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64F5EC" w14:textId="19CB369A" w:rsidR="00EA18B3" w:rsidRDefault="00517D1A" w:rsidP="00517D1A">
      <w:pPr>
        <w:pStyle w:val="Titre1"/>
      </w:pPr>
      <w:r>
        <w:t>How to format your paper</w:t>
      </w:r>
      <w:r>
        <w:br/>
        <w:t xml:space="preserve"> for the </w:t>
      </w:r>
      <w:r w:rsidR="00E32C2B">
        <w:t>20</w:t>
      </w:r>
      <w:r w:rsidR="00FB1CDB">
        <w:t>2</w:t>
      </w:r>
      <w:r w:rsidR="00D470B2">
        <w:t>4</w:t>
      </w:r>
      <w:r>
        <w:t xml:space="preserve"> Annual Symposium</w:t>
      </w:r>
      <w:r>
        <w:br/>
        <w:t xml:space="preserve"> of the IEEE Photonics Benelux Chapter</w:t>
      </w:r>
    </w:p>
    <w:p w14:paraId="543B6501" w14:textId="77777777" w:rsidR="00EA18B3" w:rsidRDefault="00517D1A" w:rsidP="00517D1A">
      <w:pPr>
        <w:pStyle w:val="Authors"/>
      </w:pPr>
      <w:r>
        <w:t>A. U. Thor,</w:t>
      </w:r>
      <w:r>
        <w:rPr>
          <w:vertAlign w:val="superscript"/>
        </w:rPr>
        <w:t>1</w:t>
      </w:r>
      <w:r>
        <w:t xml:space="preserve"> W. Riter,</w:t>
      </w:r>
      <w:r>
        <w:rPr>
          <w:vertAlign w:val="superscript"/>
        </w:rPr>
        <w:t>2</w:t>
      </w:r>
      <w:r>
        <w:t xml:space="preserve"> and E. D. I. de Tor</w:t>
      </w:r>
      <w:r>
        <w:rPr>
          <w:vertAlign w:val="superscript"/>
        </w:rPr>
        <w:t>1,2</w:t>
      </w:r>
    </w:p>
    <w:p w14:paraId="059EC463" w14:textId="77777777" w:rsidR="00EA18B3" w:rsidRPr="00517D1A" w:rsidRDefault="00517D1A" w:rsidP="00517D1A">
      <w:pPr>
        <w:pStyle w:val="Affiliation"/>
      </w:pPr>
      <w:r w:rsidRPr="00517D1A">
        <w:rPr>
          <w:vertAlign w:val="superscript"/>
        </w:rPr>
        <w:t>1</w:t>
      </w:r>
      <w:r w:rsidRPr="00517D1A">
        <w:t xml:space="preserve"> Benelux University, Dept. of Photonics, Speakers Corner 90, 1234 ZZ </w:t>
      </w:r>
      <w:proofErr w:type="spellStart"/>
      <w:r w:rsidRPr="00517D1A">
        <w:t>Photonicsville</w:t>
      </w:r>
      <w:proofErr w:type="spellEnd"/>
      <w:r w:rsidRPr="00517D1A">
        <w:t>, Benelux</w:t>
      </w:r>
      <w:r w:rsidRPr="00517D1A">
        <w:br/>
      </w:r>
      <w:r w:rsidRPr="00517D1A">
        <w:rPr>
          <w:vertAlign w:val="superscript"/>
        </w:rPr>
        <w:t>2</w:t>
      </w:r>
      <w:r w:rsidRPr="00517D1A">
        <w:t xml:space="preserve"> Benelux University 2, Dept. of Physics, Poster Corner 88, 9876 AA </w:t>
      </w:r>
      <w:proofErr w:type="spellStart"/>
      <w:r w:rsidRPr="00517D1A">
        <w:t>Physicscity</w:t>
      </w:r>
      <w:proofErr w:type="spellEnd"/>
      <w:r w:rsidRPr="00517D1A">
        <w:t>, Benelux</w:t>
      </w:r>
    </w:p>
    <w:p w14:paraId="36E0C875" w14:textId="204BB0B8" w:rsidR="00EA18B3" w:rsidRDefault="00517D1A" w:rsidP="00517D1A">
      <w:pPr>
        <w:pStyle w:val="Abstract"/>
      </w:pPr>
      <w:r>
        <w:t xml:space="preserve">All full papers should start with a title, authors’ line, affiliation statement, and the </w:t>
      </w:r>
      <w:r w:rsidR="00AC3140">
        <w:t>2</w:t>
      </w:r>
      <w:r>
        <w:t>00-word (max.) abstract submitted previously. The title should be 18 point Times (New) Roman Bold, the authors’ line should be 12 point Times (New) Roman, the affiliation statement should be 10 point Times (New) Roman, and the abstract should be 12 point Times (New) Roman Italic.</w:t>
      </w:r>
    </w:p>
    <w:p w14:paraId="6876F6B6" w14:textId="77777777" w:rsidR="00EA18B3" w:rsidRDefault="00517D1A" w:rsidP="00517D1A">
      <w:pPr>
        <w:pStyle w:val="Heading10"/>
      </w:pPr>
      <w:r>
        <w:t>General guidelines for the authors</w:t>
      </w:r>
    </w:p>
    <w:p w14:paraId="36E38586" w14:textId="1C387763" w:rsidR="00EA18B3" w:rsidRDefault="00517D1A" w:rsidP="00517D1A">
      <w:pPr>
        <w:pStyle w:val="Body"/>
      </w:pPr>
      <w:r>
        <w:t>We ask you to use A4 paper size (21×29.7 cm</w:t>
      </w:r>
      <w:r>
        <w:rPr>
          <w:vertAlign w:val="superscript"/>
        </w:rPr>
        <w:t>2</w:t>
      </w:r>
      <w:r>
        <w:t>) with margins of 3 cm all around. In the proceedings, these pages will be reduced to 17×24 cm</w:t>
      </w:r>
      <w:r>
        <w:rPr>
          <w:vertAlign w:val="superscript"/>
        </w:rPr>
        <w:t>2</w:t>
      </w:r>
      <w:r>
        <w:t xml:space="preserve">. Please write your paper in 12 point Times (New) Roman and in one-column format. The first page should start with the title in 18 point bold, the author(s) name(s) in 12 point, the affiliation in 10 point and the </w:t>
      </w:r>
      <w:r w:rsidR="003B076F">
        <w:t>2</w:t>
      </w:r>
      <w:r>
        <w:t>00-word (max.) abstract in 12 point italic.</w:t>
      </w:r>
    </w:p>
    <w:p w14:paraId="5186449D" w14:textId="634E37E1" w:rsidR="00EA18B3" w:rsidRDefault="00517D1A" w:rsidP="00517D1A">
      <w:pPr>
        <w:pStyle w:val="Body"/>
      </w:pPr>
      <w:r>
        <w:t xml:space="preserve">Thereafter, on the same page, follows the paper. The paper should consist of </w:t>
      </w:r>
      <w:r w:rsidR="003B076F">
        <w:t xml:space="preserve">2 to </w:t>
      </w:r>
      <w:r>
        <w:t>4 pages. Please do not number the pages. The section headings should be 14 point Times (New) Roman Bold and the body text 12 point Times (New) Roman. Lettering in tables and figures should be 10 point Times (New) Roman. In order to conserve space, references should be given in 10 point. It is recommended that references conform to the IEEE conventions as shown in the example below.</w:t>
      </w:r>
    </w:p>
    <w:p w14:paraId="27031A32" w14:textId="77777777" w:rsidR="00EA18B3" w:rsidRDefault="00517D1A" w:rsidP="00517D1A">
      <w:pPr>
        <w:pStyle w:val="Heading10"/>
      </w:pPr>
      <w:r>
        <w:t>IEEE Photonics Benelux Annual Symposium attendees</w:t>
      </w:r>
    </w:p>
    <w:p w14:paraId="3D10BDDD" w14:textId="77777777" w:rsidR="00EA18B3" w:rsidRDefault="00517D1A" w:rsidP="00517D1A">
      <w:pPr>
        <w:pStyle w:val="Body"/>
      </w:pPr>
      <w:r>
        <w:t>The authors should take into account that the background of the attendees of the Annual Symposium covers a broad range (from scientists and engineers in an academic environment to application-oriented persons in industry and small enterprises). Therefore, the contributions should contain some introductory remarks, should emphasize the main results, and should be readable by avoiding, for example, uncommon abbreviations, etc.</w:t>
      </w:r>
    </w:p>
    <w:p w14:paraId="4650AEFC" w14:textId="77777777" w:rsidR="00EA18B3" w:rsidRDefault="00517D1A" w:rsidP="00517D1A">
      <w:pPr>
        <w:pStyle w:val="Heading10"/>
      </w:pPr>
      <w:r>
        <w:t>Paper submission</w:t>
      </w:r>
    </w:p>
    <w:p w14:paraId="2055E260" w14:textId="4B2446CD" w:rsidR="00EA18B3" w:rsidRDefault="00517D1A" w:rsidP="00517D1A">
      <w:pPr>
        <w:pStyle w:val="Body"/>
      </w:pPr>
      <w:r>
        <w:t xml:space="preserve">Papers should be submitted in electronic format (PDF) via the symposium website at </w:t>
      </w:r>
      <w:hyperlink r:id="rId7" w:history="1">
        <w:r w:rsidR="00D470B2" w:rsidRPr="00B41A36">
          <w:rPr>
            <w:rStyle w:val="Hyperlink"/>
            <w:rFonts w:ascii="Courier New" w:hAnsi="Courier New" w:cs="Courier New"/>
          </w:rPr>
          <w:t>https://www.aanmelder.nl/ieee-photonics-benelux-2024</w:t>
        </w:r>
      </w:hyperlink>
      <w:r>
        <w:t xml:space="preserve">, before </w:t>
      </w:r>
      <w:r w:rsidR="00D470B2">
        <w:t>2</w:t>
      </w:r>
      <w:r w:rsidR="00F8455A">
        <w:t>5</w:t>
      </w:r>
      <w:r w:rsidR="00862E8A" w:rsidRPr="00862E8A">
        <w:rPr>
          <w:vertAlign w:val="superscript"/>
        </w:rPr>
        <w:t>th</w:t>
      </w:r>
      <w:r>
        <w:t xml:space="preserve"> </w:t>
      </w:r>
      <w:r w:rsidR="00D470B2">
        <w:t>October</w:t>
      </w:r>
      <w:r w:rsidR="0016363D">
        <w:t xml:space="preserve"> </w:t>
      </w:r>
      <w:r w:rsidR="00E32C2B">
        <w:t>20</w:t>
      </w:r>
      <w:r w:rsidR="0016363D">
        <w:t>2</w:t>
      </w:r>
      <w:r w:rsidR="00D470B2">
        <w:t>4</w:t>
      </w:r>
      <w:r>
        <w:t>.</w:t>
      </w:r>
    </w:p>
    <w:p w14:paraId="19DA34C6" w14:textId="77777777" w:rsidR="00EA18B3" w:rsidRDefault="00517D1A" w:rsidP="00517D1A">
      <w:pPr>
        <w:pStyle w:val="Heading10"/>
      </w:pPr>
      <w:r>
        <w:t>Additional guidelines</w:t>
      </w:r>
    </w:p>
    <w:p w14:paraId="632756BC" w14:textId="77777777" w:rsidR="00EA18B3" w:rsidRDefault="00517D1A" w:rsidP="00517D1A">
      <w:pPr>
        <w:pStyle w:val="Body"/>
      </w:pPr>
      <w:r>
        <w:t>In this file, all preferences are implemented in the predefined styles</w:t>
      </w:r>
      <w:r>
        <w:rPr>
          <w:i/>
        </w:rPr>
        <w:t xml:space="preserve"> Title</w:t>
      </w:r>
      <w:r>
        <w:t>,</w:t>
      </w:r>
      <w:r>
        <w:rPr>
          <w:i/>
        </w:rPr>
        <w:t xml:space="preserve"> Authors</w:t>
      </w:r>
      <w:r>
        <w:t>,</w:t>
      </w:r>
      <w:r>
        <w:rPr>
          <w:i/>
        </w:rPr>
        <w:t xml:space="preserve"> Affiliation</w:t>
      </w:r>
      <w:r>
        <w:t>,</w:t>
      </w:r>
      <w:r>
        <w:rPr>
          <w:i/>
        </w:rPr>
        <w:t xml:space="preserve"> Abstract</w:t>
      </w:r>
      <w:r>
        <w:t>,</w:t>
      </w:r>
      <w:r>
        <w:rPr>
          <w:i/>
        </w:rPr>
        <w:t xml:space="preserve"> Heading1</w:t>
      </w:r>
      <w:r>
        <w:t>,</w:t>
      </w:r>
      <w:r>
        <w:rPr>
          <w:i/>
        </w:rPr>
        <w:t xml:space="preserve"> Body</w:t>
      </w:r>
      <w:r>
        <w:t xml:space="preserve"> and</w:t>
      </w:r>
      <w:r>
        <w:rPr>
          <w:i/>
        </w:rPr>
        <w:t xml:space="preserve"> List references</w:t>
      </w:r>
      <w:r>
        <w:t>. Please use these styles.</w:t>
      </w:r>
    </w:p>
    <w:p w14:paraId="77375D15" w14:textId="77777777" w:rsidR="00EA18B3" w:rsidRDefault="00517D1A" w:rsidP="00517D1A">
      <w:pPr>
        <w:pStyle w:val="Heading10"/>
      </w:pPr>
      <w:r>
        <w:t>References</w:t>
      </w:r>
    </w:p>
    <w:p w14:paraId="21FAF953" w14:textId="77777777" w:rsidR="00EA18B3" w:rsidRDefault="00517D1A" w:rsidP="00517D1A">
      <w:pPr>
        <w:pStyle w:val="Listreferences"/>
      </w:pPr>
      <w:r>
        <w:t>A.B. Smith, C. Smith, and D.E. Jones, “Title of paper,” Journal name, vol. 10, 1832-1838, 1992.</w:t>
      </w:r>
    </w:p>
    <w:p w14:paraId="343BA105" w14:textId="77777777" w:rsidR="00EA18B3" w:rsidRDefault="00517D1A" w:rsidP="00517D1A">
      <w:pPr>
        <w:pStyle w:val="Listreferences"/>
      </w:pPr>
      <w:r>
        <w:t>J. Jansen and J. Janssens, “Title of paper,” in Proceedings of the Conference ..., 123-125, 1996.</w:t>
      </w:r>
    </w:p>
    <w:p w14:paraId="6E9D1BAC" w14:textId="77777777" w:rsidR="00EA18B3" w:rsidRDefault="00517D1A" w:rsidP="00517D1A">
      <w:pPr>
        <w:pStyle w:val="Listreferences"/>
      </w:pPr>
      <w:r>
        <w:lastRenderedPageBreak/>
        <w:t xml:space="preserve">A.B. Author, Title of Book, New York: IEEE Press, </w:t>
      </w:r>
      <w:proofErr w:type="spellStart"/>
      <w:r>
        <w:t>ch.</w:t>
      </w:r>
      <w:proofErr w:type="spellEnd"/>
      <w:r>
        <w:t xml:space="preserve"> 6, pp. 23-35, 1995.</w:t>
      </w:r>
    </w:p>
    <w:p w14:paraId="1C3B940A" w14:textId="77777777" w:rsidR="00EA18B3" w:rsidRDefault="00517D1A" w:rsidP="00517D1A">
      <w:pPr>
        <w:pStyle w:val="Listreferences"/>
      </w:pPr>
      <w:r>
        <w:t>P.Q. Roberts, “Title of chapter in book,” in Title of Book, R.E. Dak and T. Euren, Eds., Amsterdam: North-Holland, pp. 123-456, 1991.</w:t>
      </w:r>
    </w:p>
    <w:sectPr w:rsidR="00EA18B3">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2C0C" w14:textId="77777777" w:rsidR="004D7BF8" w:rsidRDefault="004D7BF8" w:rsidP="00D33C19">
      <w:r>
        <w:separator/>
      </w:r>
    </w:p>
  </w:endnote>
  <w:endnote w:type="continuationSeparator" w:id="0">
    <w:p w14:paraId="6A609BB9" w14:textId="77777777" w:rsidR="004D7BF8" w:rsidRDefault="004D7BF8" w:rsidP="00D3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3245" w14:textId="77777777" w:rsidR="00D33C19" w:rsidRDefault="00D33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1400" w14:textId="77777777" w:rsidR="00D33C19" w:rsidRDefault="00D33C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D0CC" w14:textId="77777777" w:rsidR="00D33C19" w:rsidRDefault="00D33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7143" w14:textId="77777777" w:rsidR="004D7BF8" w:rsidRDefault="004D7BF8" w:rsidP="00D33C19">
      <w:r>
        <w:separator/>
      </w:r>
    </w:p>
  </w:footnote>
  <w:footnote w:type="continuationSeparator" w:id="0">
    <w:p w14:paraId="3864BCA9" w14:textId="77777777" w:rsidR="004D7BF8" w:rsidRDefault="004D7BF8" w:rsidP="00D33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E99D" w14:textId="77777777" w:rsidR="00D33C19" w:rsidRDefault="00D33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764B" w14:textId="77777777" w:rsidR="00D33C19" w:rsidRDefault="00D33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0AE8" w14:textId="77777777" w:rsidR="00D33C19" w:rsidRDefault="00D33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C33A1"/>
    <w:multiLevelType w:val="multilevel"/>
    <w:tmpl w:val="3FC85FFE"/>
    <w:lvl w:ilvl="0">
      <w:start w:val="1"/>
      <w:numFmt w:val="decimal"/>
      <w:pStyle w:val="Listreferences"/>
      <w:lvlText w:val="[%1]"/>
      <w:lvlJc w:val="left"/>
      <w:pPr>
        <w:ind w:left="397" w:firstLine="397"/>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320" w:firstLine="43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480" w:firstLine="6480"/>
      </w:pPr>
      <w:rPr>
        <w:rFonts w:ascii="Times New Roman" w:eastAsia="Times New Roman" w:hAnsi="Times New Roman" w:cs="Times New Roman"/>
        <w:b w:val="0"/>
        <w:i w:val="0"/>
        <w:smallCaps w:val="0"/>
        <w:strike w:val="0"/>
        <w:color w:val="000000"/>
        <w:sz w:val="20"/>
        <w:szCs w:val="20"/>
        <w:u w:val="none"/>
        <w:vertAlign w:val="baseline"/>
      </w:rPr>
    </w:lvl>
  </w:abstractNum>
  <w:num w:numId="1" w16cid:durableId="57698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B3"/>
    <w:rsid w:val="000946E8"/>
    <w:rsid w:val="00162A49"/>
    <w:rsid w:val="0016363D"/>
    <w:rsid w:val="002435ED"/>
    <w:rsid w:val="002C289A"/>
    <w:rsid w:val="003B076F"/>
    <w:rsid w:val="00481F30"/>
    <w:rsid w:val="004D7BF8"/>
    <w:rsid w:val="00517D1A"/>
    <w:rsid w:val="00786410"/>
    <w:rsid w:val="00862E8A"/>
    <w:rsid w:val="009075FE"/>
    <w:rsid w:val="009871F8"/>
    <w:rsid w:val="009A58BE"/>
    <w:rsid w:val="009E3F15"/>
    <w:rsid w:val="00AC3140"/>
    <w:rsid w:val="00B41A36"/>
    <w:rsid w:val="00D26049"/>
    <w:rsid w:val="00D33C19"/>
    <w:rsid w:val="00D470B2"/>
    <w:rsid w:val="00E22407"/>
    <w:rsid w:val="00E32C2B"/>
    <w:rsid w:val="00E63805"/>
    <w:rsid w:val="00EA18B3"/>
    <w:rsid w:val="00F27D7A"/>
    <w:rsid w:val="00F8455A"/>
    <w:rsid w:val="00FB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2C6C6"/>
  <w15:docId w15:val="{E4DF4F64-8753-CA45-BE92-DAAC0346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contextualSpacing/>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340"/>
      </w:tabs>
      <w:spacing w:before="240" w:after="60"/>
      <w:outlineLvl w:val="0"/>
    </w:pPr>
    <w:rPr>
      <w:b/>
      <w:sz w:val="28"/>
      <w:szCs w:val="28"/>
    </w:rPr>
  </w:style>
  <w:style w:type="paragraph" w:styleId="Heading2">
    <w:name w:val="heading 2"/>
    <w:basedOn w:val="Normal"/>
    <w:next w:val="Normal"/>
    <w:pPr>
      <w:keepNext/>
      <w:spacing w:before="120" w:after="60"/>
      <w:outlineLvl w:val="1"/>
    </w:pPr>
    <w:rPr>
      <w:rFonts w:ascii="Arial" w:eastAsia="Arial" w:hAnsi="Arial" w:cs="Arial"/>
    </w:rPr>
  </w:style>
  <w:style w:type="paragraph" w:styleId="Heading3">
    <w:name w:val="heading 3"/>
    <w:basedOn w:val="Normal"/>
    <w:next w:val="Normal"/>
    <w:pPr>
      <w:keepNext/>
      <w:spacing w:before="120" w:after="60"/>
      <w:outlineLvl w:val="2"/>
    </w:pPr>
    <w:rPr>
      <w:rFonts w:ascii="Arial" w:eastAsia="Arial" w:hAnsi="Arial" w:cs="Arial"/>
      <w:i/>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Heading1"/>
    <w:rsid w:val="00517D1A"/>
    <w:pPr>
      <w:contextualSpacing w:val="0"/>
    </w:pPr>
  </w:style>
  <w:style w:type="paragraph" w:customStyle="1" w:styleId="Titre1">
    <w:name w:val="Titre1"/>
    <w:basedOn w:val="Normal"/>
    <w:rsid w:val="00517D1A"/>
    <w:pPr>
      <w:spacing w:after="60"/>
      <w:contextualSpacing w:val="0"/>
      <w:jc w:val="center"/>
    </w:pPr>
    <w:rPr>
      <w:b/>
      <w:sz w:val="36"/>
      <w:szCs w:val="36"/>
    </w:rPr>
  </w:style>
  <w:style w:type="paragraph" w:customStyle="1" w:styleId="Authors">
    <w:name w:val="Authors"/>
    <w:basedOn w:val="Normal"/>
    <w:rsid w:val="00517D1A"/>
    <w:pPr>
      <w:spacing w:before="120" w:after="120"/>
      <w:ind w:left="360"/>
      <w:contextualSpacing w:val="0"/>
      <w:jc w:val="center"/>
    </w:pPr>
  </w:style>
  <w:style w:type="paragraph" w:customStyle="1" w:styleId="Affiliation">
    <w:name w:val="Affiliation"/>
    <w:basedOn w:val="Normal"/>
    <w:rsid w:val="00517D1A"/>
    <w:pPr>
      <w:spacing w:after="240"/>
      <w:contextualSpacing w:val="0"/>
      <w:jc w:val="center"/>
    </w:pPr>
    <w:rPr>
      <w:sz w:val="20"/>
      <w:szCs w:val="20"/>
    </w:rPr>
  </w:style>
  <w:style w:type="paragraph" w:customStyle="1" w:styleId="Abstract">
    <w:name w:val="Abstract"/>
    <w:basedOn w:val="Normal"/>
    <w:rsid w:val="00517D1A"/>
    <w:pPr>
      <w:spacing w:after="120"/>
      <w:contextualSpacing w:val="0"/>
    </w:pPr>
    <w:rPr>
      <w:i/>
    </w:rPr>
  </w:style>
  <w:style w:type="paragraph" w:customStyle="1" w:styleId="Body">
    <w:name w:val="Body"/>
    <w:basedOn w:val="Normal"/>
    <w:rsid w:val="00517D1A"/>
    <w:pPr>
      <w:contextualSpacing w:val="0"/>
    </w:pPr>
  </w:style>
  <w:style w:type="paragraph" w:customStyle="1" w:styleId="Listreferences">
    <w:name w:val="List references"/>
    <w:basedOn w:val="Normal"/>
    <w:rsid w:val="00517D1A"/>
    <w:pPr>
      <w:numPr>
        <w:numId w:val="1"/>
      </w:numPr>
      <w:spacing w:after="40"/>
      <w:ind w:hanging="397"/>
    </w:pPr>
    <w:rPr>
      <w:sz w:val="20"/>
      <w:szCs w:val="20"/>
    </w:rPr>
  </w:style>
  <w:style w:type="paragraph" w:styleId="Header">
    <w:name w:val="header"/>
    <w:basedOn w:val="Normal"/>
    <w:link w:val="HeaderChar"/>
    <w:uiPriority w:val="99"/>
    <w:unhideWhenUsed/>
    <w:rsid w:val="00D33C19"/>
    <w:pPr>
      <w:tabs>
        <w:tab w:val="center" w:pos="4680"/>
        <w:tab w:val="right" w:pos="9360"/>
      </w:tabs>
    </w:pPr>
  </w:style>
  <w:style w:type="character" w:customStyle="1" w:styleId="HeaderChar">
    <w:name w:val="Header Char"/>
    <w:basedOn w:val="DefaultParagraphFont"/>
    <w:link w:val="Header"/>
    <w:uiPriority w:val="99"/>
    <w:rsid w:val="00D33C19"/>
  </w:style>
  <w:style w:type="paragraph" w:styleId="Footer">
    <w:name w:val="footer"/>
    <w:basedOn w:val="Normal"/>
    <w:link w:val="FooterChar"/>
    <w:uiPriority w:val="99"/>
    <w:unhideWhenUsed/>
    <w:rsid w:val="00D33C19"/>
    <w:pPr>
      <w:tabs>
        <w:tab w:val="center" w:pos="4680"/>
        <w:tab w:val="right" w:pos="9360"/>
      </w:tabs>
    </w:pPr>
  </w:style>
  <w:style w:type="character" w:customStyle="1" w:styleId="FooterChar">
    <w:name w:val="Footer Char"/>
    <w:basedOn w:val="DefaultParagraphFont"/>
    <w:link w:val="Footer"/>
    <w:uiPriority w:val="99"/>
    <w:rsid w:val="00D33C19"/>
  </w:style>
  <w:style w:type="character" w:styleId="Hyperlink">
    <w:name w:val="Hyperlink"/>
    <w:basedOn w:val="DefaultParagraphFont"/>
    <w:uiPriority w:val="99"/>
    <w:unhideWhenUsed/>
    <w:rsid w:val="00B41A36"/>
    <w:rPr>
      <w:color w:val="0563C1" w:themeColor="hyperlink"/>
      <w:u w:val="single"/>
    </w:rPr>
  </w:style>
  <w:style w:type="character" w:styleId="UnresolvedMention">
    <w:name w:val="Unresolved Mention"/>
    <w:basedOn w:val="DefaultParagraphFont"/>
    <w:uiPriority w:val="99"/>
    <w:semiHidden/>
    <w:unhideWhenUsed/>
    <w:rsid w:val="00B41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anmelder.nl/ieee-photonics-benelux-2024/hom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 van Beek - TNW</dc:creator>
  <cp:lastModifiedBy>Jongebloed, Bjorn (UT-TNW)</cp:lastModifiedBy>
  <cp:revision>2</cp:revision>
  <dcterms:created xsi:type="dcterms:W3CDTF">2024-05-16T14:35:00Z</dcterms:created>
  <dcterms:modified xsi:type="dcterms:W3CDTF">2024-05-16T14:35:00Z</dcterms:modified>
</cp:coreProperties>
</file>