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C629" w14:textId="51FFB91D" w:rsidR="00F07F03" w:rsidRPr="00F11A6B" w:rsidRDefault="00F07F03" w:rsidP="008F7062">
      <w:pPr>
        <w:rPr>
          <w:rStyle w:val="Intensieveverwijzing"/>
          <w:b w:val="0"/>
          <w:bCs w:val="0"/>
          <w:smallCaps w:val="0"/>
          <w:color w:val="auto"/>
          <w:spacing w:val="0"/>
          <w:szCs w:val="18"/>
        </w:rPr>
      </w:pPr>
      <w:bookmarkStart w:id="0" w:name="_Hlk196328967"/>
      <w:r w:rsidRPr="00F11A6B">
        <w:rPr>
          <w:rStyle w:val="Intensieveverwijzing"/>
          <w:smallCaps w:val="0"/>
          <w:color w:val="auto"/>
          <w:spacing w:val="0"/>
          <w:szCs w:val="18"/>
        </w:rPr>
        <w:t>Ambitie 1:</w:t>
      </w:r>
      <w:r w:rsidRPr="00F11A6B">
        <w:rPr>
          <w:rStyle w:val="Intensieveverwijzing"/>
          <w:b w:val="0"/>
          <w:bCs w:val="0"/>
          <w:smallCaps w:val="0"/>
          <w:color w:val="auto"/>
          <w:spacing w:val="0"/>
          <w:szCs w:val="18"/>
        </w:rPr>
        <w:t xml:space="preserve"> </w:t>
      </w:r>
      <w:r w:rsidRPr="00F11A6B">
        <w:rPr>
          <w:b/>
          <w:bCs/>
          <w:szCs w:val="18"/>
        </w:rPr>
        <w:t>800 uur participatie organiseren in de Z-route lukt volledig.</w:t>
      </w:r>
    </w:p>
    <w:bookmarkEnd w:id="0"/>
    <w:p w14:paraId="6A58EEBC" w14:textId="77777777" w:rsidR="00F07F03" w:rsidRPr="00F11A6B" w:rsidRDefault="00F07F03" w:rsidP="008F7062">
      <w:pPr>
        <w:rPr>
          <w:rStyle w:val="Intensieveverwijzing"/>
          <w:b w:val="0"/>
          <w:bCs w:val="0"/>
          <w:smallCaps w:val="0"/>
          <w:color w:val="auto"/>
          <w:spacing w:val="0"/>
          <w:szCs w:val="18"/>
        </w:rPr>
      </w:pPr>
    </w:p>
    <w:p w14:paraId="6D82E896" w14:textId="0930E604" w:rsidR="00CD1108" w:rsidRPr="00740B8F" w:rsidRDefault="00463B3F" w:rsidP="008F7062">
      <w:pPr>
        <w:rPr>
          <w:rStyle w:val="Intensieveverwijzing"/>
          <w:smallCaps w:val="0"/>
          <w:color w:val="auto"/>
          <w:spacing w:val="0"/>
          <w:szCs w:val="18"/>
        </w:rPr>
      </w:pPr>
      <w:bookmarkStart w:id="1" w:name="_Hlk196329070"/>
      <w:r w:rsidRPr="00F11A6B">
        <w:rPr>
          <w:rStyle w:val="Intensieveverwijzing"/>
          <w:smallCaps w:val="0"/>
          <w:color w:val="auto"/>
          <w:spacing w:val="0"/>
          <w:szCs w:val="18"/>
        </w:rPr>
        <w:t>Tips</w:t>
      </w:r>
    </w:p>
    <w:p w14:paraId="0CA9601A" w14:textId="446CA582" w:rsidR="00A03F41" w:rsidRDefault="00A03F41" w:rsidP="00A03F41">
      <w:pPr>
        <w:pStyle w:val="Lijstalinea"/>
        <w:numPr>
          <w:ilvl w:val="0"/>
          <w:numId w:val="8"/>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Traject extern ingekocht</w:t>
      </w:r>
      <w:r w:rsidR="00CD1108">
        <w:rPr>
          <w:rStyle w:val="Intensieveverwijzing"/>
          <w:b w:val="0"/>
          <w:bCs w:val="0"/>
          <w:smallCaps w:val="0"/>
          <w:color w:val="auto"/>
          <w:spacing w:val="0"/>
          <w:szCs w:val="18"/>
        </w:rPr>
        <w:t>;</w:t>
      </w:r>
      <w:r w:rsidRPr="00EF7DC6">
        <w:rPr>
          <w:rStyle w:val="Intensieveverwijzing"/>
          <w:b w:val="0"/>
          <w:bCs w:val="0"/>
          <w:smallCaps w:val="0"/>
          <w:color w:val="auto"/>
          <w:spacing w:val="0"/>
          <w:szCs w:val="18"/>
        </w:rPr>
        <w:t xml:space="preserve"> uitbesteden</w:t>
      </w:r>
      <w:r w:rsidR="00CD1108">
        <w:rPr>
          <w:rStyle w:val="Intensieveverwijzing"/>
          <w:b w:val="0"/>
          <w:bCs w:val="0"/>
          <w:smallCaps w:val="0"/>
          <w:color w:val="auto"/>
          <w:spacing w:val="0"/>
          <w:szCs w:val="18"/>
        </w:rPr>
        <w:t xml:space="preserve"> (</w:t>
      </w:r>
      <w:proofErr w:type="spellStart"/>
      <w:r w:rsidR="00CD1108">
        <w:rPr>
          <w:rStyle w:val="Intensieveverwijzing"/>
          <w:b w:val="0"/>
          <w:bCs w:val="0"/>
          <w:smallCaps w:val="0"/>
          <w:color w:val="auto"/>
          <w:spacing w:val="0"/>
          <w:szCs w:val="18"/>
        </w:rPr>
        <w:t>NewBees</w:t>
      </w:r>
      <w:proofErr w:type="spellEnd"/>
      <w:r w:rsidR="00CD1108">
        <w:rPr>
          <w:rStyle w:val="Intensieveverwijzing"/>
          <w:b w:val="0"/>
          <w:bCs w:val="0"/>
          <w:smallCaps w:val="0"/>
          <w:color w:val="auto"/>
          <w:spacing w:val="0"/>
          <w:szCs w:val="18"/>
        </w:rPr>
        <w:t>)</w:t>
      </w:r>
      <w:r w:rsidR="00EF7DC6">
        <w:rPr>
          <w:rStyle w:val="Intensieveverwijzing"/>
          <w:b w:val="0"/>
          <w:bCs w:val="0"/>
          <w:smallCaps w:val="0"/>
          <w:color w:val="auto"/>
          <w:spacing w:val="0"/>
          <w:szCs w:val="18"/>
        </w:rPr>
        <w:t>.</w:t>
      </w:r>
    </w:p>
    <w:p w14:paraId="58D889C7" w14:textId="59F3A460" w:rsidR="00A03F41" w:rsidRPr="00EF7DC6" w:rsidRDefault="00A03F41" w:rsidP="00A03F41">
      <w:pPr>
        <w:pStyle w:val="Lijstalinea"/>
        <w:numPr>
          <w:ilvl w:val="0"/>
          <w:numId w:val="8"/>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MAP combineren met participatie-uren</w:t>
      </w:r>
      <w:r w:rsidR="00EF7DC6">
        <w:rPr>
          <w:rStyle w:val="Intensieveverwijzing"/>
          <w:b w:val="0"/>
          <w:bCs w:val="0"/>
          <w:smallCaps w:val="0"/>
          <w:color w:val="auto"/>
          <w:spacing w:val="0"/>
          <w:szCs w:val="18"/>
        </w:rPr>
        <w:t>.</w:t>
      </w:r>
    </w:p>
    <w:p w14:paraId="062A8A50" w14:textId="12FD8BA1" w:rsidR="00A03F41" w:rsidRPr="00EF7DC6" w:rsidRDefault="00A03F41" w:rsidP="00A03F41">
      <w:pPr>
        <w:pStyle w:val="Lijstalinea"/>
        <w:numPr>
          <w:ilvl w:val="0"/>
          <w:numId w:val="8"/>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Filmpje maken over “</w:t>
      </w:r>
      <w:r w:rsidR="00EF7DC6">
        <w:rPr>
          <w:rStyle w:val="Intensieveverwijzing"/>
          <w:b w:val="0"/>
          <w:bCs w:val="0"/>
          <w:smallCaps w:val="0"/>
          <w:color w:val="auto"/>
          <w:spacing w:val="0"/>
          <w:szCs w:val="18"/>
        </w:rPr>
        <w:t>W</w:t>
      </w:r>
      <w:r w:rsidRPr="00EF7DC6">
        <w:rPr>
          <w:rStyle w:val="Intensieveverwijzing"/>
          <w:b w:val="0"/>
          <w:bCs w:val="0"/>
          <w:smallCaps w:val="0"/>
          <w:color w:val="auto"/>
          <w:spacing w:val="0"/>
          <w:szCs w:val="18"/>
        </w:rPr>
        <w:t>ie ben ik” voor werkgever</w:t>
      </w:r>
      <w:r w:rsidR="00EF7DC6">
        <w:rPr>
          <w:rStyle w:val="Intensieveverwijzing"/>
          <w:b w:val="0"/>
          <w:bCs w:val="0"/>
          <w:smallCaps w:val="0"/>
          <w:color w:val="auto"/>
          <w:spacing w:val="0"/>
          <w:szCs w:val="18"/>
        </w:rPr>
        <w:t>.</w:t>
      </w:r>
    </w:p>
    <w:p w14:paraId="2908CB92" w14:textId="3665A88F" w:rsidR="00A03F41" w:rsidRPr="00EF7DC6" w:rsidRDefault="00A03F41" w:rsidP="00A03F41">
      <w:pPr>
        <w:pStyle w:val="Lijstalinea"/>
        <w:numPr>
          <w:ilvl w:val="0"/>
          <w:numId w:val="8"/>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Sociale werkplekken</w:t>
      </w:r>
      <w:r w:rsidR="00C04EF3">
        <w:rPr>
          <w:rStyle w:val="Intensieveverwijzing"/>
          <w:b w:val="0"/>
          <w:bCs w:val="0"/>
          <w:smallCaps w:val="0"/>
          <w:color w:val="auto"/>
          <w:spacing w:val="0"/>
          <w:szCs w:val="18"/>
        </w:rPr>
        <w:t>, ontwikkelwerk</w:t>
      </w:r>
      <w:r w:rsidR="00CD1108">
        <w:rPr>
          <w:rStyle w:val="Intensieveverwijzing"/>
          <w:b w:val="0"/>
          <w:bCs w:val="0"/>
          <w:smallCaps w:val="0"/>
          <w:color w:val="auto"/>
          <w:spacing w:val="0"/>
          <w:szCs w:val="18"/>
        </w:rPr>
        <w:t xml:space="preserve"> en duale trajecten</w:t>
      </w:r>
      <w:r w:rsidR="00EF7DC6">
        <w:rPr>
          <w:rStyle w:val="Intensieveverwijzing"/>
          <w:b w:val="0"/>
          <w:bCs w:val="0"/>
          <w:smallCaps w:val="0"/>
          <w:color w:val="auto"/>
          <w:spacing w:val="0"/>
          <w:szCs w:val="18"/>
        </w:rPr>
        <w:t>.</w:t>
      </w:r>
    </w:p>
    <w:p w14:paraId="4664F5B1" w14:textId="77777777" w:rsidR="00DE41A0" w:rsidRPr="00F36835" w:rsidRDefault="00DE41A0" w:rsidP="00DE41A0">
      <w:pPr>
        <w:pStyle w:val="Lijstalinea"/>
        <w:numPr>
          <w:ilvl w:val="0"/>
          <w:numId w:val="8"/>
        </w:numPr>
        <w:rPr>
          <w:rStyle w:val="Intensieveverwijzing"/>
          <w:smallCaps w:val="0"/>
          <w:color w:val="auto"/>
          <w:spacing w:val="0"/>
          <w:szCs w:val="18"/>
        </w:rPr>
      </w:pPr>
      <w:r w:rsidRPr="00F36835">
        <w:rPr>
          <w:rStyle w:val="Intensieveverwijzing"/>
          <w:b w:val="0"/>
          <w:bCs w:val="0"/>
          <w:smallCaps w:val="0"/>
          <w:color w:val="auto"/>
          <w:spacing w:val="0"/>
          <w:szCs w:val="18"/>
        </w:rPr>
        <w:t>Participatiecoach naast inburgeringsconsulent.</w:t>
      </w:r>
    </w:p>
    <w:p w14:paraId="3BAB03B6" w14:textId="11525859" w:rsidR="00CC269E" w:rsidRPr="00EF7DC6" w:rsidRDefault="00CC269E" w:rsidP="00CC269E">
      <w:pPr>
        <w:pStyle w:val="Lijstalinea"/>
        <w:numPr>
          <w:ilvl w:val="0"/>
          <w:numId w:val="8"/>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 xml:space="preserve">Taalmaatjes Bieb: </w:t>
      </w:r>
      <w:r w:rsidR="00CD1108">
        <w:rPr>
          <w:rStyle w:val="Intensieveverwijzing"/>
          <w:b w:val="0"/>
          <w:bCs w:val="0"/>
          <w:smallCaps w:val="0"/>
          <w:color w:val="auto"/>
          <w:spacing w:val="0"/>
          <w:szCs w:val="18"/>
        </w:rPr>
        <w:t>d</w:t>
      </w:r>
      <w:r w:rsidRPr="00EF7DC6">
        <w:rPr>
          <w:rStyle w:val="Intensieveverwijzing"/>
          <w:b w:val="0"/>
          <w:bCs w:val="0"/>
          <w:smallCaps w:val="0"/>
          <w:color w:val="auto"/>
          <w:spacing w:val="0"/>
          <w:szCs w:val="18"/>
        </w:rPr>
        <w:t xml:space="preserve">ie moeten afvinken dat </w:t>
      </w:r>
      <w:r w:rsidR="00EF7DC6">
        <w:rPr>
          <w:rStyle w:val="Intensieveverwijzing"/>
          <w:b w:val="0"/>
          <w:bCs w:val="0"/>
          <w:smallCaps w:val="0"/>
          <w:color w:val="auto"/>
          <w:spacing w:val="0"/>
          <w:szCs w:val="18"/>
        </w:rPr>
        <w:t>inburgeraar</w:t>
      </w:r>
      <w:r w:rsidRPr="00EF7DC6">
        <w:rPr>
          <w:rStyle w:val="Intensieveverwijzing"/>
          <w:b w:val="0"/>
          <w:bCs w:val="0"/>
          <w:smallCaps w:val="0"/>
          <w:color w:val="auto"/>
          <w:spacing w:val="0"/>
          <w:szCs w:val="18"/>
        </w:rPr>
        <w:t xml:space="preserve"> er echt is geweest.</w:t>
      </w:r>
    </w:p>
    <w:p w14:paraId="2ABA2AD2" w14:textId="579BAFFB" w:rsidR="00CC269E" w:rsidRPr="00EF7DC6" w:rsidRDefault="00CC269E" w:rsidP="00CC269E">
      <w:pPr>
        <w:pStyle w:val="Lijstalinea"/>
        <w:numPr>
          <w:ilvl w:val="0"/>
          <w:numId w:val="8"/>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Aansluiten bij interesses</w:t>
      </w:r>
      <w:r w:rsidR="00CD1108">
        <w:rPr>
          <w:rStyle w:val="Intensieveverwijzing"/>
          <w:b w:val="0"/>
          <w:bCs w:val="0"/>
          <w:smallCaps w:val="0"/>
          <w:color w:val="auto"/>
          <w:spacing w:val="0"/>
          <w:szCs w:val="18"/>
        </w:rPr>
        <w:t xml:space="preserve">, </w:t>
      </w:r>
      <w:r w:rsidRPr="00EF7DC6">
        <w:rPr>
          <w:rStyle w:val="Intensieveverwijzing"/>
          <w:b w:val="0"/>
          <w:bCs w:val="0"/>
          <w:smallCaps w:val="0"/>
          <w:color w:val="auto"/>
          <w:spacing w:val="0"/>
          <w:szCs w:val="18"/>
        </w:rPr>
        <w:t xml:space="preserve">oude werkgebieden van de </w:t>
      </w:r>
      <w:r w:rsidR="00EF7DC6">
        <w:rPr>
          <w:rStyle w:val="Intensieveverwijzing"/>
          <w:b w:val="0"/>
          <w:bCs w:val="0"/>
          <w:smallCaps w:val="0"/>
          <w:color w:val="auto"/>
          <w:spacing w:val="0"/>
          <w:szCs w:val="18"/>
        </w:rPr>
        <w:t>inburgeraar</w:t>
      </w:r>
      <w:r w:rsidRPr="00EF7DC6">
        <w:rPr>
          <w:rStyle w:val="Intensieveverwijzing"/>
          <w:b w:val="0"/>
          <w:bCs w:val="0"/>
          <w:smallCaps w:val="0"/>
          <w:color w:val="auto"/>
          <w:spacing w:val="0"/>
          <w:szCs w:val="18"/>
        </w:rPr>
        <w:t>.</w:t>
      </w:r>
    </w:p>
    <w:p w14:paraId="43097BA0" w14:textId="30D4C123" w:rsidR="00CC269E" w:rsidRPr="00EF7DC6" w:rsidRDefault="00CC269E" w:rsidP="00CC269E">
      <w:pPr>
        <w:pStyle w:val="Lijstalinea"/>
        <w:numPr>
          <w:ilvl w:val="0"/>
          <w:numId w:val="8"/>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Signalen over achterblijven uren</w:t>
      </w:r>
      <w:r w:rsidR="00CD1108">
        <w:rPr>
          <w:rStyle w:val="Intensieveverwijzing"/>
          <w:b w:val="0"/>
          <w:bCs w:val="0"/>
          <w:smallCaps w:val="0"/>
          <w:color w:val="auto"/>
          <w:spacing w:val="0"/>
          <w:szCs w:val="18"/>
        </w:rPr>
        <w:t xml:space="preserve"> of </w:t>
      </w:r>
      <w:r w:rsidRPr="00EF7DC6">
        <w:rPr>
          <w:rStyle w:val="Intensieveverwijzing"/>
          <w:b w:val="0"/>
          <w:bCs w:val="0"/>
          <w:smallCaps w:val="0"/>
          <w:color w:val="auto"/>
          <w:spacing w:val="0"/>
          <w:szCs w:val="18"/>
        </w:rPr>
        <w:t>activiteiten doorzetten naar de manager die in gesprek gaat met de aanbieder</w:t>
      </w:r>
      <w:r w:rsidR="00CD1108">
        <w:rPr>
          <w:rStyle w:val="Intensieveverwijzing"/>
          <w:b w:val="0"/>
          <w:bCs w:val="0"/>
          <w:smallCaps w:val="0"/>
          <w:color w:val="auto"/>
          <w:spacing w:val="0"/>
          <w:szCs w:val="18"/>
        </w:rPr>
        <w:t xml:space="preserve"> </w:t>
      </w:r>
      <w:r w:rsidRPr="00EF7DC6">
        <w:rPr>
          <w:rStyle w:val="Intensieveverwijzing"/>
          <w:b w:val="0"/>
          <w:bCs w:val="0"/>
          <w:smallCaps w:val="0"/>
          <w:color w:val="auto"/>
          <w:spacing w:val="0"/>
          <w:szCs w:val="18"/>
        </w:rPr>
        <w:t>/</w:t>
      </w:r>
      <w:r w:rsidR="00CD1108">
        <w:rPr>
          <w:rStyle w:val="Intensieveverwijzing"/>
          <w:b w:val="0"/>
          <w:bCs w:val="0"/>
          <w:smallCaps w:val="0"/>
          <w:color w:val="auto"/>
          <w:spacing w:val="0"/>
          <w:szCs w:val="18"/>
        </w:rPr>
        <w:t xml:space="preserve"> </w:t>
      </w:r>
      <w:r w:rsidRPr="00EF7DC6">
        <w:rPr>
          <w:rStyle w:val="Intensieveverwijzing"/>
          <w:b w:val="0"/>
          <w:bCs w:val="0"/>
          <w:smallCaps w:val="0"/>
          <w:color w:val="auto"/>
          <w:spacing w:val="0"/>
          <w:szCs w:val="18"/>
        </w:rPr>
        <w:t>onderaannemer.</w:t>
      </w:r>
    </w:p>
    <w:p w14:paraId="5DD891F3" w14:textId="11BC1863" w:rsidR="00CC269E" w:rsidRPr="00EF7DC6" w:rsidRDefault="00CC269E" w:rsidP="00CC269E">
      <w:pPr>
        <w:pStyle w:val="Lijstalinea"/>
        <w:numPr>
          <w:ilvl w:val="0"/>
          <w:numId w:val="8"/>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 xml:space="preserve">Gezinshulp / -begeleider inzetten zodat de </w:t>
      </w:r>
      <w:r w:rsidR="00EF7DC6">
        <w:rPr>
          <w:rStyle w:val="Intensieveverwijzing"/>
          <w:b w:val="0"/>
          <w:bCs w:val="0"/>
          <w:smallCaps w:val="0"/>
          <w:color w:val="auto"/>
          <w:spacing w:val="0"/>
          <w:szCs w:val="18"/>
        </w:rPr>
        <w:t>inburgeraar</w:t>
      </w:r>
      <w:r w:rsidRPr="00EF7DC6">
        <w:rPr>
          <w:rStyle w:val="Intensieveverwijzing"/>
          <w:b w:val="0"/>
          <w:bCs w:val="0"/>
          <w:smallCaps w:val="0"/>
          <w:color w:val="auto"/>
          <w:spacing w:val="0"/>
          <w:szCs w:val="18"/>
        </w:rPr>
        <w:t xml:space="preserve"> de uren kan maken.</w:t>
      </w:r>
    </w:p>
    <w:p w14:paraId="5863F589" w14:textId="78004BA1" w:rsidR="00CC269E" w:rsidRPr="00EF7DC6" w:rsidRDefault="00CC269E" w:rsidP="00CC269E">
      <w:pPr>
        <w:pStyle w:val="Lijstalinea"/>
        <w:numPr>
          <w:ilvl w:val="0"/>
          <w:numId w:val="8"/>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Media vanuit huis (en andere opdrachten)</w:t>
      </w:r>
      <w:r w:rsidR="00EF7DC6">
        <w:rPr>
          <w:rStyle w:val="Intensieveverwijzing"/>
          <w:b w:val="0"/>
          <w:bCs w:val="0"/>
          <w:smallCaps w:val="0"/>
          <w:color w:val="auto"/>
          <w:spacing w:val="0"/>
          <w:szCs w:val="18"/>
        </w:rPr>
        <w:t>.</w:t>
      </w:r>
    </w:p>
    <w:p w14:paraId="0DCF75F2" w14:textId="5E022620" w:rsidR="00CC269E" w:rsidRPr="00EF7DC6" w:rsidRDefault="00CC269E" w:rsidP="00CC269E">
      <w:pPr>
        <w:pStyle w:val="Lijstalinea"/>
        <w:numPr>
          <w:ilvl w:val="0"/>
          <w:numId w:val="8"/>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 xml:space="preserve">Gesprekje </w:t>
      </w:r>
      <w:r w:rsidR="00EF7DC6">
        <w:rPr>
          <w:rStyle w:val="Intensieveverwijzing"/>
          <w:b w:val="0"/>
          <w:bCs w:val="0"/>
          <w:smallCaps w:val="0"/>
          <w:color w:val="auto"/>
          <w:spacing w:val="0"/>
          <w:szCs w:val="18"/>
        </w:rPr>
        <w:t>a</w:t>
      </w:r>
      <w:r w:rsidRPr="00EF7DC6">
        <w:rPr>
          <w:rStyle w:val="Intensieveverwijzing"/>
          <w:b w:val="0"/>
          <w:bCs w:val="0"/>
          <w:smallCaps w:val="0"/>
          <w:color w:val="auto"/>
          <w:spacing w:val="0"/>
          <w:szCs w:val="18"/>
        </w:rPr>
        <w:t>potheek: verslagje van maken</w:t>
      </w:r>
      <w:r w:rsidR="00EF7DC6">
        <w:rPr>
          <w:rStyle w:val="Intensieveverwijzing"/>
          <w:b w:val="0"/>
          <w:bCs w:val="0"/>
          <w:smallCaps w:val="0"/>
          <w:color w:val="auto"/>
          <w:spacing w:val="0"/>
          <w:szCs w:val="18"/>
        </w:rPr>
        <w:t>.</w:t>
      </w:r>
    </w:p>
    <w:p w14:paraId="0AD0DD27" w14:textId="3888BF15" w:rsidR="00CC269E" w:rsidRPr="00EF7DC6" w:rsidRDefault="00CC269E" w:rsidP="00CC269E">
      <w:pPr>
        <w:pStyle w:val="Lijstalinea"/>
        <w:numPr>
          <w:ilvl w:val="0"/>
          <w:numId w:val="8"/>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 xml:space="preserve">Standaard aantal </w:t>
      </w:r>
      <w:r w:rsidR="00EF7DC6">
        <w:rPr>
          <w:rStyle w:val="Intensieveverwijzing"/>
          <w:b w:val="0"/>
          <w:bCs w:val="0"/>
          <w:smallCaps w:val="0"/>
          <w:color w:val="auto"/>
          <w:spacing w:val="0"/>
          <w:szCs w:val="18"/>
        </w:rPr>
        <w:t xml:space="preserve">uren </w:t>
      </w:r>
      <w:r w:rsidRPr="00EF7DC6">
        <w:rPr>
          <w:rStyle w:val="Intensieveverwijzing"/>
          <w:b w:val="0"/>
          <w:bCs w:val="0"/>
          <w:smallCaps w:val="0"/>
          <w:color w:val="auto"/>
          <w:spacing w:val="0"/>
          <w:szCs w:val="18"/>
        </w:rPr>
        <w:t xml:space="preserve">rekenen voor: uren gesprekjes op schoolplein, rapportgesprekken, </w:t>
      </w:r>
      <w:proofErr w:type="spellStart"/>
      <w:r w:rsidRPr="00EF7DC6">
        <w:rPr>
          <w:rStyle w:val="Intensieveverwijzing"/>
          <w:b w:val="0"/>
          <w:bCs w:val="0"/>
          <w:smallCaps w:val="0"/>
          <w:color w:val="auto"/>
          <w:spacing w:val="0"/>
          <w:szCs w:val="18"/>
        </w:rPr>
        <w:t>etc</w:t>
      </w:r>
      <w:r w:rsidR="00EF7DC6">
        <w:rPr>
          <w:rStyle w:val="Intensieveverwijzing"/>
          <w:b w:val="0"/>
          <w:bCs w:val="0"/>
          <w:smallCaps w:val="0"/>
          <w:color w:val="auto"/>
          <w:spacing w:val="0"/>
          <w:szCs w:val="18"/>
        </w:rPr>
        <w:t>etera</w:t>
      </w:r>
      <w:proofErr w:type="spellEnd"/>
      <w:r w:rsidR="00EF7DC6">
        <w:rPr>
          <w:rStyle w:val="Intensieveverwijzing"/>
          <w:b w:val="0"/>
          <w:bCs w:val="0"/>
          <w:smallCaps w:val="0"/>
          <w:color w:val="auto"/>
          <w:spacing w:val="0"/>
          <w:szCs w:val="18"/>
        </w:rPr>
        <w:t>.</w:t>
      </w:r>
    </w:p>
    <w:p w14:paraId="09C0DD0A" w14:textId="1F97633A" w:rsidR="00CC269E" w:rsidRPr="00EF7DC6" w:rsidRDefault="00CC269E" w:rsidP="00CC269E">
      <w:pPr>
        <w:pStyle w:val="Lijstalinea"/>
        <w:numPr>
          <w:ilvl w:val="0"/>
          <w:numId w:val="8"/>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 xml:space="preserve">Zelf ook aanvoelen als </w:t>
      </w:r>
      <w:r w:rsidR="00EF7DC6">
        <w:rPr>
          <w:rStyle w:val="Intensieveverwijzing"/>
          <w:b w:val="0"/>
          <w:bCs w:val="0"/>
          <w:smallCaps w:val="0"/>
          <w:color w:val="auto"/>
          <w:spacing w:val="0"/>
          <w:szCs w:val="18"/>
        </w:rPr>
        <w:t>inburgeraar</w:t>
      </w:r>
      <w:r w:rsidRPr="00EF7DC6">
        <w:rPr>
          <w:rStyle w:val="Intensieveverwijzing"/>
          <w:b w:val="0"/>
          <w:bCs w:val="0"/>
          <w:smallCaps w:val="0"/>
          <w:color w:val="auto"/>
          <w:spacing w:val="0"/>
          <w:szCs w:val="18"/>
        </w:rPr>
        <w:t xml:space="preserve"> een loopje neemt met aantonen (participatie)uren. Je kunt niet altijd alles controleren.</w:t>
      </w:r>
    </w:p>
    <w:bookmarkEnd w:id="1"/>
    <w:p w14:paraId="7033D9B8" w14:textId="77777777" w:rsidR="00A03F41" w:rsidRPr="008D42FE" w:rsidRDefault="00A03F41" w:rsidP="00A03F41">
      <w:pPr>
        <w:pStyle w:val="Lijstalinea"/>
        <w:numPr>
          <w:ilvl w:val="0"/>
          <w:numId w:val="8"/>
        </w:numPr>
        <w:rPr>
          <w:rStyle w:val="Intensieveverwijzing"/>
          <w:b w:val="0"/>
          <w:bCs w:val="0"/>
          <w:smallCaps w:val="0"/>
          <w:color w:val="auto"/>
          <w:spacing w:val="0"/>
        </w:rPr>
      </w:pPr>
      <w:r w:rsidRPr="008D42FE">
        <w:rPr>
          <w:rStyle w:val="Intensieveverwijzing"/>
          <w:b w:val="0"/>
          <w:bCs w:val="0"/>
          <w:smallCaps w:val="0"/>
          <w:color w:val="auto"/>
          <w:spacing w:val="0"/>
        </w:rPr>
        <w:t>Taalschool ook de participatie laten begeleiden. Ook voor de avondlessen. Zo kunnen de participatie en taallessen goed op elkaar aansluiten.</w:t>
      </w:r>
    </w:p>
    <w:p w14:paraId="103466DA" w14:textId="70B468AE" w:rsidR="00A03F41" w:rsidRPr="008D42FE" w:rsidRDefault="00A03F41" w:rsidP="00A03F41">
      <w:pPr>
        <w:pStyle w:val="Lijstalinea"/>
        <w:numPr>
          <w:ilvl w:val="0"/>
          <w:numId w:val="8"/>
        </w:numPr>
        <w:rPr>
          <w:rStyle w:val="Intensieveverwijzing"/>
          <w:b w:val="0"/>
          <w:bCs w:val="0"/>
          <w:smallCaps w:val="0"/>
          <w:color w:val="auto"/>
          <w:spacing w:val="0"/>
        </w:rPr>
      </w:pPr>
      <w:r w:rsidRPr="008D42FE">
        <w:rPr>
          <w:rStyle w:val="Intensieveverwijzing"/>
          <w:b w:val="0"/>
          <w:bCs w:val="0"/>
          <w:smallCaps w:val="0"/>
          <w:color w:val="auto"/>
          <w:spacing w:val="0"/>
        </w:rPr>
        <w:t>Kijken naar wat allemaal mee kan tellen aan participatie-uren. Er kan best veel</w:t>
      </w:r>
      <w:r w:rsidR="00EF7DC6">
        <w:rPr>
          <w:rStyle w:val="Intensieveverwijzing"/>
          <w:b w:val="0"/>
          <w:bCs w:val="0"/>
          <w:smallCaps w:val="0"/>
          <w:color w:val="auto"/>
          <w:spacing w:val="0"/>
        </w:rPr>
        <w:t>,</w:t>
      </w:r>
      <w:r w:rsidRPr="008D42FE">
        <w:rPr>
          <w:rStyle w:val="Intensieveverwijzing"/>
          <w:b w:val="0"/>
          <w:bCs w:val="0"/>
          <w:smallCaps w:val="0"/>
          <w:color w:val="auto"/>
          <w:spacing w:val="0"/>
        </w:rPr>
        <w:t xml:space="preserve"> bijv</w:t>
      </w:r>
      <w:r w:rsidR="00EF7DC6">
        <w:rPr>
          <w:rStyle w:val="Intensieveverwijzing"/>
          <w:b w:val="0"/>
          <w:bCs w:val="0"/>
          <w:smallCaps w:val="0"/>
          <w:color w:val="auto"/>
          <w:spacing w:val="0"/>
        </w:rPr>
        <w:t>oorbeeld</w:t>
      </w:r>
      <w:r w:rsidRPr="008D42FE">
        <w:rPr>
          <w:rStyle w:val="Intensieveverwijzing"/>
          <w:b w:val="0"/>
          <w:bCs w:val="0"/>
          <w:smallCaps w:val="0"/>
          <w:color w:val="auto"/>
          <w:spacing w:val="0"/>
        </w:rPr>
        <w:t xml:space="preserve"> rijbewijs ophalen</w:t>
      </w:r>
      <w:r w:rsidR="00EF7DC6">
        <w:rPr>
          <w:rStyle w:val="Intensieveverwijzing"/>
          <w:b w:val="0"/>
          <w:bCs w:val="0"/>
          <w:smallCaps w:val="0"/>
          <w:color w:val="auto"/>
          <w:spacing w:val="0"/>
        </w:rPr>
        <w:t xml:space="preserve"> en</w:t>
      </w:r>
      <w:r w:rsidRPr="008D42FE">
        <w:rPr>
          <w:rStyle w:val="Intensieveverwijzing"/>
          <w:b w:val="0"/>
          <w:bCs w:val="0"/>
          <w:smallCaps w:val="0"/>
          <w:color w:val="auto"/>
          <w:spacing w:val="0"/>
        </w:rPr>
        <w:t xml:space="preserve"> sportactiviteiten</w:t>
      </w:r>
      <w:r w:rsidR="00EF7DC6">
        <w:rPr>
          <w:rStyle w:val="Intensieveverwijzing"/>
          <w:b w:val="0"/>
          <w:bCs w:val="0"/>
          <w:smallCaps w:val="0"/>
          <w:color w:val="auto"/>
          <w:spacing w:val="0"/>
        </w:rPr>
        <w:t>.</w:t>
      </w:r>
      <w:r w:rsidRPr="008D42FE">
        <w:rPr>
          <w:rStyle w:val="Intensieveverwijzing"/>
          <w:b w:val="0"/>
          <w:bCs w:val="0"/>
          <w:smallCaps w:val="0"/>
          <w:color w:val="auto"/>
          <w:spacing w:val="0"/>
        </w:rPr>
        <w:t xml:space="preserve"> </w:t>
      </w:r>
      <w:r w:rsidR="00EF7DC6" w:rsidRPr="00D4696A">
        <w:rPr>
          <w:rStyle w:val="Intensieveverwijzing"/>
          <w:b w:val="0"/>
          <w:bCs w:val="0"/>
          <w:smallCaps w:val="0"/>
          <w:color w:val="auto"/>
          <w:spacing w:val="0"/>
        </w:rPr>
        <w:t>O</w:t>
      </w:r>
      <w:r w:rsidRPr="00D4696A">
        <w:rPr>
          <w:rStyle w:val="Intensieveverwijzing"/>
          <w:b w:val="0"/>
          <w:bCs w:val="0"/>
          <w:smallCaps w:val="0"/>
          <w:color w:val="auto"/>
          <w:spacing w:val="0"/>
        </w:rPr>
        <w:t>p site van Divosa staat ook informatie</w:t>
      </w:r>
      <w:r w:rsidR="00D4696A" w:rsidRPr="00D4696A">
        <w:rPr>
          <w:rStyle w:val="Intensieveverwijzing"/>
          <w:b w:val="0"/>
          <w:bCs w:val="0"/>
          <w:smallCaps w:val="0"/>
          <w:color w:val="auto"/>
          <w:spacing w:val="0"/>
        </w:rPr>
        <w:t xml:space="preserve"> </w:t>
      </w:r>
      <w:hyperlink r:id="rId6" w:history="1">
        <w:r w:rsidR="00D4696A" w:rsidRPr="00D4696A">
          <w:rPr>
            <w:rStyle w:val="Hyperlink"/>
          </w:rPr>
          <w:t>Voorbeelden van participatie | Divosa</w:t>
        </w:r>
      </w:hyperlink>
      <w:r w:rsidRPr="008D42FE">
        <w:rPr>
          <w:rStyle w:val="Intensieveverwijzing"/>
          <w:b w:val="0"/>
          <w:bCs w:val="0"/>
          <w:smallCaps w:val="0"/>
          <w:color w:val="auto"/>
          <w:spacing w:val="0"/>
        </w:rPr>
        <w:t>.</w:t>
      </w:r>
    </w:p>
    <w:p w14:paraId="385B5BEB" w14:textId="01FE33B5" w:rsidR="00A03F41" w:rsidRPr="008D42FE" w:rsidRDefault="00A03F41" w:rsidP="00A03F41">
      <w:pPr>
        <w:pStyle w:val="Lijstalinea"/>
        <w:numPr>
          <w:ilvl w:val="0"/>
          <w:numId w:val="8"/>
        </w:numPr>
        <w:rPr>
          <w:rStyle w:val="Intensieveverwijzing"/>
          <w:b w:val="0"/>
          <w:bCs w:val="0"/>
          <w:smallCaps w:val="0"/>
          <w:color w:val="auto"/>
          <w:spacing w:val="0"/>
        </w:rPr>
      </w:pPr>
      <w:r w:rsidRPr="008D42FE">
        <w:rPr>
          <w:rStyle w:val="Intensieveverwijzing"/>
          <w:b w:val="0"/>
          <w:bCs w:val="0"/>
          <w:smallCaps w:val="0"/>
          <w:color w:val="auto"/>
          <w:spacing w:val="0"/>
        </w:rPr>
        <w:t>Maatwerk. Verbinding zoeken met scholen</w:t>
      </w:r>
      <w:r w:rsidR="00F36835">
        <w:rPr>
          <w:rStyle w:val="Intensieveverwijzing"/>
          <w:b w:val="0"/>
          <w:bCs w:val="0"/>
          <w:smallCaps w:val="0"/>
          <w:color w:val="auto"/>
          <w:spacing w:val="0"/>
        </w:rPr>
        <w:t>.</w:t>
      </w:r>
    </w:p>
    <w:p w14:paraId="23E20A7C" w14:textId="77777777" w:rsidR="00A03F41" w:rsidRPr="008D42FE" w:rsidRDefault="00A03F41" w:rsidP="00A03F41">
      <w:pPr>
        <w:pStyle w:val="Lijstalinea"/>
        <w:numPr>
          <w:ilvl w:val="0"/>
          <w:numId w:val="8"/>
        </w:numPr>
        <w:rPr>
          <w:rStyle w:val="Intensieveverwijzing"/>
          <w:b w:val="0"/>
          <w:bCs w:val="0"/>
          <w:smallCaps w:val="0"/>
          <w:color w:val="auto"/>
          <w:spacing w:val="0"/>
        </w:rPr>
      </w:pPr>
      <w:r w:rsidRPr="008D42FE">
        <w:rPr>
          <w:rStyle w:val="Intensieveverwijzing"/>
          <w:b w:val="0"/>
          <w:bCs w:val="0"/>
          <w:smallCaps w:val="0"/>
          <w:color w:val="auto"/>
          <w:spacing w:val="0"/>
        </w:rPr>
        <w:t>Contact zoeken bij verzuim. Laten weten dat ze gemist worden. Drempels wegnemen.</w:t>
      </w:r>
    </w:p>
    <w:p w14:paraId="31B8EECB" w14:textId="6D02328E" w:rsidR="00A03F41" w:rsidRPr="008D42FE" w:rsidRDefault="00A03F41" w:rsidP="00A03F41">
      <w:pPr>
        <w:pStyle w:val="Lijstalinea"/>
        <w:numPr>
          <w:ilvl w:val="0"/>
          <w:numId w:val="8"/>
        </w:numPr>
        <w:rPr>
          <w:rStyle w:val="Intensieveverwijzing"/>
          <w:b w:val="0"/>
          <w:bCs w:val="0"/>
          <w:smallCaps w:val="0"/>
          <w:color w:val="auto"/>
          <w:spacing w:val="0"/>
        </w:rPr>
      </w:pPr>
      <w:r w:rsidRPr="008D42FE">
        <w:rPr>
          <w:rStyle w:val="Intensieveverwijzing"/>
          <w:b w:val="0"/>
          <w:bCs w:val="0"/>
          <w:smallCaps w:val="0"/>
          <w:color w:val="auto"/>
          <w:spacing w:val="0"/>
        </w:rPr>
        <w:t>Mensen begeleiden met gezondheid. Bijvoorbeeld leren bewegen, dieet, traumabegeleiding.</w:t>
      </w:r>
    </w:p>
    <w:p w14:paraId="1EADC0FB" w14:textId="77777777" w:rsidR="00A03F41" w:rsidRDefault="00A03F41" w:rsidP="00A03F41">
      <w:pPr>
        <w:pStyle w:val="Lijstalinea"/>
        <w:numPr>
          <w:ilvl w:val="0"/>
          <w:numId w:val="8"/>
        </w:numPr>
        <w:rPr>
          <w:rStyle w:val="Intensieveverwijzing"/>
          <w:b w:val="0"/>
          <w:bCs w:val="0"/>
          <w:smallCaps w:val="0"/>
          <w:color w:val="auto"/>
          <w:spacing w:val="0"/>
        </w:rPr>
      </w:pPr>
      <w:r w:rsidRPr="008D42FE">
        <w:rPr>
          <w:rStyle w:val="Intensieveverwijzing"/>
          <w:b w:val="0"/>
          <w:bCs w:val="0"/>
          <w:smallCaps w:val="0"/>
          <w:color w:val="auto"/>
          <w:spacing w:val="0"/>
        </w:rPr>
        <w:t>Inburgeraar de regie geven in wat ze willen leren.</w:t>
      </w:r>
    </w:p>
    <w:p w14:paraId="014C1811" w14:textId="77777777" w:rsidR="00E66EA2" w:rsidRPr="00F36835" w:rsidRDefault="00E66EA2" w:rsidP="00E66EA2">
      <w:pPr>
        <w:pStyle w:val="Lijstalinea"/>
        <w:numPr>
          <w:ilvl w:val="0"/>
          <w:numId w:val="8"/>
        </w:numPr>
        <w:rPr>
          <w:rStyle w:val="Intensieveverwijzing"/>
          <w:smallCaps w:val="0"/>
          <w:color w:val="auto"/>
          <w:spacing w:val="0"/>
          <w:szCs w:val="18"/>
        </w:rPr>
      </w:pPr>
      <w:r>
        <w:rPr>
          <w:rStyle w:val="Intensieveverwijzing"/>
          <w:b w:val="0"/>
          <w:bCs w:val="0"/>
          <w:smallCaps w:val="0"/>
          <w:color w:val="auto"/>
          <w:spacing w:val="0"/>
          <w:szCs w:val="18"/>
        </w:rPr>
        <w:t>Vrijwilligerswerk. Bijvoorbeeld a</w:t>
      </w:r>
      <w:r w:rsidRPr="00F36835">
        <w:rPr>
          <w:rStyle w:val="Intensieveverwijzing"/>
          <w:b w:val="0"/>
          <w:bCs w:val="0"/>
          <w:smallCaps w:val="0"/>
          <w:color w:val="auto"/>
          <w:spacing w:val="0"/>
          <w:szCs w:val="18"/>
        </w:rPr>
        <w:t>ls moeder vrijwilligerswerk doen op school van het kind.</w:t>
      </w:r>
    </w:p>
    <w:p w14:paraId="7A7D2EB4" w14:textId="44DBBFC2" w:rsidR="00CC269E" w:rsidRPr="00E66EA2" w:rsidRDefault="00CC269E" w:rsidP="00CC269E">
      <w:pPr>
        <w:pStyle w:val="Lijstalinea"/>
        <w:numPr>
          <w:ilvl w:val="0"/>
          <w:numId w:val="8"/>
        </w:numPr>
        <w:rPr>
          <w:rStyle w:val="Intensieveverwijzing"/>
          <w:smallCaps w:val="0"/>
          <w:color w:val="auto"/>
          <w:spacing w:val="0"/>
          <w:szCs w:val="18"/>
        </w:rPr>
      </w:pPr>
      <w:r w:rsidRPr="00F36835">
        <w:rPr>
          <w:rStyle w:val="Intensieveverwijzing"/>
          <w:b w:val="0"/>
          <w:bCs w:val="0"/>
          <w:smallCaps w:val="0"/>
          <w:color w:val="auto"/>
          <w:spacing w:val="0"/>
          <w:szCs w:val="18"/>
        </w:rPr>
        <w:t>Uitleg geven over vrijwilligerswerk / invulling participatie-uren.</w:t>
      </w:r>
    </w:p>
    <w:p w14:paraId="2F75AD59" w14:textId="1F7D305B" w:rsidR="00CC269E" w:rsidRPr="00F36835" w:rsidRDefault="00CC269E" w:rsidP="00CC269E">
      <w:pPr>
        <w:pStyle w:val="Lijstalinea"/>
        <w:numPr>
          <w:ilvl w:val="0"/>
          <w:numId w:val="8"/>
        </w:numPr>
        <w:rPr>
          <w:rStyle w:val="Intensieveverwijzing"/>
          <w:smallCaps w:val="0"/>
          <w:color w:val="auto"/>
          <w:spacing w:val="0"/>
          <w:szCs w:val="18"/>
        </w:rPr>
      </w:pPr>
      <w:r w:rsidRPr="00F36835">
        <w:rPr>
          <w:rStyle w:val="Intensieveverwijzing"/>
          <w:b w:val="0"/>
          <w:bCs w:val="0"/>
          <w:smallCaps w:val="0"/>
          <w:color w:val="auto"/>
          <w:spacing w:val="0"/>
          <w:szCs w:val="18"/>
        </w:rPr>
        <w:t>Contacten leggen met buren, sportschool</w:t>
      </w:r>
      <w:r w:rsidR="00F36835">
        <w:rPr>
          <w:rStyle w:val="Intensieveverwijzing"/>
          <w:b w:val="0"/>
          <w:bCs w:val="0"/>
          <w:smallCaps w:val="0"/>
          <w:color w:val="auto"/>
          <w:spacing w:val="0"/>
          <w:szCs w:val="18"/>
        </w:rPr>
        <w:t>,</w:t>
      </w:r>
      <w:r w:rsidRPr="00F36835">
        <w:rPr>
          <w:rStyle w:val="Intensieveverwijzing"/>
          <w:b w:val="0"/>
          <w:bCs w:val="0"/>
          <w:smallCaps w:val="0"/>
          <w:color w:val="auto"/>
          <w:spacing w:val="0"/>
          <w:szCs w:val="18"/>
        </w:rPr>
        <w:t xml:space="preserve"> </w:t>
      </w:r>
      <w:proofErr w:type="spellStart"/>
      <w:r w:rsidRPr="00F36835">
        <w:rPr>
          <w:rStyle w:val="Intensieveverwijzing"/>
          <w:b w:val="0"/>
          <w:bCs w:val="0"/>
          <w:smallCaps w:val="0"/>
          <w:color w:val="auto"/>
          <w:spacing w:val="0"/>
          <w:szCs w:val="18"/>
        </w:rPr>
        <w:t>etc</w:t>
      </w:r>
      <w:r w:rsidR="00F36835">
        <w:rPr>
          <w:rStyle w:val="Intensieveverwijzing"/>
          <w:b w:val="0"/>
          <w:bCs w:val="0"/>
          <w:smallCaps w:val="0"/>
          <w:color w:val="auto"/>
          <w:spacing w:val="0"/>
          <w:szCs w:val="18"/>
        </w:rPr>
        <w:t>etera</w:t>
      </w:r>
      <w:proofErr w:type="spellEnd"/>
      <w:r w:rsidR="00F36835">
        <w:rPr>
          <w:rStyle w:val="Intensieveverwijzing"/>
          <w:b w:val="0"/>
          <w:bCs w:val="0"/>
          <w:smallCaps w:val="0"/>
          <w:color w:val="auto"/>
          <w:spacing w:val="0"/>
          <w:szCs w:val="18"/>
        </w:rPr>
        <w:t>.</w:t>
      </w:r>
      <w:r w:rsidRPr="00F36835">
        <w:rPr>
          <w:rStyle w:val="Intensieveverwijzing"/>
          <w:b w:val="0"/>
          <w:bCs w:val="0"/>
          <w:smallCaps w:val="0"/>
          <w:color w:val="auto"/>
          <w:spacing w:val="0"/>
          <w:szCs w:val="18"/>
        </w:rPr>
        <w:t xml:space="preserve"> Neem bewijzen mee van deze activiteiten.</w:t>
      </w:r>
    </w:p>
    <w:p w14:paraId="2BA4926B" w14:textId="703E3A31" w:rsidR="00E66EA2" w:rsidRPr="00CD1108" w:rsidRDefault="00CC269E" w:rsidP="00CD1108">
      <w:pPr>
        <w:pStyle w:val="Lijstalinea"/>
        <w:numPr>
          <w:ilvl w:val="0"/>
          <w:numId w:val="8"/>
        </w:numPr>
        <w:rPr>
          <w:rStyle w:val="Intensieveverwijzing"/>
          <w:smallCaps w:val="0"/>
          <w:color w:val="auto"/>
          <w:spacing w:val="0"/>
          <w:szCs w:val="18"/>
        </w:rPr>
      </w:pPr>
      <w:r w:rsidRPr="00CD1108">
        <w:rPr>
          <w:rStyle w:val="Intensieveverwijzing"/>
          <w:b w:val="0"/>
          <w:bCs w:val="0"/>
          <w:smallCaps w:val="0"/>
          <w:color w:val="auto"/>
          <w:spacing w:val="0"/>
          <w:szCs w:val="18"/>
        </w:rPr>
        <w:t>Uitbesteden aan SNTR (gemeente Rotterdam)</w:t>
      </w:r>
      <w:r w:rsidR="00CD1108" w:rsidRPr="00CD1108">
        <w:rPr>
          <w:rStyle w:val="Intensieveverwijzing"/>
          <w:b w:val="0"/>
          <w:bCs w:val="0"/>
          <w:smallCaps w:val="0"/>
          <w:color w:val="auto"/>
          <w:spacing w:val="0"/>
          <w:szCs w:val="18"/>
        </w:rPr>
        <w:t>: h</w:t>
      </w:r>
      <w:r w:rsidRPr="00CD1108">
        <w:rPr>
          <w:rStyle w:val="Intensieveverwijzing"/>
          <w:b w:val="0"/>
          <w:bCs w:val="0"/>
          <w:smallCaps w:val="0"/>
          <w:color w:val="auto"/>
          <w:spacing w:val="0"/>
          <w:szCs w:val="18"/>
        </w:rPr>
        <w:t>ouden ook de voortgang bij</w:t>
      </w:r>
      <w:r w:rsidR="00CD1108" w:rsidRPr="00CD1108">
        <w:rPr>
          <w:rStyle w:val="Intensieveverwijzing"/>
          <w:b w:val="0"/>
          <w:bCs w:val="0"/>
          <w:smallCaps w:val="0"/>
          <w:color w:val="auto"/>
          <w:spacing w:val="0"/>
          <w:szCs w:val="18"/>
        </w:rPr>
        <w:t xml:space="preserve">, </w:t>
      </w:r>
      <w:r w:rsidR="00CD1108">
        <w:rPr>
          <w:rStyle w:val="Intensieveverwijzing"/>
          <w:b w:val="0"/>
          <w:bCs w:val="0"/>
          <w:smallCaps w:val="0"/>
          <w:color w:val="auto"/>
          <w:spacing w:val="0"/>
          <w:szCs w:val="18"/>
        </w:rPr>
        <w:t>r</w:t>
      </w:r>
      <w:r w:rsidRPr="00CD1108">
        <w:rPr>
          <w:rStyle w:val="Intensieveverwijzing"/>
          <w:b w:val="0"/>
          <w:bCs w:val="0"/>
          <w:smallCaps w:val="0"/>
          <w:color w:val="auto"/>
          <w:spacing w:val="0"/>
          <w:szCs w:val="18"/>
        </w:rPr>
        <w:t>egistreren de uren</w:t>
      </w:r>
      <w:r w:rsidR="00CD1108" w:rsidRPr="00CD1108">
        <w:rPr>
          <w:rStyle w:val="Intensieveverwijzing"/>
          <w:b w:val="0"/>
          <w:bCs w:val="0"/>
          <w:smallCaps w:val="0"/>
          <w:color w:val="auto"/>
          <w:spacing w:val="0"/>
          <w:szCs w:val="18"/>
        </w:rPr>
        <w:t>, g</w:t>
      </w:r>
      <w:r w:rsidRPr="00CD1108">
        <w:rPr>
          <w:rStyle w:val="Intensieveverwijzing"/>
          <w:b w:val="0"/>
          <w:bCs w:val="0"/>
          <w:smallCaps w:val="0"/>
          <w:color w:val="auto"/>
          <w:spacing w:val="0"/>
          <w:szCs w:val="18"/>
        </w:rPr>
        <w:t>roepsgewijs.</w:t>
      </w:r>
    </w:p>
    <w:p w14:paraId="34EE8BF8" w14:textId="1E4B6C7A" w:rsidR="00E66EA2" w:rsidRDefault="00E66EA2" w:rsidP="00E66EA2">
      <w:pPr>
        <w:pStyle w:val="Lijstalinea"/>
        <w:numPr>
          <w:ilvl w:val="0"/>
          <w:numId w:val="8"/>
        </w:numPr>
      </w:pPr>
      <w:r>
        <w:t>Externe partij voor persoonlijke begeleiding van inburgeraars m.b.t. participatie</w:t>
      </w:r>
      <w:r w:rsidR="00CD1108">
        <w:t>.</w:t>
      </w:r>
    </w:p>
    <w:p w14:paraId="22EC6C70" w14:textId="4E8D55C4" w:rsidR="00CC269E" w:rsidRPr="00F36835" w:rsidRDefault="00CC269E" w:rsidP="00CC269E">
      <w:pPr>
        <w:pStyle w:val="Lijstalinea"/>
        <w:numPr>
          <w:ilvl w:val="0"/>
          <w:numId w:val="8"/>
        </w:numPr>
        <w:rPr>
          <w:rStyle w:val="Intensieveverwijzing"/>
          <w:smallCaps w:val="0"/>
          <w:color w:val="auto"/>
          <w:spacing w:val="0"/>
          <w:szCs w:val="18"/>
        </w:rPr>
      </w:pPr>
      <w:r w:rsidRPr="00F36835">
        <w:rPr>
          <w:rStyle w:val="Intensieveverwijzing"/>
          <w:b w:val="0"/>
          <w:bCs w:val="0"/>
          <w:smallCaps w:val="0"/>
          <w:color w:val="auto"/>
          <w:spacing w:val="0"/>
          <w:szCs w:val="18"/>
        </w:rPr>
        <w:t>Rotterdam Inclusief</w:t>
      </w:r>
      <w:r w:rsidR="00F36835">
        <w:rPr>
          <w:rStyle w:val="Intensieveverwijzing"/>
          <w:b w:val="0"/>
          <w:bCs w:val="0"/>
          <w:smallCaps w:val="0"/>
          <w:color w:val="auto"/>
          <w:spacing w:val="0"/>
          <w:szCs w:val="18"/>
        </w:rPr>
        <w:t xml:space="preserve"> (passend werk, gebruik van talenten, jezelf ontwikkelen)</w:t>
      </w:r>
      <w:r w:rsidR="00CD1108">
        <w:rPr>
          <w:rStyle w:val="Intensieveverwijzing"/>
          <w:b w:val="0"/>
          <w:bCs w:val="0"/>
          <w:smallCaps w:val="0"/>
          <w:color w:val="auto"/>
          <w:spacing w:val="0"/>
          <w:szCs w:val="18"/>
        </w:rPr>
        <w:t>.</w:t>
      </w:r>
    </w:p>
    <w:p w14:paraId="65819BE5" w14:textId="490D543C" w:rsidR="00CC269E" w:rsidRPr="00CD1108" w:rsidRDefault="00CC269E" w:rsidP="00CD1108">
      <w:pPr>
        <w:pStyle w:val="Lijstalinea"/>
        <w:numPr>
          <w:ilvl w:val="0"/>
          <w:numId w:val="8"/>
        </w:numPr>
        <w:rPr>
          <w:rStyle w:val="Intensieveverwijzing"/>
          <w:smallCaps w:val="0"/>
          <w:color w:val="auto"/>
          <w:spacing w:val="0"/>
          <w:szCs w:val="18"/>
        </w:rPr>
      </w:pPr>
      <w:r w:rsidRPr="00CD1108">
        <w:rPr>
          <w:rStyle w:val="Intensieveverwijzing"/>
          <w:b w:val="0"/>
          <w:bCs w:val="0"/>
          <w:smallCaps w:val="0"/>
          <w:color w:val="auto"/>
          <w:spacing w:val="0"/>
          <w:szCs w:val="18"/>
        </w:rPr>
        <w:t>KIC</w:t>
      </w:r>
      <w:r w:rsidR="0063414F" w:rsidRPr="00CD1108">
        <w:rPr>
          <w:rStyle w:val="Intensieveverwijzing"/>
          <w:b w:val="0"/>
          <w:bCs w:val="0"/>
          <w:smallCaps w:val="0"/>
          <w:color w:val="auto"/>
          <w:spacing w:val="0"/>
          <w:szCs w:val="18"/>
        </w:rPr>
        <w:t xml:space="preserve"> (</w:t>
      </w:r>
      <w:r w:rsidR="0063414F" w:rsidRPr="00CD1108">
        <w:rPr>
          <w:szCs w:val="18"/>
        </w:rPr>
        <w:t xml:space="preserve">Krimpenerwaard </w:t>
      </w:r>
      <w:proofErr w:type="spellStart"/>
      <w:r w:rsidR="0063414F" w:rsidRPr="00CD1108">
        <w:rPr>
          <w:szCs w:val="18"/>
        </w:rPr>
        <w:t>InterCultureel</w:t>
      </w:r>
      <w:proofErr w:type="spellEnd"/>
      <w:r w:rsidR="0063414F" w:rsidRPr="00CD1108">
        <w:rPr>
          <w:szCs w:val="18"/>
        </w:rPr>
        <w:t>)</w:t>
      </w:r>
      <w:r w:rsidR="00CD1108" w:rsidRPr="00CD1108">
        <w:rPr>
          <w:szCs w:val="18"/>
        </w:rPr>
        <w:t>: m</w:t>
      </w:r>
      <w:r w:rsidRPr="00CD1108">
        <w:rPr>
          <w:rStyle w:val="Intensieveverwijzing"/>
          <w:b w:val="0"/>
          <w:bCs w:val="0"/>
          <w:smallCaps w:val="0"/>
          <w:color w:val="auto"/>
          <w:spacing w:val="0"/>
          <w:szCs w:val="18"/>
        </w:rPr>
        <w:t>aakt de verbinding tussen inburgeraar en werkgever</w:t>
      </w:r>
      <w:r w:rsidR="0063414F" w:rsidRPr="00CD1108">
        <w:rPr>
          <w:rStyle w:val="Intensieveverwijzing"/>
          <w:b w:val="0"/>
          <w:bCs w:val="0"/>
          <w:smallCaps w:val="0"/>
          <w:color w:val="auto"/>
          <w:spacing w:val="0"/>
          <w:szCs w:val="18"/>
        </w:rPr>
        <w:t xml:space="preserve"> voor de beste match</w:t>
      </w:r>
      <w:r w:rsidRPr="00CD1108">
        <w:rPr>
          <w:rStyle w:val="Intensieveverwijzing"/>
          <w:b w:val="0"/>
          <w:bCs w:val="0"/>
          <w:smallCaps w:val="0"/>
          <w:color w:val="auto"/>
          <w:spacing w:val="0"/>
          <w:szCs w:val="18"/>
        </w:rPr>
        <w:t>.</w:t>
      </w:r>
    </w:p>
    <w:p w14:paraId="064DCDD8" w14:textId="5784175A" w:rsidR="00CC269E" w:rsidRPr="00F36835" w:rsidRDefault="00CC269E" w:rsidP="00CC269E">
      <w:pPr>
        <w:pStyle w:val="Lijstalinea"/>
        <w:numPr>
          <w:ilvl w:val="0"/>
          <w:numId w:val="8"/>
        </w:numPr>
        <w:rPr>
          <w:rStyle w:val="Intensieveverwijzing"/>
          <w:smallCaps w:val="0"/>
          <w:color w:val="auto"/>
          <w:spacing w:val="0"/>
          <w:szCs w:val="18"/>
        </w:rPr>
      </w:pPr>
      <w:r w:rsidRPr="00F36835">
        <w:rPr>
          <w:rStyle w:val="Intensieveverwijzing"/>
          <w:b w:val="0"/>
          <w:bCs w:val="0"/>
          <w:smallCaps w:val="0"/>
          <w:color w:val="auto"/>
          <w:spacing w:val="0"/>
          <w:szCs w:val="18"/>
        </w:rPr>
        <w:t>Taalcafés</w:t>
      </w:r>
      <w:r w:rsidR="0063414F">
        <w:rPr>
          <w:rStyle w:val="Intensieveverwijzing"/>
          <w:b w:val="0"/>
          <w:bCs w:val="0"/>
          <w:smallCaps w:val="0"/>
          <w:color w:val="auto"/>
          <w:spacing w:val="0"/>
          <w:szCs w:val="18"/>
        </w:rPr>
        <w:t>.</w:t>
      </w:r>
    </w:p>
    <w:p w14:paraId="02628DA2" w14:textId="43B41042" w:rsidR="00CC269E" w:rsidRPr="00CD1108" w:rsidRDefault="00CC269E" w:rsidP="00CD1108">
      <w:pPr>
        <w:pStyle w:val="Lijstalinea"/>
        <w:numPr>
          <w:ilvl w:val="0"/>
          <w:numId w:val="8"/>
        </w:numPr>
        <w:rPr>
          <w:rStyle w:val="Intensieveverwijzing"/>
          <w:smallCaps w:val="0"/>
          <w:color w:val="auto"/>
          <w:spacing w:val="0"/>
          <w:szCs w:val="18"/>
        </w:rPr>
      </w:pPr>
      <w:r w:rsidRPr="00CD1108">
        <w:rPr>
          <w:rStyle w:val="Intensieveverwijzing"/>
          <w:b w:val="0"/>
          <w:bCs w:val="0"/>
          <w:smallCaps w:val="0"/>
          <w:color w:val="auto"/>
          <w:spacing w:val="0"/>
          <w:szCs w:val="18"/>
        </w:rPr>
        <w:t>Maak gebruik van subsidies, plaats daar projecten in</w:t>
      </w:r>
      <w:r w:rsidR="00CD1108" w:rsidRPr="00CD1108">
        <w:rPr>
          <w:rStyle w:val="Intensieveverwijzing"/>
          <w:b w:val="0"/>
          <w:bCs w:val="0"/>
          <w:smallCaps w:val="0"/>
          <w:color w:val="auto"/>
          <w:spacing w:val="0"/>
          <w:szCs w:val="18"/>
        </w:rPr>
        <w:t>, zoals voor E</w:t>
      </w:r>
      <w:r w:rsidRPr="00CD1108">
        <w:rPr>
          <w:rStyle w:val="Intensieveverwijzing"/>
          <w:b w:val="0"/>
          <w:bCs w:val="0"/>
          <w:smallCaps w:val="0"/>
          <w:color w:val="auto"/>
          <w:spacing w:val="0"/>
          <w:szCs w:val="18"/>
        </w:rPr>
        <w:t>mpowerment.</w:t>
      </w:r>
    </w:p>
    <w:p w14:paraId="19E0288A" w14:textId="6F866775" w:rsidR="00CC269E" w:rsidRPr="00F36835" w:rsidRDefault="00CC269E" w:rsidP="00CC269E">
      <w:pPr>
        <w:pStyle w:val="Lijstalinea"/>
        <w:numPr>
          <w:ilvl w:val="0"/>
          <w:numId w:val="8"/>
        </w:numPr>
        <w:rPr>
          <w:rStyle w:val="Intensieveverwijzing"/>
          <w:smallCaps w:val="0"/>
          <w:color w:val="auto"/>
          <w:spacing w:val="0"/>
          <w:szCs w:val="18"/>
        </w:rPr>
      </w:pPr>
      <w:r w:rsidRPr="00F36835">
        <w:rPr>
          <w:rStyle w:val="Intensieveverwijzing"/>
          <w:b w:val="0"/>
          <w:bCs w:val="0"/>
          <w:smallCaps w:val="0"/>
          <w:color w:val="auto"/>
          <w:spacing w:val="0"/>
          <w:szCs w:val="18"/>
        </w:rPr>
        <w:t xml:space="preserve">Sleutelpersoon: </w:t>
      </w:r>
      <w:r w:rsidR="00CD1108">
        <w:rPr>
          <w:rStyle w:val="Intensieveverwijzing"/>
          <w:b w:val="0"/>
          <w:bCs w:val="0"/>
          <w:smallCaps w:val="0"/>
          <w:color w:val="auto"/>
          <w:spacing w:val="0"/>
          <w:szCs w:val="18"/>
        </w:rPr>
        <w:t>j</w:t>
      </w:r>
      <w:r w:rsidRPr="00F36835">
        <w:rPr>
          <w:rStyle w:val="Intensieveverwijzing"/>
          <w:b w:val="0"/>
          <w:bCs w:val="0"/>
          <w:smallCaps w:val="0"/>
          <w:color w:val="auto"/>
          <w:spacing w:val="0"/>
          <w:szCs w:val="18"/>
        </w:rPr>
        <w:t xml:space="preserve">ob, taal en </w:t>
      </w:r>
      <w:r w:rsidR="00CD1108">
        <w:rPr>
          <w:rStyle w:val="Intensieveverwijzing"/>
          <w:b w:val="0"/>
          <w:bCs w:val="0"/>
          <w:smallCaps w:val="0"/>
          <w:color w:val="auto"/>
          <w:spacing w:val="0"/>
          <w:szCs w:val="18"/>
        </w:rPr>
        <w:t>c</w:t>
      </w:r>
      <w:r w:rsidRPr="00F36835">
        <w:rPr>
          <w:rStyle w:val="Intensieveverwijzing"/>
          <w:b w:val="0"/>
          <w:bCs w:val="0"/>
          <w:smallCaps w:val="0"/>
          <w:color w:val="auto"/>
          <w:spacing w:val="0"/>
          <w:szCs w:val="18"/>
        </w:rPr>
        <w:t>ultuur.</w:t>
      </w:r>
    </w:p>
    <w:p w14:paraId="449F5326" w14:textId="5660FC50" w:rsidR="00A03F41" w:rsidRPr="008D42FE" w:rsidRDefault="00A03F41" w:rsidP="00A03F41">
      <w:pPr>
        <w:pStyle w:val="Lijstalinea"/>
        <w:numPr>
          <w:ilvl w:val="0"/>
          <w:numId w:val="8"/>
        </w:numPr>
        <w:rPr>
          <w:rStyle w:val="Intensieveverwijzing"/>
          <w:b w:val="0"/>
          <w:bCs w:val="0"/>
          <w:smallCaps w:val="0"/>
          <w:color w:val="auto"/>
          <w:spacing w:val="0"/>
        </w:rPr>
      </w:pPr>
      <w:r w:rsidRPr="008D42FE">
        <w:rPr>
          <w:rStyle w:val="Intensieveverwijzing"/>
          <w:b w:val="0"/>
          <w:bCs w:val="0"/>
          <w:smallCaps w:val="0"/>
          <w:color w:val="auto"/>
          <w:spacing w:val="0"/>
        </w:rPr>
        <w:t>Groepsvorm: bedrijven bezoeken</w:t>
      </w:r>
      <w:r w:rsidR="00CD1108">
        <w:rPr>
          <w:rStyle w:val="Intensieveverwijzing"/>
          <w:b w:val="0"/>
          <w:bCs w:val="0"/>
          <w:smallCaps w:val="0"/>
          <w:color w:val="auto"/>
          <w:spacing w:val="0"/>
        </w:rPr>
        <w:t xml:space="preserve">, </w:t>
      </w:r>
      <w:r w:rsidRPr="008D42FE">
        <w:rPr>
          <w:rStyle w:val="Intensieveverwijzing"/>
          <w:b w:val="0"/>
          <w:bCs w:val="0"/>
          <w:smallCaps w:val="0"/>
          <w:color w:val="auto"/>
          <w:spacing w:val="0"/>
        </w:rPr>
        <w:t>samen sporten</w:t>
      </w:r>
      <w:r w:rsidR="00CD1108">
        <w:rPr>
          <w:rStyle w:val="Intensieveverwijzing"/>
          <w:b w:val="0"/>
          <w:bCs w:val="0"/>
          <w:smallCaps w:val="0"/>
          <w:color w:val="auto"/>
          <w:spacing w:val="0"/>
        </w:rPr>
        <w:t xml:space="preserve">, </w:t>
      </w:r>
      <w:r w:rsidRPr="008D42FE">
        <w:rPr>
          <w:rStyle w:val="Intensieveverwijzing"/>
          <w:b w:val="0"/>
          <w:bCs w:val="0"/>
          <w:smallCaps w:val="0"/>
          <w:color w:val="auto"/>
          <w:spacing w:val="0"/>
        </w:rPr>
        <w:t>verschillende doelgroepen combineren (win-win)</w:t>
      </w:r>
      <w:r w:rsidR="0063414F">
        <w:rPr>
          <w:rStyle w:val="Intensieveverwijzing"/>
          <w:b w:val="0"/>
          <w:bCs w:val="0"/>
          <w:smallCaps w:val="0"/>
          <w:color w:val="auto"/>
          <w:spacing w:val="0"/>
        </w:rPr>
        <w:t>.</w:t>
      </w:r>
    </w:p>
    <w:p w14:paraId="2F45C2D4" w14:textId="383F4471" w:rsidR="00A03F41" w:rsidRPr="00C66FC0" w:rsidRDefault="00A03F41" w:rsidP="00A03F41">
      <w:pPr>
        <w:pStyle w:val="Lijstalinea"/>
        <w:numPr>
          <w:ilvl w:val="0"/>
          <w:numId w:val="8"/>
        </w:numPr>
        <w:rPr>
          <w:rStyle w:val="Intensieveverwijzing"/>
          <w:b w:val="0"/>
          <w:bCs w:val="0"/>
          <w:smallCaps w:val="0"/>
          <w:color w:val="auto"/>
          <w:spacing w:val="0"/>
          <w:szCs w:val="18"/>
        </w:rPr>
      </w:pPr>
      <w:r w:rsidRPr="00C66FC0">
        <w:rPr>
          <w:rStyle w:val="Intensieveverwijzing"/>
          <w:b w:val="0"/>
          <w:bCs w:val="0"/>
          <w:smallCaps w:val="0"/>
          <w:color w:val="auto"/>
          <w:spacing w:val="0"/>
          <w:szCs w:val="18"/>
        </w:rPr>
        <w:t>Samenwerken met andere gemeenten</w:t>
      </w:r>
      <w:r w:rsidR="0063414F" w:rsidRPr="00C66FC0">
        <w:rPr>
          <w:rStyle w:val="Intensieveverwijzing"/>
          <w:b w:val="0"/>
          <w:bCs w:val="0"/>
          <w:smallCaps w:val="0"/>
          <w:color w:val="auto"/>
          <w:spacing w:val="0"/>
          <w:szCs w:val="18"/>
        </w:rPr>
        <w:t>.</w:t>
      </w:r>
      <w:r w:rsidR="00C66FC0" w:rsidRPr="00C66FC0">
        <w:rPr>
          <w:rStyle w:val="Intensieveverwijzing"/>
          <w:b w:val="0"/>
          <w:bCs w:val="0"/>
          <w:smallCaps w:val="0"/>
          <w:color w:val="auto"/>
          <w:spacing w:val="0"/>
          <w:szCs w:val="18"/>
        </w:rPr>
        <w:t xml:space="preserve"> Gebruik maken van elkaars kennis</w:t>
      </w:r>
    </w:p>
    <w:p w14:paraId="225019AE" w14:textId="65FC0DEA" w:rsidR="00A03F41" w:rsidRPr="008D42FE" w:rsidRDefault="00A03F41" w:rsidP="00A03F41">
      <w:pPr>
        <w:pStyle w:val="Lijstalinea"/>
        <w:numPr>
          <w:ilvl w:val="0"/>
          <w:numId w:val="8"/>
        </w:numPr>
        <w:rPr>
          <w:rStyle w:val="Intensieveverwijzing"/>
          <w:b w:val="0"/>
          <w:bCs w:val="0"/>
          <w:smallCaps w:val="0"/>
          <w:color w:val="auto"/>
          <w:spacing w:val="0"/>
        </w:rPr>
      </w:pPr>
      <w:r w:rsidRPr="008D42FE">
        <w:rPr>
          <w:rStyle w:val="Intensieveverwijzing"/>
          <w:b w:val="0"/>
          <w:bCs w:val="0"/>
          <w:smallCaps w:val="0"/>
          <w:color w:val="auto"/>
          <w:spacing w:val="0"/>
        </w:rPr>
        <w:t>W</w:t>
      </w:r>
      <w:r w:rsidR="0063414F">
        <w:rPr>
          <w:rStyle w:val="Intensieveverwijzing"/>
          <w:b w:val="0"/>
          <w:bCs w:val="0"/>
          <w:smallCaps w:val="0"/>
          <w:color w:val="auto"/>
          <w:spacing w:val="0"/>
        </w:rPr>
        <w:t>I</w:t>
      </w:r>
      <w:r w:rsidRPr="008D42FE">
        <w:rPr>
          <w:rStyle w:val="Intensieveverwijzing"/>
          <w:b w:val="0"/>
          <w:bCs w:val="0"/>
          <w:smallCaps w:val="0"/>
          <w:color w:val="auto"/>
          <w:spacing w:val="0"/>
        </w:rPr>
        <w:t>2013</w:t>
      </w:r>
      <w:r w:rsidR="0063414F">
        <w:rPr>
          <w:rStyle w:val="Intensieveverwijzing"/>
          <w:b w:val="0"/>
          <w:bCs w:val="0"/>
          <w:smallCaps w:val="0"/>
          <w:color w:val="auto"/>
          <w:spacing w:val="0"/>
        </w:rPr>
        <w:t>-</w:t>
      </w:r>
      <w:r w:rsidRPr="008D42FE">
        <w:rPr>
          <w:rStyle w:val="Intensieveverwijzing"/>
          <w:b w:val="0"/>
          <w:bCs w:val="0"/>
          <w:smallCaps w:val="0"/>
          <w:color w:val="auto"/>
          <w:spacing w:val="0"/>
        </w:rPr>
        <w:t>klanten die nog alfa-uren moeten volgen met de Z-route mee laten doen</w:t>
      </w:r>
      <w:r w:rsidR="0063414F">
        <w:rPr>
          <w:rStyle w:val="Intensieveverwijzing"/>
          <w:b w:val="0"/>
          <w:bCs w:val="0"/>
          <w:smallCaps w:val="0"/>
          <w:color w:val="auto"/>
          <w:spacing w:val="0"/>
        </w:rPr>
        <w:t>.</w:t>
      </w:r>
    </w:p>
    <w:p w14:paraId="75F5F9CE" w14:textId="11AEC33F" w:rsidR="00A03F41" w:rsidRPr="008D42FE" w:rsidRDefault="00A03F41" w:rsidP="00A03F41">
      <w:pPr>
        <w:pStyle w:val="Lijstalinea"/>
        <w:numPr>
          <w:ilvl w:val="0"/>
          <w:numId w:val="8"/>
        </w:numPr>
        <w:rPr>
          <w:rStyle w:val="Intensieveverwijzing"/>
          <w:b w:val="0"/>
          <w:bCs w:val="0"/>
          <w:smallCaps w:val="0"/>
          <w:color w:val="auto"/>
          <w:spacing w:val="0"/>
        </w:rPr>
      </w:pPr>
      <w:r w:rsidRPr="008D42FE">
        <w:rPr>
          <w:rStyle w:val="Intensieveverwijzing"/>
          <w:b w:val="0"/>
          <w:bCs w:val="0"/>
          <w:smallCaps w:val="0"/>
          <w:color w:val="auto"/>
          <w:spacing w:val="0"/>
        </w:rPr>
        <w:t>Zet de Brede Intake in en op het AZC kunnen ze starten</w:t>
      </w:r>
      <w:r w:rsidR="0063414F">
        <w:rPr>
          <w:rStyle w:val="Intensieveverwijzing"/>
          <w:b w:val="0"/>
          <w:bCs w:val="0"/>
          <w:smallCaps w:val="0"/>
          <w:color w:val="auto"/>
          <w:spacing w:val="0"/>
        </w:rPr>
        <w:t>.</w:t>
      </w:r>
    </w:p>
    <w:p w14:paraId="787D4C9E" w14:textId="0799807D" w:rsidR="00A03F41" w:rsidRPr="008D42FE" w:rsidRDefault="00A03F41" w:rsidP="00A03F41">
      <w:pPr>
        <w:pStyle w:val="Lijstalinea"/>
        <w:numPr>
          <w:ilvl w:val="0"/>
          <w:numId w:val="8"/>
        </w:numPr>
        <w:rPr>
          <w:rStyle w:val="Intensieveverwijzing"/>
          <w:b w:val="0"/>
          <w:bCs w:val="0"/>
          <w:smallCaps w:val="0"/>
          <w:color w:val="auto"/>
          <w:spacing w:val="0"/>
        </w:rPr>
      </w:pPr>
      <w:r w:rsidRPr="008D42FE">
        <w:rPr>
          <w:rStyle w:val="Intensieveverwijzing"/>
          <w:b w:val="0"/>
          <w:bCs w:val="0"/>
          <w:smallCaps w:val="0"/>
          <w:color w:val="auto"/>
          <w:spacing w:val="0"/>
        </w:rPr>
        <w:t>Urenboekje voor de participatie-uren. Inburgeraar neemt deze mee naar ev</w:t>
      </w:r>
      <w:r w:rsidR="0063414F">
        <w:rPr>
          <w:rStyle w:val="Intensieveverwijzing"/>
          <w:b w:val="0"/>
          <w:bCs w:val="0"/>
          <w:smallCaps w:val="0"/>
          <w:color w:val="auto"/>
          <w:spacing w:val="0"/>
        </w:rPr>
        <w:t>en</w:t>
      </w:r>
      <w:r w:rsidRPr="008D42FE">
        <w:rPr>
          <w:rStyle w:val="Intensieveverwijzing"/>
          <w:b w:val="0"/>
          <w:bCs w:val="0"/>
          <w:smallCaps w:val="0"/>
          <w:color w:val="auto"/>
          <w:spacing w:val="0"/>
        </w:rPr>
        <w:t>t</w:t>
      </w:r>
      <w:r w:rsidR="0063414F">
        <w:rPr>
          <w:rStyle w:val="Intensieveverwijzing"/>
          <w:b w:val="0"/>
          <w:bCs w:val="0"/>
          <w:smallCaps w:val="0"/>
          <w:color w:val="auto"/>
          <w:spacing w:val="0"/>
        </w:rPr>
        <w:t>uele</w:t>
      </w:r>
      <w:r w:rsidRPr="008D42FE">
        <w:rPr>
          <w:rStyle w:val="Intensieveverwijzing"/>
          <w:b w:val="0"/>
          <w:bCs w:val="0"/>
          <w:smallCaps w:val="0"/>
          <w:color w:val="auto"/>
          <w:spacing w:val="0"/>
        </w:rPr>
        <w:t xml:space="preserve"> werkgever, school</w:t>
      </w:r>
      <w:r w:rsidR="0063414F">
        <w:rPr>
          <w:rStyle w:val="Intensieveverwijzing"/>
          <w:b w:val="0"/>
          <w:bCs w:val="0"/>
          <w:smallCaps w:val="0"/>
          <w:color w:val="auto"/>
          <w:spacing w:val="0"/>
        </w:rPr>
        <w:t>,</w:t>
      </w:r>
      <w:r w:rsidR="00C04EF3">
        <w:rPr>
          <w:rStyle w:val="Intensieveverwijzing"/>
          <w:b w:val="0"/>
          <w:bCs w:val="0"/>
          <w:smallCaps w:val="0"/>
          <w:color w:val="auto"/>
          <w:spacing w:val="0"/>
        </w:rPr>
        <w:t xml:space="preserve"> taalmaatje,</w:t>
      </w:r>
      <w:r w:rsidR="0063414F">
        <w:rPr>
          <w:rStyle w:val="Intensieveverwijzing"/>
          <w:b w:val="0"/>
          <w:bCs w:val="0"/>
          <w:smallCaps w:val="0"/>
          <w:color w:val="auto"/>
          <w:spacing w:val="0"/>
        </w:rPr>
        <w:t xml:space="preserve"> </w:t>
      </w:r>
      <w:proofErr w:type="spellStart"/>
      <w:r w:rsidR="0063414F">
        <w:rPr>
          <w:rStyle w:val="Intensieveverwijzing"/>
          <w:b w:val="0"/>
          <w:bCs w:val="0"/>
          <w:smallCaps w:val="0"/>
          <w:color w:val="auto"/>
          <w:spacing w:val="0"/>
        </w:rPr>
        <w:t>etcet</w:t>
      </w:r>
      <w:r w:rsidR="00740B8F">
        <w:rPr>
          <w:rStyle w:val="Intensieveverwijzing"/>
          <w:b w:val="0"/>
          <w:bCs w:val="0"/>
          <w:smallCaps w:val="0"/>
          <w:color w:val="auto"/>
          <w:spacing w:val="0"/>
        </w:rPr>
        <w:t>e</w:t>
      </w:r>
      <w:r w:rsidR="0063414F">
        <w:rPr>
          <w:rStyle w:val="Intensieveverwijzing"/>
          <w:b w:val="0"/>
          <w:bCs w:val="0"/>
          <w:smallCaps w:val="0"/>
          <w:color w:val="auto"/>
          <w:spacing w:val="0"/>
        </w:rPr>
        <w:t>ra</w:t>
      </w:r>
      <w:proofErr w:type="spellEnd"/>
      <w:r w:rsidR="0063414F">
        <w:rPr>
          <w:rStyle w:val="Intensieveverwijzing"/>
          <w:b w:val="0"/>
          <w:bCs w:val="0"/>
          <w:smallCaps w:val="0"/>
          <w:color w:val="auto"/>
          <w:spacing w:val="0"/>
        </w:rPr>
        <w:t>.</w:t>
      </w:r>
    </w:p>
    <w:p w14:paraId="3781F7A0" w14:textId="1CFAEE00" w:rsidR="00A03F41" w:rsidRDefault="00A03F41" w:rsidP="00A03F41">
      <w:pPr>
        <w:pStyle w:val="Lijstalinea"/>
        <w:numPr>
          <w:ilvl w:val="0"/>
          <w:numId w:val="8"/>
        </w:numPr>
        <w:rPr>
          <w:rStyle w:val="Intensieveverwijzing"/>
          <w:b w:val="0"/>
          <w:bCs w:val="0"/>
          <w:smallCaps w:val="0"/>
          <w:color w:val="auto"/>
          <w:spacing w:val="0"/>
        </w:rPr>
      </w:pPr>
      <w:r w:rsidRPr="008D42FE">
        <w:rPr>
          <w:rStyle w:val="Intensieveverwijzing"/>
          <w:b w:val="0"/>
          <w:bCs w:val="0"/>
          <w:smallCaps w:val="0"/>
          <w:color w:val="auto"/>
          <w:spacing w:val="0"/>
        </w:rPr>
        <w:t>Meer wijzen op eigen verantwoording</w:t>
      </w:r>
      <w:r w:rsidR="0063414F">
        <w:rPr>
          <w:rStyle w:val="Intensieveverwijzing"/>
          <w:b w:val="0"/>
          <w:bCs w:val="0"/>
          <w:smallCaps w:val="0"/>
          <w:color w:val="auto"/>
          <w:spacing w:val="0"/>
        </w:rPr>
        <w:t>.</w:t>
      </w:r>
      <w:r w:rsidRPr="008D42FE">
        <w:rPr>
          <w:rStyle w:val="Intensieveverwijzing"/>
          <w:b w:val="0"/>
          <w:bCs w:val="0"/>
          <w:smallCaps w:val="0"/>
          <w:color w:val="auto"/>
          <w:spacing w:val="0"/>
        </w:rPr>
        <w:t xml:space="preserve"> </w:t>
      </w:r>
      <w:r w:rsidR="0063414F">
        <w:rPr>
          <w:rStyle w:val="Intensieveverwijzing"/>
          <w:b w:val="0"/>
          <w:bCs w:val="0"/>
          <w:smallCaps w:val="0"/>
          <w:color w:val="auto"/>
          <w:spacing w:val="0"/>
        </w:rPr>
        <w:t>E</w:t>
      </w:r>
      <w:r w:rsidRPr="008D42FE">
        <w:rPr>
          <w:rStyle w:val="Intensieveverwijzing"/>
          <w:b w:val="0"/>
          <w:bCs w:val="0"/>
          <w:smallCaps w:val="0"/>
          <w:color w:val="auto"/>
          <w:spacing w:val="0"/>
        </w:rPr>
        <w:t>igen verantwoording vergroten i.p.v. dat ze verwachten dat de gemeente alles regelt</w:t>
      </w:r>
      <w:r w:rsidR="0063414F">
        <w:rPr>
          <w:rStyle w:val="Intensieveverwijzing"/>
          <w:b w:val="0"/>
          <w:bCs w:val="0"/>
          <w:smallCaps w:val="0"/>
          <w:color w:val="auto"/>
          <w:spacing w:val="0"/>
        </w:rPr>
        <w:t>.</w:t>
      </w:r>
    </w:p>
    <w:p w14:paraId="10058BAC" w14:textId="5F8EBDD0" w:rsidR="00A03F41" w:rsidRDefault="00DE41A0" w:rsidP="00A03F41">
      <w:pPr>
        <w:pStyle w:val="Lijstalinea"/>
        <w:numPr>
          <w:ilvl w:val="0"/>
          <w:numId w:val="8"/>
        </w:numPr>
        <w:rPr>
          <w:rStyle w:val="Intensieveverwijzing"/>
          <w:b w:val="0"/>
          <w:bCs w:val="0"/>
          <w:smallCaps w:val="0"/>
          <w:color w:val="auto"/>
          <w:spacing w:val="0"/>
        </w:rPr>
      </w:pPr>
      <w:r>
        <w:rPr>
          <w:rStyle w:val="Intensieveverwijzing"/>
          <w:b w:val="0"/>
          <w:bCs w:val="0"/>
          <w:smallCaps w:val="0"/>
          <w:color w:val="auto"/>
          <w:spacing w:val="0"/>
        </w:rPr>
        <w:t>V</w:t>
      </w:r>
      <w:r w:rsidR="00A03F41" w:rsidRPr="008D42FE">
        <w:rPr>
          <w:rStyle w:val="Intensieveverwijzing"/>
          <w:b w:val="0"/>
          <w:bCs w:val="0"/>
          <w:smallCaps w:val="0"/>
          <w:color w:val="auto"/>
          <w:spacing w:val="0"/>
        </w:rPr>
        <w:t>erantwoordelijke welzijnsorganisaties in de regio i.c.m. taalmaatjes</w:t>
      </w:r>
      <w:r w:rsidR="0063414F">
        <w:rPr>
          <w:rStyle w:val="Intensieveverwijzing"/>
          <w:b w:val="0"/>
          <w:bCs w:val="0"/>
          <w:smallCaps w:val="0"/>
          <w:color w:val="auto"/>
          <w:spacing w:val="0"/>
        </w:rPr>
        <w:t>.</w:t>
      </w:r>
      <w:r w:rsidR="00A03F41" w:rsidRPr="008D42FE">
        <w:rPr>
          <w:rStyle w:val="Intensieveverwijzing"/>
          <w:b w:val="0"/>
          <w:bCs w:val="0"/>
          <w:smallCaps w:val="0"/>
          <w:color w:val="auto"/>
          <w:spacing w:val="0"/>
        </w:rPr>
        <w:t xml:space="preserve"> </w:t>
      </w:r>
      <w:r w:rsidR="0063414F">
        <w:rPr>
          <w:rStyle w:val="Intensieveverwijzing"/>
          <w:b w:val="0"/>
          <w:bCs w:val="0"/>
          <w:smallCaps w:val="0"/>
          <w:color w:val="auto"/>
          <w:spacing w:val="0"/>
        </w:rPr>
        <w:t>S</w:t>
      </w:r>
      <w:r w:rsidR="00A03F41" w:rsidRPr="008D42FE">
        <w:rPr>
          <w:rStyle w:val="Intensieveverwijzing"/>
          <w:b w:val="0"/>
          <w:bCs w:val="0"/>
          <w:smallCaps w:val="0"/>
          <w:color w:val="auto"/>
          <w:spacing w:val="0"/>
        </w:rPr>
        <w:t xml:space="preserve">amen op zoek gaan naar participatie-uren voor de Z-route, waar ze na behalen Z-route mogelijk ook een dagdeel vrijwilliger kunnen blijven </w:t>
      </w:r>
      <w:r w:rsidR="00C66FC0">
        <w:rPr>
          <w:rStyle w:val="Intensieveverwijzing"/>
          <w:b w:val="0"/>
          <w:bCs w:val="0"/>
          <w:smallCaps w:val="0"/>
          <w:color w:val="auto"/>
          <w:spacing w:val="0"/>
        </w:rPr>
        <w:t>(</w:t>
      </w:r>
      <w:r w:rsidR="00A03F41" w:rsidRPr="008D42FE">
        <w:rPr>
          <w:rStyle w:val="Intensieveverwijzing"/>
          <w:b w:val="0"/>
          <w:bCs w:val="0"/>
          <w:smallCaps w:val="0"/>
          <w:color w:val="auto"/>
          <w:spacing w:val="0"/>
        </w:rPr>
        <w:t>pilot Harderwijk</w:t>
      </w:r>
      <w:r w:rsidR="00C66FC0">
        <w:rPr>
          <w:rStyle w:val="Intensieveverwijzing"/>
          <w:b w:val="0"/>
          <w:bCs w:val="0"/>
          <w:smallCaps w:val="0"/>
          <w:color w:val="auto"/>
          <w:spacing w:val="0"/>
        </w:rPr>
        <w:t>).</w:t>
      </w:r>
    </w:p>
    <w:p w14:paraId="71EF5734" w14:textId="7A8A152B" w:rsidR="00DE41A0" w:rsidRDefault="00DE41A0" w:rsidP="00DE41A0">
      <w:pPr>
        <w:pStyle w:val="Lijstalinea"/>
        <w:numPr>
          <w:ilvl w:val="0"/>
          <w:numId w:val="8"/>
        </w:numPr>
      </w:pPr>
      <w:r>
        <w:t xml:space="preserve">Iemand verantwoordelijk maken binnen de gemeente voor de participatie-uren i.s.m. </w:t>
      </w:r>
      <w:r w:rsidR="00CD1108">
        <w:t>W</w:t>
      </w:r>
      <w:r>
        <w:t>elzijn, bijv. door één werkcoach.</w:t>
      </w:r>
    </w:p>
    <w:p w14:paraId="0C533FC9" w14:textId="2AB9FD85" w:rsidR="00CC269E" w:rsidRPr="00C66FC0" w:rsidRDefault="00CC269E" w:rsidP="00C66FC0">
      <w:pPr>
        <w:pStyle w:val="Lijstalinea"/>
        <w:numPr>
          <w:ilvl w:val="0"/>
          <w:numId w:val="8"/>
        </w:numPr>
        <w:rPr>
          <w:rStyle w:val="Intensieveverwijzing"/>
          <w:b w:val="0"/>
          <w:bCs w:val="0"/>
          <w:smallCaps w:val="0"/>
          <w:color w:val="auto"/>
          <w:spacing w:val="0"/>
          <w:szCs w:val="18"/>
        </w:rPr>
      </w:pPr>
      <w:r w:rsidRPr="00C66FC0">
        <w:rPr>
          <w:rStyle w:val="Intensieveverwijzing"/>
          <w:b w:val="0"/>
          <w:bCs w:val="0"/>
          <w:smallCaps w:val="0"/>
          <w:color w:val="auto"/>
          <w:spacing w:val="0"/>
          <w:szCs w:val="18"/>
        </w:rPr>
        <w:t xml:space="preserve">Algemeen: </w:t>
      </w:r>
      <w:r w:rsidR="00C04EF3">
        <w:rPr>
          <w:rStyle w:val="Intensieveverwijzing"/>
          <w:b w:val="0"/>
          <w:bCs w:val="0"/>
          <w:smallCaps w:val="0"/>
          <w:color w:val="auto"/>
          <w:spacing w:val="0"/>
          <w:szCs w:val="18"/>
        </w:rPr>
        <w:t>w</w:t>
      </w:r>
      <w:r w:rsidRPr="00C66FC0">
        <w:rPr>
          <w:rStyle w:val="Intensieveverwijzing"/>
          <w:b w:val="0"/>
          <w:bCs w:val="0"/>
          <w:smallCaps w:val="0"/>
          <w:color w:val="auto"/>
          <w:spacing w:val="0"/>
          <w:szCs w:val="18"/>
        </w:rPr>
        <w:t>erk, taal, stage, alles kan en mag.</w:t>
      </w:r>
    </w:p>
    <w:p w14:paraId="543AF4BD" w14:textId="77777777" w:rsidR="00CC269E" w:rsidRPr="00C66FC0" w:rsidRDefault="00CC269E" w:rsidP="00C66FC0">
      <w:pPr>
        <w:pStyle w:val="Lijstalinea"/>
        <w:numPr>
          <w:ilvl w:val="0"/>
          <w:numId w:val="8"/>
        </w:numPr>
        <w:rPr>
          <w:rStyle w:val="Intensieveverwijzing"/>
          <w:b w:val="0"/>
          <w:bCs w:val="0"/>
          <w:smallCaps w:val="0"/>
          <w:color w:val="auto"/>
          <w:spacing w:val="0"/>
          <w:szCs w:val="18"/>
        </w:rPr>
      </w:pPr>
      <w:r w:rsidRPr="00C66FC0">
        <w:rPr>
          <w:rStyle w:val="Intensieveverwijzing"/>
          <w:b w:val="0"/>
          <w:bCs w:val="0"/>
          <w:smallCaps w:val="0"/>
          <w:color w:val="auto"/>
          <w:spacing w:val="0"/>
          <w:szCs w:val="18"/>
        </w:rPr>
        <w:t>Flexibel met uren (kijken naar totaalplaatje).</w:t>
      </w:r>
    </w:p>
    <w:p w14:paraId="4E09E222" w14:textId="77777777" w:rsidR="00CC269E" w:rsidRDefault="00CC269E" w:rsidP="00C66FC0">
      <w:pPr>
        <w:pStyle w:val="Lijstalinea"/>
        <w:numPr>
          <w:ilvl w:val="0"/>
          <w:numId w:val="8"/>
        </w:numPr>
        <w:rPr>
          <w:rStyle w:val="Intensieveverwijzing"/>
          <w:b w:val="0"/>
          <w:bCs w:val="0"/>
          <w:smallCaps w:val="0"/>
          <w:color w:val="auto"/>
          <w:spacing w:val="0"/>
          <w:szCs w:val="18"/>
        </w:rPr>
      </w:pPr>
      <w:r w:rsidRPr="00C66FC0">
        <w:rPr>
          <w:rStyle w:val="Intensieveverwijzing"/>
          <w:b w:val="0"/>
          <w:bCs w:val="0"/>
          <w:smallCaps w:val="0"/>
          <w:color w:val="auto"/>
          <w:spacing w:val="0"/>
          <w:szCs w:val="18"/>
        </w:rPr>
        <w:t>Volgen van inburgeraar op persoonlijk niveau.</w:t>
      </w:r>
    </w:p>
    <w:p w14:paraId="75C41EB0" w14:textId="6D6BB787" w:rsidR="00C66FC0" w:rsidRPr="00C66FC0" w:rsidRDefault="00C66FC0" w:rsidP="00C66FC0">
      <w:pPr>
        <w:pStyle w:val="Lijstalinea"/>
        <w:numPr>
          <w:ilvl w:val="0"/>
          <w:numId w:val="8"/>
        </w:numPr>
        <w:rPr>
          <w:rStyle w:val="Intensieveverwijzing"/>
          <w:b w:val="0"/>
          <w:bCs w:val="0"/>
          <w:smallCaps w:val="0"/>
          <w:color w:val="auto"/>
          <w:spacing w:val="0"/>
          <w:szCs w:val="18"/>
        </w:rPr>
      </w:pPr>
      <w:r w:rsidRPr="00C66FC0">
        <w:rPr>
          <w:rStyle w:val="Intensieveverwijzing"/>
          <w:b w:val="0"/>
          <w:bCs w:val="0"/>
          <w:smallCaps w:val="0"/>
          <w:color w:val="auto"/>
          <w:spacing w:val="0"/>
          <w:szCs w:val="18"/>
        </w:rPr>
        <w:t xml:space="preserve">Organiseer participatie-uren / activiteit waar de inburgeraar iets aan heeft. </w:t>
      </w:r>
      <w:r w:rsidR="00CC269E" w:rsidRPr="00C66FC0">
        <w:rPr>
          <w:rStyle w:val="Intensieveverwijzing"/>
          <w:b w:val="0"/>
          <w:bCs w:val="0"/>
          <w:smallCaps w:val="0"/>
          <w:color w:val="auto"/>
          <w:spacing w:val="0"/>
          <w:szCs w:val="18"/>
        </w:rPr>
        <w:t>Participatie stimuleren, bijvoorbeeld</w:t>
      </w:r>
      <w:r w:rsidRPr="00C66FC0">
        <w:rPr>
          <w:rStyle w:val="Intensieveverwijzing"/>
          <w:b w:val="0"/>
          <w:bCs w:val="0"/>
          <w:smallCaps w:val="0"/>
          <w:color w:val="auto"/>
          <w:spacing w:val="0"/>
          <w:szCs w:val="18"/>
        </w:rPr>
        <w:t>:</w:t>
      </w:r>
      <w:r w:rsidR="00CC269E" w:rsidRPr="00C66FC0">
        <w:rPr>
          <w:rStyle w:val="Intensieveverwijzing"/>
          <w:b w:val="0"/>
          <w:bCs w:val="0"/>
          <w:smallCaps w:val="0"/>
          <w:color w:val="auto"/>
          <w:spacing w:val="0"/>
          <w:szCs w:val="18"/>
        </w:rPr>
        <w:t xml:space="preserve"> </w:t>
      </w:r>
      <w:r w:rsidR="00C04EF3">
        <w:rPr>
          <w:rStyle w:val="Intensieveverwijzing"/>
          <w:b w:val="0"/>
          <w:bCs w:val="0"/>
          <w:smallCaps w:val="0"/>
          <w:color w:val="auto"/>
          <w:spacing w:val="0"/>
          <w:szCs w:val="18"/>
        </w:rPr>
        <w:t>m</w:t>
      </w:r>
      <w:r w:rsidR="00CC269E" w:rsidRPr="00C66FC0">
        <w:rPr>
          <w:rStyle w:val="Intensieveverwijzing"/>
          <w:b w:val="0"/>
          <w:bCs w:val="0"/>
          <w:smallCaps w:val="0"/>
          <w:color w:val="auto"/>
          <w:spacing w:val="0"/>
          <w:szCs w:val="18"/>
        </w:rPr>
        <w:t>iddagen knutselen</w:t>
      </w:r>
      <w:r w:rsidRPr="00C66FC0">
        <w:rPr>
          <w:rStyle w:val="Intensieveverwijzing"/>
          <w:b w:val="0"/>
          <w:bCs w:val="0"/>
          <w:smallCaps w:val="0"/>
          <w:color w:val="auto"/>
          <w:spacing w:val="0"/>
          <w:szCs w:val="18"/>
        </w:rPr>
        <w:t>, fietslessen, wandelen, tuinieren, taaltraject, inburgeringscafé, naailessen.</w:t>
      </w:r>
    </w:p>
    <w:p w14:paraId="265AC283" w14:textId="77777777" w:rsidR="00E66EA2" w:rsidRDefault="00E66EA2" w:rsidP="00E66EA2">
      <w:pPr>
        <w:pStyle w:val="Lijstalinea"/>
        <w:numPr>
          <w:ilvl w:val="0"/>
          <w:numId w:val="8"/>
        </w:numPr>
      </w:pPr>
      <w:r>
        <w:t>Laagdrempelige projecten zoeken (wandelgroepjes, gesprekken in het Nederlands)</w:t>
      </w:r>
    </w:p>
    <w:p w14:paraId="2A73AE16" w14:textId="77777777" w:rsidR="00E66EA2" w:rsidRDefault="00E66EA2" w:rsidP="00E66EA2">
      <w:pPr>
        <w:pStyle w:val="Lijstalinea"/>
        <w:numPr>
          <w:ilvl w:val="0"/>
          <w:numId w:val="8"/>
        </w:numPr>
      </w:pPr>
      <w:r>
        <w:t>Ontmoetingsruimte waar Nederlands gesproken wordt</w:t>
      </w:r>
    </w:p>
    <w:p w14:paraId="3B3FA400" w14:textId="2121B73E" w:rsidR="00CC269E" w:rsidRDefault="00CC269E" w:rsidP="00C66FC0">
      <w:pPr>
        <w:pStyle w:val="Lijstalinea"/>
        <w:numPr>
          <w:ilvl w:val="0"/>
          <w:numId w:val="8"/>
        </w:numPr>
        <w:rPr>
          <w:rStyle w:val="Intensieveverwijzing"/>
          <w:b w:val="0"/>
          <w:bCs w:val="0"/>
          <w:smallCaps w:val="0"/>
          <w:color w:val="auto"/>
          <w:spacing w:val="0"/>
          <w:szCs w:val="18"/>
        </w:rPr>
      </w:pPr>
      <w:r w:rsidRPr="00C66FC0">
        <w:rPr>
          <w:rStyle w:val="Intensieveverwijzing"/>
          <w:b w:val="0"/>
          <w:bCs w:val="0"/>
          <w:smallCaps w:val="0"/>
          <w:color w:val="auto"/>
          <w:spacing w:val="0"/>
          <w:szCs w:val="18"/>
        </w:rPr>
        <w:t xml:space="preserve">Werkstages, jobcoach, start bij </w:t>
      </w:r>
      <w:r w:rsidR="00C66FC0" w:rsidRPr="00C66FC0">
        <w:rPr>
          <w:rStyle w:val="Intensieveverwijzing"/>
          <w:b w:val="0"/>
          <w:bCs w:val="0"/>
          <w:smallCaps w:val="0"/>
          <w:color w:val="auto"/>
          <w:spacing w:val="0"/>
          <w:szCs w:val="18"/>
        </w:rPr>
        <w:t>b</w:t>
      </w:r>
      <w:r w:rsidRPr="00C66FC0">
        <w:rPr>
          <w:rStyle w:val="Intensieveverwijzing"/>
          <w:b w:val="0"/>
          <w:bCs w:val="0"/>
          <w:smallCaps w:val="0"/>
          <w:color w:val="auto"/>
          <w:spacing w:val="0"/>
          <w:szCs w:val="18"/>
        </w:rPr>
        <w:t>rasserie en daarna kijken.</w:t>
      </w:r>
    </w:p>
    <w:p w14:paraId="416C4021" w14:textId="296C0D22" w:rsidR="00E66EA2" w:rsidRPr="00C66FC0" w:rsidRDefault="00E66EA2" w:rsidP="00C66FC0">
      <w:pPr>
        <w:pStyle w:val="Lijstalinea"/>
        <w:numPr>
          <w:ilvl w:val="0"/>
          <w:numId w:val="8"/>
        </w:numPr>
        <w:rPr>
          <w:rStyle w:val="Intensieveverwijzing"/>
          <w:b w:val="0"/>
          <w:bCs w:val="0"/>
          <w:smallCaps w:val="0"/>
          <w:color w:val="auto"/>
          <w:spacing w:val="0"/>
          <w:szCs w:val="18"/>
        </w:rPr>
      </w:pPr>
      <w:r>
        <w:lastRenderedPageBreak/>
        <w:t>Maandelijks overleg met gemeente beleidsmedewerkers en werkbedrijven.</w:t>
      </w:r>
    </w:p>
    <w:p w14:paraId="163613A8" w14:textId="39403EE8" w:rsidR="00A03F41" w:rsidRDefault="00A03F41" w:rsidP="00A03F41">
      <w:pPr>
        <w:pStyle w:val="Lijstalinea"/>
        <w:numPr>
          <w:ilvl w:val="0"/>
          <w:numId w:val="9"/>
        </w:numPr>
      </w:pPr>
      <w:r>
        <w:t>Urenboekje: zelf uren registreren</w:t>
      </w:r>
      <w:r w:rsidR="00E66EA2">
        <w:t>.</w:t>
      </w:r>
    </w:p>
    <w:p w14:paraId="613971B4" w14:textId="77777777" w:rsidR="00A03F41" w:rsidRDefault="00A03F41" w:rsidP="00A03F41">
      <w:pPr>
        <w:pStyle w:val="Lijstalinea"/>
        <w:numPr>
          <w:ilvl w:val="0"/>
          <w:numId w:val="9"/>
        </w:numPr>
      </w:pPr>
      <w:r>
        <w:t>Door het PIP vast te stellen als persoon nog in AZC zit, kunnen uren participatie bij AZC meetellen.</w:t>
      </w:r>
    </w:p>
    <w:p w14:paraId="6FA26663" w14:textId="751D6DDB" w:rsidR="00A03F41" w:rsidRDefault="00A03F41" w:rsidP="00A03F41">
      <w:pPr>
        <w:pStyle w:val="Lijstalinea"/>
        <w:numPr>
          <w:ilvl w:val="0"/>
          <w:numId w:val="9"/>
        </w:numPr>
      </w:pPr>
      <w:r>
        <w:t>Uren door COA laten registreren in CVS</w:t>
      </w:r>
      <w:r w:rsidR="00E66EA2">
        <w:t>.</w:t>
      </w:r>
    </w:p>
    <w:p w14:paraId="3A3D28F5" w14:textId="586CA097" w:rsidR="00A03F41" w:rsidRDefault="00A03F41" w:rsidP="00A03F41">
      <w:pPr>
        <w:pStyle w:val="Lijstalinea"/>
        <w:numPr>
          <w:ilvl w:val="0"/>
          <w:numId w:val="9"/>
        </w:numPr>
      </w:pPr>
      <w:r>
        <w:t>Taal en participatie aanbieden onder één da</w:t>
      </w:r>
      <w:r w:rsidR="00E66EA2">
        <w:t>k.</w:t>
      </w:r>
      <w:r>
        <w:t xml:space="preserve"> </w:t>
      </w:r>
      <w:r w:rsidR="00E66EA2">
        <w:t>Z</w:t>
      </w:r>
      <w:r>
        <w:t>orgt voor duidelijke afspraken en korte lijntjes</w:t>
      </w:r>
      <w:r w:rsidR="00C04EF3">
        <w:t>.</w:t>
      </w:r>
    </w:p>
    <w:p w14:paraId="1C855FA0" w14:textId="77777777" w:rsidR="006E1A1A" w:rsidRPr="00E66EA2" w:rsidRDefault="006E1A1A" w:rsidP="006E1A1A">
      <w:pPr>
        <w:pStyle w:val="Lijstalinea"/>
        <w:numPr>
          <w:ilvl w:val="0"/>
          <w:numId w:val="9"/>
        </w:numPr>
        <w:rPr>
          <w:rStyle w:val="Intensieveverwijzing"/>
          <w:b w:val="0"/>
          <w:bCs w:val="0"/>
          <w:smallCaps w:val="0"/>
          <w:color w:val="auto"/>
          <w:spacing w:val="0"/>
          <w:szCs w:val="18"/>
        </w:rPr>
      </w:pPr>
      <w:r w:rsidRPr="00E66EA2">
        <w:rPr>
          <w:rStyle w:val="Intensieveverwijzing"/>
          <w:b w:val="0"/>
          <w:bCs w:val="0"/>
          <w:smallCaps w:val="0"/>
          <w:color w:val="auto"/>
          <w:spacing w:val="0"/>
          <w:szCs w:val="18"/>
        </w:rPr>
        <w:t>Meedoen-Maatje (helpt wegwijs maken binnen gemeente).</w:t>
      </w:r>
    </w:p>
    <w:p w14:paraId="43B236BF" w14:textId="77777777" w:rsidR="006E1A1A" w:rsidRPr="00E66EA2" w:rsidRDefault="006E1A1A" w:rsidP="006E1A1A">
      <w:pPr>
        <w:pStyle w:val="Lijstalinea"/>
        <w:numPr>
          <w:ilvl w:val="0"/>
          <w:numId w:val="9"/>
        </w:numPr>
        <w:rPr>
          <w:rStyle w:val="Intensieveverwijzing"/>
          <w:b w:val="0"/>
          <w:bCs w:val="0"/>
          <w:smallCaps w:val="0"/>
          <w:color w:val="auto"/>
          <w:spacing w:val="0"/>
          <w:szCs w:val="18"/>
        </w:rPr>
      </w:pPr>
      <w:proofErr w:type="spellStart"/>
      <w:r w:rsidRPr="00E66EA2">
        <w:rPr>
          <w:rStyle w:val="Intensieveverwijzing"/>
          <w:b w:val="0"/>
          <w:bCs w:val="0"/>
          <w:smallCaps w:val="0"/>
          <w:color w:val="auto"/>
          <w:spacing w:val="0"/>
          <w:szCs w:val="18"/>
        </w:rPr>
        <w:t>OV-kaart</w:t>
      </w:r>
      <w:proofErr w:type="spellEnd"/>
      <w:r w:rsidRPr="00E66EA2">
        <w:rPr>
          <w:rStyle w:val="Intensieveverwijzing"/>
          <w:b w:val="0"/>
          <w:bCs w:val="0"/>
          <w:smallCaps w:val="0"/>
          <w:color w:val="auto"/>
          <w:spacing w:val="0"/>
          <w:szCs w:val="18"/>
        </w:rPr>
        <w:t xml:space="preserve"> verstrekken voor woon-werkverkeer.</w:t>
      </w:r>
    </w:p>
    <w:p w14:paraId="26EB0B04" w14:textId="1CF849EB" w:rsidR="006E1A1A" w:rsidRPr="00E66EA2" w:rsidRDefault="006E1A1A" w:rsidP="006E1A1A">
      <w:pPr>
        <w:pStyle w:val="Lijstalinea"/>
        <w:numPr>
          <w:ilvl w:val="0"/>
          <w:numId w:val="9"/>
        </w:numPr>
        <w:rPr>
          <w:rStyle w:val="Intensieveverwijzing"/>
          <w:b w:val="0"/>
          <w:bCs w:val="0"/>
          <w:smallCaps w:val="0"/>
          <w:color w:val="auto"/>
          <w:spacing w:val="0"/>
          <w:szCs w:val="18"/>
        </w:rPr>
      </w:pPr>
      <w:r w:rsidRPr="00E66EA2">
        <w:rPr>
          <w:rStyle w:val="Intensieveverwijzing"/>
          <w:b w:val="0"/>
          <w:bCs w:val="0"/>
          <w:smallCaps w:val="0"/>
          <w:color w:val="auto"/>
          <w:spacing w:val="0"/>
          <w:szCs w:val="18"/>
        </w:rPr>
        <w:t xml:space="preserve">Gebruik maken van </w:t>
      </w:r>
      <w:proofErr w:type="spellStart"/>
      <w:r w:rsidRPr="00E66EA2">
        <w:rPr>
          <w:rStyle w:val="Intensieveverwijzing"/>
          <w:b w:val="0"/>
          <w:bCs w:val="0"/>
          <w:smallCaps w:val="0"/>
          <w:color w:val="auto"/>
          <w:spacing w:val="0"/>
          <w:szCs w:val="18"/>
        </w:rPr>
        <w:t>jobhunters</w:t>
      </w:r>
      <w:proofErr w:type="spellEnd"/>
      <w:r w:rsidR="00C04EF3">
        <w:rPr>
          <w:rStyle w:val="Intensieveverwijzing"/>
          <w:b w:val="0"/>
          <w:bCs w:val="0"/>
          <w:smallCaps w:val="0"/>
          <w:color w:val="auto"/>
          <w:spacing w:val="0"/>
          <w:szCs w:val="18"/>
        </w:rPr>
        <w:t xml:space="preserve"> en o</w:t>
      </w:r>
      <w:r w:rsidR="00C04EF3" w:rsidRPr="00E66EA2">
        <w:rPr>
          <w:rStyle w:val="Intensieveverwijzing"/>
          <w:b w:val="0"/>
          <w:bCs w:val="0"/>
          <w:smallCaps w:val="0"/>
          <w:color w:val="auto"/>
          <w:spacing w:val="0"/>
          <w:szCs w:val="18"/>
        </w:rPr>
        <w:t>pstartcoach</w:t>
      </w:r>
      <w:r w:rsidR="00C04EF3">
        <w:rPr>
          <w:rStyle w:val="Intensieveverwijzing"/>
          <w:b w:val="0"/>
          <w:bCs w:val="0"/>
          <w:smallCaps w:val="0"/>
          <w:color w:val="auto"/>
          <w:spacing w:val="0"/>
          <w:szCs w:val="18"/>
        </w:rPr>
        <w:t>.</w:t>
      </w:r>
    </w:p>
    <w:p w14:paraId="34002F3C" w14:textId="31CFC21F" w:rsidR="006E1A1A" w:rsidRPr="00DE41A0" w:rsidRDefault="00C04EF3" w:rsidP="006E1A1A">
      <w:pPr>
        <w:pStyle w:val="Lijstalinea"/>
        <w:numPr>
          <w:ilvl w:val="0"/>
          <w:numId w:val="9"/>
        </w:numPr>
        <w:rPr>
          <w:rStyle w:val="Intensieveverwijzing"/>
          <w:b w:val="0"/>
          <w:bCs w:val="0"/>
          <w:smallCaps w:val="0"/>
          <w:color w:val="auto"/>
          <w:spacing w:val="0"/>
          <w:szCs w:val="18"/>
        </w:rPr>
      </w:pPr>
      <w:r>
        <w:rPr>
          <w:rStyle w:val="Intensieveverwijzing"/>
          <w:b w:val="0"/>
          <w:bCs w:val="0"/>
          <w:smallCaps w:val="0"/>
          <w:color w:val="auto"/>
          <w:spacing w:val="0"/>
          <w:szCs w:val="18"/>
        </w:rPr>
        <w:t xml:space="preserve">Advies vragen aan </w:t>
      </w:r>
      <w:r w:rsidR="006E1A1A" w:rsidRPr="00DE41A0">
        <w:rPr>
          <w:rStyle w:val="Intensieveverwijzing"/>
          <w:b w:val="0"/>
          <w:bCs w:val="0"/>
          <w:smallCaps w:val="0"/>
          <w:color w:val="auto"/>
          <w:spacing w:val="0"/>
          <w:szCs w:val="18"/>
        </w:rPr>
        <w:t xml:space="preserve">Regionale </w:t>
      </w:r>
      <w:proofErr w:type="spellStart"/>
      <w:r w:rsidR="006E1A1A" w:rsidRPr="00DE41A0">
        <w:rPr>
          <w:rStyle w:val="Intensieveverwijzing"/>
          <w:b w:val="0"/>
          <w:bCs w:val="0"/>
          <w:smallCaps w:val="0"/>
          <w:color w:val="auto"/>
          <w:spacing w:val="0"/>
          <w:szCs w:val="18"/>
        </w:rPr>
        <w:t>Verbinders</w:t>
      </w:r>
      <w:proofErr w:type="spellEnd"/>
      <w:r w:rsidR="006E1A1A" w:rsidRPr="00DE41A0">
        <w:rPr>
          <w:rStyle w:val="Intensieveverwijzing"/>
          <w:b w:val="0"/>
          <w:bCs w:val="0"/>
          <w:smallCaps w:val="0"/>
          <w:color w:val="auto"/>
          <w:spacing w:val="0"/>
          <w:szCs w:val="18"/>
        </w:rPr>
        <w:t>.</w:t>
      </w:r>
    </w:p>
    <w:p w14:paraId="0620EEB0" w14:textId="0753ACD3" w:rsidR="006E1A1A" w:rsidRPr="00DE41A0" w:rsidRDefault="006E1A1A" w:rsidP="006E1A1A">
      <w:pPr>
        <w:pStyle w:val="Lijstalinea"/>
        <w:numPr>
          <w:ilvl w:val="0"/>
          <w:numId w:val="9"/>
        </w:numPr>
        <w:rPr>
          <w:rStyle w:val="Intensieveverwijzing"/>
          <w:b w:val="0"/>
          <w:bCs w:val="0"/>
          <w:smallCaps w:val="0"/>
          <w:color w:val="auto"/>
          <w:spacing w:val="0"/>
          <w:szCs w:val="18"/>
        </w:rPr>
      </w:pPr>
      <w:r w:rsidRPr="00DE41A0">
        <w:rPr>
          <w:rStyle w:val="Intensieveverwijzing"/>
          <w:b w:val="0"/>
          <w:bCs w:val="0"/>
          <w:smallCaps w:val="0"/>
          <w:color w:val="auto"/>
          <w:spacing w:val="0"/>
          <w:szCs w:val="18"/>
        </w:rPr>
        <w:t xml:space="preserve">Contact leggen met Lions </w:t>
      </w:r>
      <w:r w:rsidR="00B43C71" w:rsidRPr="00DE41A0">
        <w:rPr>
          <w:rStyle w:val="Intensieveverwijzing"/>
          <w:b w:val="0"/>
          <w:bCs w:val="0"/>
          <w:smallCaps w:val="0"/>
          <w:color w:val="auto"/>
          <w:spacing w:val="0"/>
          <w:szCs w:val="18"/>
        </w:rPr>
        <w:t>C</w:t>
      </w:r>
      <w:r w:rsidRPr="00DE41A0">
        <w:rPr>
          <w:rStyle w:val="Intensieveverwijzing"/>
          <w:b w:val="0"/>
          <w:bCs w:val="0"/>
          <w:smallCaps w:val="0"/>
          <w:color w:val="auto"/>
          <w:spacing w:val="0"/>
          <w:szCs w:val="18"/>
        </w:rPr>
        <w:t>lub.</w:t>
      </w:r>
    </w:p>
    <w:p w14:paraId="387179E7" w14:textId="77777777" w:rsidR="006E1A1A" w:rsidRPr="00B43C71" w:rsidRDefault="006E1A1A" w:rsidP="006E1A1A">
      <w:pPr>
        <w:pStyle w:val="Lijstalinea"/>
        <w:numPr>
          <w:ilvl w:val="0"/>
          <w:numId w:val="9"/>
        </w:numPr>
        <w:rPr>
          <w:rStyle w:val="Intensieveverwijzing"/>
          <w:b w:val="0"/>
          <w:bCs w:val="0"/>
          <w:smallCaps w:val="0"/>
          <w:color w:val="auto"/>
          <w:spacing w:val="0"/>
          <w:szCs w:val="18"/>
        </w:rPr>
      </w:pPr>
      <w:r w:rsidRPr="00B43C71">
        <w:rPr>
          <w:rStyle w:val="Intensieveverwijzing"/>
          <w:b w:val="0"/>
          <w:bCs w:val="0"/>
          <w:smallCaps w:val="0"/>
          <w:color w:val="auto"/>
          <w:spacing w:val="0"/>
          <w:szCs w:val="18"/>
        </w:rPr>
        <w:t>Grote groepen in “groepsvorm” bij gemeente begeleiden.</w:t>
      </w:r>
    </w:p>
    <w:p w14:paraId="745E73F2" w14:textId="77777777" w:rsidR="006E1A1A" w:rsidRPr="00B43C71" w:rsidRDefault="006E1A1A" w:rsidP="006E1A1A">
      <w:pPr>
        <w:pStyle w:val="Lijstalinea"/>
        <w:numPr>
          <w:ilvl w:val="0"/>
          <w:numId w:val="9"/>
        </w:numPr>
        <w:rPr>
          <w:rStyle w:val="Intensieveverwijzing"/>
          <w:b w:val="0"/>
          <w:bCs w:val="0"/>
          <w:smallCaps w:val="0"/>
          <w:color w:val="auto"/>
          <w:spacing w:val="0"/>
          <w:szCs w:val="18"/>
        </w:rPr>
      </w:pPr>
      <w:r w:rsidRPr="00B43C71">
        <w:rPr>
          <w:rStyle w:val="Intensieveverwijzing"/>
          <w:b w:val="0"/>
          <w:bCs w:val="0"/>
          <w:smallCaps w:val="0"/>
          <w:color w:val="auto"/>
          <w:spacing w:val="0"/>
          <w:szCs w:val="18"/>
        </w:rPr>
        <w:t>Verplichte training “aan de slag met participatie” (Handreiking VNG, stappenplan).</w:t>
      </w:r>
    </w:p>
    <w:p w14:paraId="72F8D6FA" w14:textId="3A2FB60A" w:rsidR="00A03F41" w:rsidRDefault="00A03F41" w:rsidP="00A03F41">
      <w:pPr>
        <w:pStyle w:val="Lijstalinea"/>
        <w:numPr>
          <w:ilvl w:val="0"/>
          <w:numId w:val="9"/>
        </w:numPr>
      </w:pPr>
      <w:r w:rsidRPr="00C51164">
        <w:t>Niet te snel</w:t>
      </w:r>
      <w:r w:rsidR="00DE41A0">
        <w:t xml:space="preserve">, </w:t>
      </w:r>
      <w:r>
        <w:t>stap voor stap</w:t>
      </w:r>
      <w:r w:rsidR="00C04EF3">
        <w:t xml:space="preserve"> en zo vroeg mogelijk beginnen.</w:t>
      </w:r>
    </w:p>
    <w:p w14:paraId="1DCD0B8D" w14:textId="7CEEFD02" w:rsidR="00A03F41" w:rsidRDefault="00A03F41" w:rsidP="00A03F41">
      <w:pPr>
        <w:pStyle w:val="Lijstalinea"/>
        <w:numPr>
          <w:ilvl w:val="0"/>
          <w:numId w:val="9"/>
        </w:numPr>
      </w:pPr>
      <w:r w:rsidRPr="00C51164">
        <w:t>Rekening houden met cultuurverschillen</w:t>
      </w:r>
      <w:r w:rsidR="006F3DE8">
        <w:t>, culturele verbinder inzetten. Indien mogelijk Arabischtalige hulp</w:t>
      </w:r>
      <w:r w:rsidR="00DE41A0">
        <w:t>.</w:t>
      </w:r>
    </w:p>
    <w:p w14:paraId="5E40EC33" w14:textId="03814EC1" w:rsidR="00A03F41" w:rsidRPr="00B60769" w:rsidRDefault="00A03F41" w:rsidP="00A03F41">
      <w:pPr>
        <w:pStyle w:val="Lijstalinea"/>
        <w:numPr>
          <w:ilvl w:val="0"/>
          <w:numId w:val="9"/>
        </w:numPr>
      </w:pPr>
      <w:r w:rsidRPr="00C51164">
        <w:t>Taallessen op andere tijden</w:t>
      </w:r>
      <w:r w:rsidR="00DE41A0">
        <w:t>.</w:t>
      </w:r>
    </w:p>
    <w:p w14:paraId="37C14280" w14:textId="5FA2CD86" w:rsidR="00A03F41" w:rsidRDefault="00A03F41" w:rsidP="00A03F41">
      <w:pPr>
        <w:pStyle w:val="Lijstalinea"/>
        <w:numPr>
          <w:ilvl w:val="0"/>
          <w:numId w:val="9"/>
        </w:numPr>
      </w:pPr>
      <w:r>
        <w:t>Vertrouwen wekken</w:t>
      </w:r>
      <w:r w:rsidR="006F3DE8">
        <w:t xml:space="preserve"> en zelfstandigheid stimuleren</w:t>
      </w:r>
      <w:r w:rsidR="00DE41A0">
        <w:t>.</w:t>
      </w:r>
    </w:p>
    <w:p w14:paraId="0C20E798" w14:textId="3976A0EB" w:rsidR="00A03F41" w:rsidRDefault="00A03F41" w:rsidP="00A03F41">
      <w:pPr>
        <w:pStyle w:val="Lijstalinea"/>
        <w:numPr>
          <w:ilvl w:val="0"/>
          <w:numId w:val="9"/>
        </w:numPr>
      </w:pPr>
      <w:r>
        <w:t>Investeren in tussenfase (vóór werk)</w:t>
      </w:r>
      <w:r w:rsidR="00DE41A0">
        <w:t>.</w:t>
      </w:r>
    </w:p>
    <w:p w14:paraId="6430F337" w14:textId="4926F086" w:rsidR="00A03F41" w:rsidRPr="00B60769" w:rsidRDefault="00A03F41" w:rsidP="00A03F41">
      <w:pPr>
        <w:pStyle w:val="Lijstalinea"/>
        <w:numPr>
          <w:ilvl w:val="0"/>
          <w:numId w:val="9"/>
        </w:numPr>
      </w:pPr>
      <w:r w:rsidRPr="00B60769">
        <w:t xml:space="preserve">Buddy </w:t>
      </w:r>
      <w:proofErr w:type="spellStart"/>
      <w:r w:rsidRPr="00B60769">
        <w:t>to</w:t>
      </w:r>
      <w:proofErr w:type="spellEnd"/>
      <w:r w:rsidRPr="00B60769">
        <w:t xml:space="preserve"> </w:t>
      </w:r>
      <w:r w:rsidR="00DE41A0">
        <w:t>B</w:t>
      </w:r>
      <w:r w:rsidRPr="00B60769">
        <w:t>uddy bij een werkend persoon</w:t>
      </w:r>
      <w:r w:rsidR="00DE41A0">
        <w:t>.</w:t>
      </w:r>
    </w:p>
    <w:p w14:paraId="2F4BE1FF" w14:textId="17BFA1A6" w:rsidR="00A03F41" w:rsidRDefault="00A03F41" w:rsidP="00A03F41">
      <w:pPr>
        <w:pStyle w:val="Lijstalinea"/>
        <w:numPr>
          <w:ilvl w:val="0"/>
          <w:numId w:val="9"/>
        </w:numPr>
      </w:pPr>
      <w:r>
        <w:t>Training voor vrouwen, vrouwen uit hun huizen halen</w:t>
      </w:r>
      <w:r w:rsidR="00DE41A0">
        <w:t>.</w:t>
      </w:r>
    </w:p>
    <w:p w14:paraId="760211FE" w14:textId="75E60FAE" w:rsidR="00A03F41" w:rsidRDefault="00A03F41" w:rsidP="00A03F41">
      <w:pPr>
        <w:pStyle w:val="Lijstalinea"/>
        <w:numPr>
          <w:ilvl w:val="0"/>
          <w:numId w:val="9"/>
        </w:numPr>
      </w:pPr>
      <w:r>
        <w:t>Geen sprokkeluurtjes maar een baan creëren, juist belangrijk in de Z-route</w:t>
      </w:r>
      <w:r w:rsidR="00DE41A0">
        <w:t>.</w:t>
      </w:r>
    </w:p>
    <w:p w14:paraId="6C18FB95" w14:textId="6021CE7D" w:rsidR="00A03F41" w:rsidRDefault="00A03F41" w:rsidP="00A03F41">
      <w:pPr>
        <w:pStyle w:val="Lijstalinea"/>
        <w:numPr>
          <w:ilvl w:val="0"/>
          <w:numId w:val="9"/>
        </w:numPr>
      </w:pPr>
      <w:r>
        <w:t>Gesprekken over gezondheid, sporten</w:t>
      </w:r>
      <w:r w:rsidR="00DE41A0">
        <w:t>,</w:t>
      </w:r>
      <w:r>
        <w:t xml:space="preserve"> </w:t>
      </w:r>
      <w:proofErr w:type="spellStart"/>
      <w:r>
        <w:t>etc</w:t>
      </w:r>
      <w:r w:rsidR="00DE41A0">
        <w:t>etera</w:t>
      </w:r>
      <w:proofErr w:type="spellEnd"/>
      <w:r>
        <w:t xml:space="preserve"> door klantmanager</w:t>
      </w:r>
      <w:r w:rsidR="009046F5">
        <w:t>.</w:t>
      </w:r>
      <w:r>
        <w:t xml:space="preserve"> </w:t>
      </w:r>
      <w:r w:rsidR="009046F5">
        <w:t>C</w:t>
      </w:r>
      <w:r>
        <w:t>ombinatie in groepen</w:t>
      </w:r>
      <w:r w:rsidR="009046F5">
        <w:t>.</w:t>
      </w:r>
    </w:p>
    <w:p w14:paraId="15787612" w14:textId="0BFB82B5" w:rsidR="00A03F41" w:rsidRDefault="00A03F41" w:rsidP="00A03F41">
      <w:pPr>
        <w:pStyle w:val="Lijstalinea"/>
        <w:numPr>
          <w:ilvl w:val="0"/>
          <w:numId w:val="9"/>
        </w:numPr>
      </w:pPr>
      <w:r>
        <w:t>Projectgroep om af te stemmen wat voor activiteiten meetellen voor de participatie-uren</w:t>
      </w:r>
      <w:r w:rsidR="009046F5">
        <w:t>.</w:t>
      </w:r>
    </w:p>
    <w:p w14:paraId="49565C97" w14:textId="354B5341" w:rsidR="00A03F41" w:rsidRDefault="00A03F41" w:rsidP="00A03F41">
      <w:pPr>
        <w:pStyle w:val="Lijstalinea"/>
        <w:numPr>
          <w:ilvl w:val="0"/>
          <w:numId w:val="9"/>
        </w:numPr>
      </w:pPr>
      <w:r>
        <w:t>In cursus behandelen voordelen participatie-uren</w:t>
      </w:r>
      <w:r w:rsidR="009046F5">
        <w:t>.</w:t>
      </w:r>
      <w:r>
        <w:t xml:space="preserve"> </w:t>
      </w:r>
      <w:r w:rsidR="009046F5">
        <w:t>I</w:t>
      </w:r>
      <w:r>
        <w:t>nburgeraar zelf eigenaar maken</w:t>
      </w:r>
      <w:r w:rsidR="009046F5">
        <w:t>.</w:t>
      </w:r>
    </w:p>
    <w:p w14:paraId="112AF4B6" w14:textId="49EE111C" w:rsidR="00A03F41" w:rsidRDefault="00A03F41" w:rsidP="00A03F41">
      <w:pPr>
        <w:pStyle w:val="Lijstalinea"/>
        <w:numPr>
          <w:ilvl w:val="0"/>
          <w:numId w:val="9"/>
        </w:numPr>
      </w:pPr>
      <w:r>
        <w:t>Werkcoach is gekoppeld aan werkbedrijf (sociale werkplaats) die verzorgen ook de urenregistratie</w:t>
      </w:r>
      <w:r w:rsidR="009046F5">
        <w:t>.</w:t>
      </w:r>
      <w:r>
        <w:t xml:space="preserve"> </w:t>
      </w:r>
      <w:r w:rsidR="009046F5">
        <w:t>K</w:t>
      </w:r>
      <w:r>
        <w:t>ijken naar uitstroom betaald werk</w:t>
      </w:r>
      <w:r w:rsidR="009046F5">
        <w:t>.</w:t>
      </w:r>
    </w:p>
    <w:p w14:paraId="37FA9427" w14:textId="4D133C88" w:rsidR="00A03F41" w:rsidRDefault="00A03F41" w:rsidP="00A03F41">
      <w:pPr>
        <w:pStyle w:val="Lijstalinea"/>
        <w:numPr>
          <w:ilvl w:val="0"/>
          <w:numId w:val="9"/>
        </w:numPr>
      </w:pPr>
      <w:r>
        <w:t>Netwerk vergroten door moeders bij de basisschool</w:t>
      </w:r>
      <w:r w:rsidR="009046F5">
        <w:t>.</w:t>
      </w:r>
    </w:p>
    <w:p w14:paraId="66C291D9" w14:textId="776D40A4" w:rsidR="006E1A1A" w:rsidRPr="009046F5" w:rsidRDefault="006E1A1A" w:rsidP="006E1A1A">
      <w:pPr>
        <w:pStyle w:val="Lijstalinea"/>
        <w:numPr>
          <w:ilvl w:val="0"/>
          <w:numId w:val="9"/>
        </w:numPr>
        <w:rPr>
          <w:rStyle w:val="Intensieveverwijzing"/>
          <w:b w:val="0"/>
          <w:bCs w:val="0"/>
          <w:smallCaps w:val="0"/>
          <w:color w:val="auto"/>
          <w:spacing w:val="0"/>
          <w:szCs w:val="18"/>
        </w:rPr>
      </w:pPr>
      <w:r w:rsidRPr="009046F5">
        <w:rPr>
          <w:rStyle w:val="Intensieveverwijzing"/>
          <w:b w:val="0"/>
          <w:bCs w:val="0"/>
          <w:smallCaps w:val="0"/>
          <w:color w:val="auto"/>
          <w:spacing w:val="0"/>
          <w:szCs w:val="18"/>
        </w:rPr>
        <w:t>Samenwerken met andere organisaties, bijvoorbeeld scholen, om op persoonsniveau participatie uit te voeren (vergoed vanuit Werkplein).</w:t>
      </w:r>
    </w:p>
    <w:p w14:paraId="5162103E" w14:textId="388308E7" w:rsidR="006E1A1A" w:rsidRPr="009046F5" w:rsidRDefault="006E1A1A" w:rsidP="006E1A1A">
      <w:pPr>
        <w:pStyle w:val="Lijstalinea"/>
        <w:numPr>
          <w:ilvl w:val="0"/>
          <w:numId w:val="9"/>
        </w:numPr>
        <w:rPr>
          <w:rStyle w:val="Intensieveverwijzing"/>
          <w:b w:val="0"/>
          <w:bCs w:val="0"/>
          <w:smallCaps w:val="0"/>
          <w:color w:val="auto"/>
          <w:spacing w:val="0"/>
          <w:szCs w:val="18"/>
        </w:rPr>
      </w:pPr>
      <w:r w:rsidRPr="009046F5">
        <w:rPr>
          <w:rStyle w:val="Intensieveverwijzing"/>
          <w:b w:val="0"/>
          <w:bCs w:val="0"/>
          <w:smallCaps w:val="0"/>
          <w:color w:val="auto"/>
          <w:spacing w:val="0"/>
          <w:szCs w:val="18"/>
        </w:rPr>
        <w:t>Samenwerken met sociale werkvoorziening en</w:t>
      </w:r>
      <w:r w:rsidR="006F3DE8">
        <w:rPr>
          <w:rStyle w:val="Intensieveverwijzing"/>
          <w:b w:val="0"/>
          <w:bCs w:val="0"/>
          <w:smallCaps w:val="0"/>
          <w:color w:val="auto"/>
          <w:spacing w:val="0"/>
          <w:szCs w:val="18"/>
        </w:rPr>
        <w:t xml:space="preserve"> </w:t>
      </w:r>
      <w:proofErr w:type="spellStart"/>
      <w:r w:rsidR="006F3DE8">
        <w:rPr>
          <w:rStyle w:val="Intensieveverwijzing"/>
          <w:b w:val="0"/>
          <w:bCs w:val="0"/>
          <w:smallCaps w:val="0"/>
          <w:color w:val="auto"/>
          <w:spacing w:val="0"/>
          <w:szCs w:val="18"/>
        </w:rPr>
        <w:t>ROC</w:t>
      </w:r>
      <w:r w:rsidRPr="009046F5">
        <w:rPr>
          <w:rStyle w:val="Intensieveverwijzing"/>
          <w:b w:val="0"/>
          <w:bCs w:val="0"/>
          <w:smallCaps w:val="0"/>
          <w:color w:val="auto"/>
          <w:spacing w:val="0"/>
          <w:szCs w:val="18"/>
        </w:rPr>
        <w:t>’s</w:t>
      </w:r>
      <w:proofErr w:type="spellEnd"/>
      <w:r w:rsidRPr="009046F5">
        <w:rPr>
          <w:rStyle w:val="Intensieveverwijzing"/>
          <w:b w:val="0"/>
          <w:bCs w:val="0"/>
          <w:smallCaps w:val="0"/>
          <w:color w:val="auto"/>
          <w:spacing w:val="0"/>
          <w:szCs w:val="18"/>
        </w:rPr>
        <w:t>.</w:t>
      </w:r>
    </w:p>
    <w:p w14:paraId="6A5D997D" w14:textId="77777777" w:rsidR="009046F5" w:rsidRDefault="009046F5" w:rsidP="009046F5">
      <w:pPr>
        <w:pStyle w:val="Lijstalinea"/>
        <w:numPr>
          <w:ilvl w:val="0"/>
          <w:numId w:val="9"/>
        </w:numPr>
        <w:rPr>
          <w:rStyle w:val="Intensieveverwijzing"/>
          <w:b w:val="0"/>
          <w:bCs w:val="0"/>
          <w:smallCaps w:val="0"/>
          <w:color w:val="auto"/>
          <w:spacing w:val="0"/>
          <w:szCs w:val="18"/>
        </w:rPr>
      </w:pPr>
      <w:r w:rsidRPr="009046F5">
        <w:rPr>
          <w:rStyle w:val="Intensieveverwijzing"/>
          <w:b w:val="0"/>
          <w:bCs w:val="0"/>
          <w:smallCaps w:val="0"/>
          <w:color w:val="auto"/>
          <w:spacing w:val="0"/>
          <w:szCs w:val="18"/>
        </w:rPr>
        <w:t>Met organisaties zoals SNTR of Tulptrainingen samenwerking zoeken.</w:t>
      </w:r>
    </w:p>
    <w:p w14:paraId="47B3633A" w14:textId="78DAB954" w:rsidR="00C12F25" w:rsidRPr="00C12F25" w:rsidRDefault="00C12F25" w:rsidP="00C12F25">
      <w:pPr>
        <w:pStyle w:val="Lijstalinea"/>
        <w:numPr>
          <w:ilvl w:val="0"/>
          <w:numId w:val="9"/>
        </w:numPr>
        <w:rPr>
          <w:rStyle w:val="Intensieveverwijzing"/>
          <w:b w:val="0"/>
          <w:bCs w:val="0"/>
          <w:smallCaps w:val="0"/>
          <w:color w:val="auto"/>
          <w:spacing w:val="0"/>
          <w:szCs w:val="18"/>
        </w:rPr>
      </w:pPr>
      <w:r w:rsidRPr="00EF7DC6">
        <w:rPr>
          <w:rStyle w:val="Intensieveverwijzing"/>
          <w:b w:val="0"/>
          <w:bCs w:val="0"/>
          <w:smallCaps w:val="0"/>
          <w:color w:val="auto"/>
          <w:spacing w:val="0"/>
          <w:szCs w:val="18"/>
        </w:rPr>
        <w:t>Bij de B1</w:t>
      </w:r>
      <w:r>
        <w:rPr>
          <w:rStyle w:val="Intensieveverwijzing"/>
          <w:b w:val="0"/>
          <w:bCs w:val="0"/>
          <w:smallCaps w:val="0"/>
          <w:color w:val="auto"/>
          <w:spacing w:val="0"/>
          <w:szCs w:val="18"/>
        </w:rPr>
        <w:t>-route</w:t>
      </w:r>
      <w:r w:rsidRPr="00EF7DC6">
        <w:rPr>
          <w:rStyle w:val="Intensieveverwijzing"/>
          <w:b w:val="0"/>
          <w:bCs w:val="0"/>
          <w:smallCaps w:val="0"/>
          <w:color w:val="auto"/>
          <w:spacing w:val="0"/>
          <w:szCs w:val="18"/>
        </w:rPr>
        <w:t xml:space="preserve"> direct beginnen met een taalstage</w:t>
      </w:r>
      <w:r>
        <w:rPr>
          <w:rStyle w:val="Intensieveverwijzing"/>
          <w:b w:val="0"/>
          <w:bCs w:val="0"/>
          <w:smallCaps w:val="0"/>
          <w:color w:val="auto"/>
          <w:spacing w:val="0"/>
          <w:szCs w:val="18"/>
        </w:rPr>
        <w:t>.</w:t>
      </w:r>
    </w:p>
    <w:p w14:paraId="3A15EF45" w14:textId="77777777" w:rsidR="006E1A1A" w:rsidRPr="009046F5" w:rsidRDefault="006E1A1A" w:rsidP="006E1A1A">
      <w:pPr>
        <w:pStyle w:val="Lijstalinea"/>
        <w:numPr>
          <w:ilvl w:val="0"/>
          <w:numId w:val="9"/>
        </w:numPr>
        <w:rPr>
          <w:rStyle w:val="Intensieveverwijzing"/>
          <w:b w:val="0"/>
          <w:bCs w:val="0"/>
          <w:smallCaps w:val="0"/>
          <w:color w:val="auto"/>
          <w:spacing w:val="0"/>
          <w:szCs w:val="18"/>
        </w:rPr>
      </w:pPr>
      <w:r w:rsidRPr="009046F5">
        <w:rPr>
          <w:rStyle w:val="Intensieveverwijzing"/>
          <w:b w:val="0"/>
          <w:bCs w:val="0"/>
          <w:smallCaps w:val="0"/>
          <w:color w:val="auto"/>
          <w:spacing w:val="0"/>
          <w:szCs w:val="18"/>
        </w:rPr>
        <w:t>Ook participatie-uren in de B1-route maken en bijhouden.</w:t>
      </w:r>
    </w:p>
    <w:p w14:paraId="7688EE40" w14:textId="77777777" w:rsidR="006E1A1A" w:rsidRPr="009046F5" w:rsidRDefault="006E1A1A" w:rsidP="006E1A1A">
      <w:pPr>
        <w:pStyle w:val="Lijstalinea"/>
        <w:numPr>
          <w:ilvl w:val="0"/>
          <w:numId w:val="9"/>
        </w:numPr>
        <w:rPr>
          <w:rStyle w:val="Intensieveverwijzing"/>
          <w:b w:val="0"/>
          <w:bCs w:val="0"/>
          <w:smallCaps w:val="0"/>
          <w:color w:val="auto"/>
          <w:spacing w:val="0"/>
          <w:szCs w:val="18"/>
        </w:rPr>
      </w:pPr>
      <w:r w:rsidRPr="009046F5">
        <w:rPr>
          <w:rStyle w:val="Intensieveverwijzing"/>
          <w:b w:val="0"/>
          <w:bCs w:val="0"/>
          <w:smallCaps w:val="0"/>
          <w:color w:val="auto"/>
          <w:spacing w:val="0"/>
          <w:szCs w:val="18"/>
        </w:rPr>
        <w:t>Een formulier ontwerpen om alle uren overzichtelijk te houden.</w:t>
      </w:r>
    </w:p>
    <w:p w14:paraId="149C2717" w14:textId="23D63963" w:rsidR="006E1A1A" w:rsidRPr="009046F5" w:rsidRDefault="006E1A1A" w:rsidP="006E1A1A">
      <w:pPr>
        <w:pStyle w:val="Lijstalinea"/>
        <w:numPr>
          <w:ilvl w:val="0"/>
          <w:numId w:val="9"/>
        </w:numPr>
        <w:rPr>
          <w:rStyle w:val="Intensieveverwijzing"/>
          <w:b w:val="0"/>
          <w:bCs w:val="0"/>
          <w:smallCaps w:val="0"/>
          <w:color w:val="auto"/>
          <w:spacing w:val="0"/>
          <w:szCs w:val="18"/>
        </w:rPr>
      </w:pPr>
      <w:r w:rsidRPr="009046F5">
        <w:rPr>
          <w:rStyle w:val="Intensieveverwijzing"/>
          <w:b w:val="0"/>
          <w:bCs w:val="0"/>
          <w:smallCaps w:val="0"/>
          <w:color w:val="auto"/>
          <w:spacing w:val="0"/>
          <w:szCs w:val="18"/>
        </w:rPr>
        <w:t>Enquête invullen op kis.nl (KIS = Kennisplatform Inclusief Samenleven) om te onderzoeken wat er speelt bij gemeenten</w:t>
      </w:r>
      <w:r w:rsidR="009046F5" w:rsidRPr="009046F5">
        <w:rPr>
          <w:rStyle w:val="Intensieveverwijzing"/>
          <w:b w:val="0"/>
          <w:bCs w:val="0"/>
          <w:smallCaps w:val="0"/>
          <w:color w:val="auto"/>
          <w:spacing w:val="0"/>
          <w:szCs w:val="18"/>
        </w:rPr>
        <w:t>.</w:t>
      </w:r>
    </w:p>
    <w:p w14:paraId="08BFA397" w14:textId="77777777" w:rsidR="00601DD5" w:rsidRDefault="00601DD5" w:rsidP="00601DD5">
      <w:pPr>
        <w:rPr>
          <w:rStyle w:val="Intensieveverwijzing"/>
          <w:b w:val="0"/>
          <w:bCs w:val="0"/>
          <w:smallCaps w:val="0"/>
          <w:color w:val="auto"/>
          <w:spacing w:val="0"/>
        </w:rPr>
      </w:pPr>
    </w:p>
    <w:p w14:paraId="567CAEDF" w14:textId="77777777" w:rsidR="00740B8F" w:rsidRPr="00EE6C93" w:rsidRDefault="00740B8F" w:rsidP="00740B8F">
      <w:pPr>
        <w:rPr>
          <w:b/>
          <w:bCs/>
          <w:sz w:val="20"/>
        </w:rPr>
      </w:pPr>
      <w:r w:rsidRPr="00EE6C93">
        <w:rPr>
          <w:b/>
          <w:bCs/>
          <w:sz w:val="20"/>
        </w:rPr>
        <w:t>Ambitie 2: Passende leerroute voor jongeren kan worden aangeboden</w:t>
      </w:r>
      <w:r>
        <w:rPr>
          <w:b/>
          <w:bCs/>
          <w:sz w:val="20"/>
        </w:rPr>
        <w:t>.</w:t>
      </w:r>
    </w:p>
    <w:p w14:paraId="084D8D10" w14:textId="77777777" w:rsidR="00740B8F" w:rsidRDefault="00740B8F" w:rsidP="00740B8F">
      <w:pPr>
        <w:rPr>
          <w:rStyle w:val="Intensieveverwijzing"/>
          <w:b w:val="0"/>
          <w:bCs w:val="0"/>
          <w:smallCaps w:val="0"/>
          <w:color w:val="auto"/>
          <w:spacing w:val="0"/>
          <w:sz w:val="20"/>
        </w:rPr>
      </w:pPr>
    </w:p>
    <w:p w14:paraId="25D97779" w14:textId="33F4E6FE" w:rsidR="00740B8F" w:rsidRDefault="00740B8F" w:rsidP="00740B8F">
      <w:pPr>
        <w:rPr>
          <w:rStyle w:val="Intensieveverwijzing"/>
          <w:smallCaps w:val="0"/>
          <w:color w:val="auto"/>
          <w:spacing w:val="0"/>
          <w:sz w:val="20"/>
        </w:rPr>
      </w:pPr>
      <w:r>
        <w:rPr>
          <w:rStyle w:val="Intensieveverwijzing"/>
          <w:smallCaps w:val="0"/>
          <w:color w:val="auto"/>
          <w:spacing w:val="0"/>
          <w:sz w:val="20"/>
        </w:rPr>
        <w:t>Tips</w:t>
      </w:r>
    </w:p>
    <w:p w14:paraId="22C91322" w14:textId="77777777" w:rsidR="00740B8F" w:rsidRPr="008D42FE" w:rsidRDefault="00740B8F" w:rsidP="00740B8F">
      <w:pPr>
        <w:pStyle w:val="Lijstalinea"/>
        <w:numPr>
          <w:ilvl w:val="0"/>
          <w:numId w:val="11"/>
        </w:numPr>
        <w:rPr>
          <w:rStyle w:val="Intensieveverwijzing"/>
          <w:b w:val="0"/>
          <w:bCs w:val="0"/>
          <w:smallCaps w:val="0"/>
          <w:color w:val="auto"/>
          <w:spacing w:val="0"/>
        </w:rPr>
      </w:pPr>
      <w:r w:rsidRPr="008D42FE">
        <w:rPr>
          <w:rStyle w:val="Intensieveverwijzing"/>
          <w:b w:val="0"/>
          <w:bCs w:val="0"/>
          <w:smallCaps w:val="0"/>
          <w:color w:val="auto"/>
          <w:spacing w:val="0"/>
        </w:rPr>
        <w:t>Maatwerk voor jongere analfabeten bij de gemeenten</w:t>
      </w:r>
      <w:r>
        <w:rPr>
          <w:rStyle w:val="Intensieveverwijzing"/>
          <w:b w:val="0"/>
          <w:bCs w:val="0"/>
          <w:smallCaps w:val="0"/>
          <w:color w:val="auto"/>
          <w:spacing w:val="0"/>
        </w:rPr>
        <w:t>.</w:t>
      </w:r>
    </w:p>
    <w:p w14:paraId="16EFBF58" w14:textId="77777777" w:rsidR="00740B8F" w:rsidRPr="008D42FE" w:rsidRDefault="00740B8F" w:rsidP="00740B8F">
      <w:pPr>
        <w:pStyle w:val="Lijstalinea"/>
        <w:numPr>
          <w:ilvl w:val="0"/>
          <w:numId w:val="11"/>
        </w:numPr>
        <w:rPr>
          <w:rStyle w:val="Intensieveverwijzing"/>
          <w:b w:val="0"/>
          <w:bCs w:val="0"/>
          <w:smallCaps w:val="0"/>
          <w:color w:val="auto"/>
          <w:spacing w:val="0"/>
        </w:rPr>
      </w:pPr>
      <w:r w:rsidRPr="008D42FE">
        <w:rPr>
          <w:rStyle w:val="Intensieveverwijzing"/>
          <w:b w:val="0"/>
          <w:bCs w:val="0"/>
          <w:smallCaps w:val="0"/>
          <w:color w:val="auto"/>
          <w:spacing w:val="0"/>
        </w:rPr>
        <w:t xml:space="preserve">Voortraject aanbieden voordat </w:t>
      </w:r>
      <w:r>
        <w:rPr>
          <w:rStyle w:val="Intensieveverwijzing"/>
          <w:b w:val="0"/>
          <w:bCs w:val="0"/>
          <w:smallCaps w:val="0"/>
          <w:color w:val="auto"/>
          <w:spacing w:val="0"/>
        </w:rPr>
        <w:t>inburgerings</w:t>
      </w:r>
      <w:r w:rsidRPr="008D42FE">
        <w:rPr>
          <w:rStyle w:val="Intensieveverwijzing"/>
          <w:b w:val="0"/>
          <w:bCs w:val="0"/>
          <w:smallCaps w:val="0"/>
          <w:color w:val="auto"/>
          <w:spacing w:val="0"/>
        </w:rPr>
        <w:t>termijn ingaat</w:t>
      </w:r>
      <w:r>
        <w:rPr>
          <w:rStyle w:val="Intensieveverwijzing"/>
          <w:b w:val="0"/>
          <w:bCs w:val="0"/>
          <w:smallCaps w:val="0"/>
          <w:color w:val="auto"/>
          <w:spacing w:val="0"/>
        </w:rPr>
        <w:t>.</w:t>
      </w:r>
    </w:p>
    <w:p w14:paraId="068C4B18" w14:textId="77777777" w:rsidR="00740B8F" w:rsidRPr="008D42FE" w:rsidRDefault="00740B8F" w:rsidP="00740B8F">
      <w:pPr>
        <w:pStyle w:val="Lijstalinea"/>
        <w:numPr>
          <w:ilvl w:val="0"/>
          <w:numId w:val="11"/>
        </w:numPr>
        <w:rPr>
          <w:rStyle w:val="Intensieveverwijzing"/>
          <w:b w:val="0"/>
          <w:bCs w:val="0"/>
          <w:smallCaps w:val="0"/>
          <w:color w:val="auto"/>
          <w:spacing w:val="0"/>
        </w:rPr>
      </w:pPr>
      <w:r w:rsidRPr="008D42FE">
        <w:rPr>
          <w:rStyle w:val="Intensieveverwijzing"/>
          <w:b w:val="0"/>
          <w:bCs w:val="0"/>
          <w:smallCaps w:val="0"/>
          <w:color w:val="auto"/>
          <w:spacing w:val="0"/>
        </w:rPr>
        <w:t>Aparte leerroute voor jongeren</w:t>
      </w:r>
      <w:r>
        <w:rPr>
          <w:rStyle w:val="Intensieveverwijzing"/>
          <w:b w:val="0"/>
          <w:bCs w:val="0"/>
          <w:smallCaps w:val="0"/>
          <w:color w:val="auto"/>
          <w:spacing w:val="0"/>
        </w:rPr>
        <w:t>.</w:t>
      </w:r>
    </w:p>
    <w:p w14:paraId="4F298D11" w14:textId="77777777" w:rsidR="00740B8F" w:rsidRPr="008D42FE" w:rsidRDefault="00740B8F" w:rsidP="00740B8F">
      <w:pPr>
        <w:pStyle w:val="Lijstalinea"/>
        <w:numPr>
          <w:ilvl w:val="0"/>
          <w:numId w:val="11"/>
        </w:numPr>
        <w:rPr>
          <w:rStyle w:val="Intensieveverwijzing"/>
          <w:b w:val="0"/>
          <w:bCs w:val="0"/>
          <w:smallCaps w:val="0"/>
          <w:color w:val="auto"/>
          <w:spacing w:val="0"/>
        </w:rPr>
      </w:pPr>
      <w:r w:rsidRPr="008D42FE">
        <w:rPr>
          <w:rStyle w:val="Intensieveverwijzing"/>
          <w:b w:val="0"/>
          <w:bCs w:val="0"/>
          <w:smallCaps w:val="0"/>
          <w:color w:val="auto"/>
          <w:spacing w:val="0"/>
        </w:rPr>
        <w:t>Praktijkonderwijs t/m 25 jaar</w:t>
      </w:r>
      <w:r>
        <w:rPr>
          <w:rStyle w:val="Intensieveverwijzing"/>
          <w:b w:val="0"/>
          <w:bCs w:val="0"/>
          <w:smallCaps w:val="0"/>
          <w:color w:val="auto"/>
          <w:spacing w:val="0"/>
        </w:rPr>
        <w:t>.</w:t>
      </w:r>
    </w:p>
    <w:p w14:paraId="0815AB9B" w14:textId="77777777" w:rsidR="00740B8F" w:rsidRPr="008D42FE" w:rsidRDefault="00740B8F" w:rsidP="00740B8F">
      <w:pPr>
        <w:pStyle w:val="Lijstalinea"/>
        <w:numPr>
          <w:ilvl w:val="0"/>
          <w:numId w:val="11"/>
        </w:numPr>
        <w:rPr>
          <w:rStyle w:val="Intensieveverwijzing"/>
          <w:b w:val="0"/>
          <w:bCs w:val="0"/>
          <w:smallCaps w:val="0"/>
          <w:color w:val="auto"/>
          <w:spacing w:val="0"/>
        </w:rPr>
      </w:pPr>
      <w:r w:rsidRPr="008D42FE">
        <w:rPr>
          <w:rStyle w:val="Intensieveverwijzing"/>
          <w:b w:val="0"/>
          <w:bCs w:val="0"/>
          <w:smallCaps w:val="0"/>
          <w:color w:val="auto"/>
          <w:spacing w:val="0"/>
        </w:rPr>
        <w:t>Goede intake bij de school</w:t>
      </w:r>
      <w:r>
        <w:rPr>
          <w:rStyle w:val="Intensieveverwijzing"/>
          <w:b w:val="0"/>
          <w:bCs w:val="0"/>
          <w:smallCaps w:val="0"/>
          <w:color w:val="auto"/>
          <w:spacing w:val="0"/>
        </w:rPr>
        <w:t>.</w:t>
      </w:r>
    </w:p>
    <w:p w14:paraId="42651866" w14:textId="77777777" w:rsidR="00740B8F" w:rsidRPr="008D42FE" w:rsidRDefault="00740B8F" w:rsidP="00740B8F">
      <w:pPr>
        <w:pStyle w:val="Lijstalinea"/>
        <w:numPr>
          <w:ilvl w:val="0"/>
          <w:numId w:val="11"/>
        </w:numPr>
        <w:rPr>
          <w:rStyle w:val="Intensieveverwijzing"/>
          <w:b w:val="0"/>
          <w:bCs w:val="0"/>
          <w:smallCaps w:val="0"/>
          <w:color w:val="auto"/>
          <w:spacing w:val="0"/>
        </w:rPr>
      </w:pPr>
      <w:r w:rsidRPr="008D42FE">
        <w:rPr>
          <w:rStyle w:val="Intensieveverwijzing"/>
          <w:b w:val="0"/>
          <w:bCs w:val="0"/>
          <w:smallCaps w:val="0"/>
          <w:color w:val="auto"/>
          <w:spacing w:val="0"/>
        </w:rPr>
        <w:t>Wens: BBL</w:t>
      </w:r>
      <w:r>
        <w:rPr>
          <w:rStyle w:val="Intensieveverwijzing"/>
          <w:b w:val="0"/>
          <w:bCs w:val="0"/>
          <w:smallCaps w:val="0"/>
          <w:color w:val="auto"/>
          <w:spacing w:val="0"/>
        </w:rPr>
        <w:t>-</w:t>
      </w:r>
      <w:r w:rsidRPr="008D42FE">
        <w:rPr>
          <w:rStyle w:val="Intensieveverwijzing"/>
          <w:b w:val="0"/>
          <w:bCs w:val="0"/>
          <w:smallCaps w:val="0"/>
          <w:color w:val="auto"/>
          <w:spacing w:val="0"/>
        </w:rPr>
        <w:t>opleidingen</w:t>
      </w:r>
      <w:r>
        <w:rPr>
          <w:rStyle w:val="Intensieveverwijzing"/>
          <w:b w:val="0"/>
          <w:bCs w:val="0"/>
          <w:smallCaps w:val="0"/>
          <w:color w:val="auto"/>
          <w:spacing w:val="0"/>
        </w:rPr>
        <w:t>.</w:t>
      </w:r>
    </w:p>
    <w:p w14:paraId="3B65D8A5" w14:textId="77777777" w:rsidR="00740B8F" w:rsidRPr="008D42FE" w:rsidRDefault="00740B8F" w:rsidP="00740B8F">
      <w:pPr>
        <w:pStyle w:val="Lijstalinea"/>
        <w:numPr>
          <w:ilvl w:val="0"/>
          <w:numId w:val="11"/>
        </w:numPr>
        <w:rPr>
          <w:rStyle w:val="Intensieveverwijzing"/>
          <w:b w:val="0"/>
          <w:bCs w:val="0"/>
          <w:smallCaps w:val="0"/>
          <w:color w:val="auto"/>
          <w:spacing w:val="0"/>
        </w:rPr>
      </w:pPr>
      <w:r w:rsidRPr="008D42FE">
        <w:rPr>
          <w:rStyle w:val="Intensieveverwijzing"/>
          <w:b w:val="0"/>
          <w:bCs w:val="0"/>
          <w:smallCaps w:val="0"/>
          <w:color w:val="auto"/>
          <w:spacing w:val="0"/>
        </w:rPr>
        <w:t xml:space="preserve">Stichting </w:t>
      </w:r>
      <w:r>
        <w:rPr>
          <w:rStyle w:val="Intensieveverwijzing"/>
          <w:b w:val="0"/>
          <w:bCs w:val="0"/>
          <w:smallCaps w:val="0"/>
          <w:color w:val="auto"/>
          <w:spacing w:val="0"/>
        </w:rPr>
        <w:t>I</w:t>
      </w:r>
      <w:r w:rsidRPr="008D42FE">
        <w:rPr>
          <w:rStyle w:val="Intensieveverwijzing"/>
          <w:b w:val="0"/>
          <w:bCs w:val="0"/>
          <w:smallCaps w:val="0"/>
          <w:color w:val="auto"/>
          <w:spacing w:val="0"/>
        </w:rPr>
        <w:t>ntegratiewerk (Amersfoort) heeft een traject van 6 maanden. Hierbij wordt scholing gecombineerd met activiteiten</w:t>
      </w:r>
      <w:r>
        <w:rPr>
          <w:rStyle w:val="Intensieveverwijzing"/>
          <w:b w:val="0"/>
          <w:bCs w:val="0"/>
          <w:smallCaps w:val="0"/>
          <w:color w:val="auto"/>
          <w:spacing w:val="0"/>
        </w:rPr>
        <w:t>.</w:t>
      </w:r>
    </w:p>
    <w:p w14:paraId="4D3518BE" w14:textId="77777777" w:rsidR="00740B8F" w:rsidRPr="001F1205" w:rsidRDefault="00740B8F" w:rsidP="00740B8F">
      <w:pPr>
        <w:pStyle w:val="Lijstalinea"/>
        <w:numPr>
          <w:ilvl w:val="0"/>
          <w:numId w:val="11"/>
        </w:numPr>
        <w:rPr>
          <w:rStyle w:val="Intensieveverwijzing"/>
          <w:b w:val="0"/>
          <w:bCs w:val="0"/>
          <w:smallCaps w:val="0"/>
          <w:color w:val="auto"/>
          <w:spacing w:val="0"/>
          <w:szCs w:val="18"/>
        </w:rPr>
      </w:pPr>
      <w:r w:rsidRPr="008D42FE">
        <w:rPr>
          <w:rStyle w:val="Intensieveverwijzing"/>
          <w:b w:val="0"/>
          <w:bCs w:val="0"/>
          <w:smallCaps w:val="0"/>
          <w:color w:val="auto"/>
          <w:spacing w:val="0"/>
        </w:rPr>
        <w:t>Project (in de startblokken) via welzijn</w:t>
      </w:r>
      <w:r>
        <w:rPr>
          <w:rStyle w:val="Intensieveverwijzing"/>
          <w:b w:val="0"/>
          <w:bCs w:val="0"/>
          <w:smallCaps w:val="0"/>
          <w:color w:val="auto"/>
          <w:spacing w:val="0"/>
        </w:rPr>
        <w:t>s</w:t>
      </w:r>
      <w:r w:rsidRPr="008D42FE">
        <w:rPr>
          <w:rStyle w:val="Intensieveverwijzing"/>
          <w:b w:val="0"/>
          <w:bCs w:val="0"/>
          <w:smallCaps w:val="0"/>
          <w:color w:val="auto"/>
          <w:spacing w:val="0"/>
        </w:rPr>
        <w:t xml:space="preserve">organisatie. Hierbij worden jongeren samengebracht </w:t>
      </w:r>
      <w:r w:rsidRPr="001F1205">
        <w:rPr>
          <w:rStyle w:val="Intensieveverwijzing"/>
          <w:b w:val="0"/>
          <w:bCs w:val="0"/>
          <w:smallCaps w:val="0"/>
          <w:color w:val="auto"/>
          <w:spacing w:val="0"/>
          <w:szCs w:val="18"/>
        </w:rPr>
        <w:t>en doen ze (in)formele activiteiten</w:t>
      </w:r>
      <w:r>
        <w:rPr>
          <w:rStyle w:val="Intensieveverwijzing"/>
          <w:b w:val="0"/>
          <w:bCs w:val="0"/>
          <w:smallCaps w:val="0"/>
          <w:color w:val="auto"/>
          <w:spacing w:val="0"/>
          <w:szCs w:val="18"/>
        </w:rPr>
        <w:t>.</w:t>
      </w:r>
    </w:p>
    <w:p w14:paraId="090312F5" w14:textId="77777777" w:rsidR="00740B8F" w:rsidRPr="001F1205" w:rsidRDefault="00740B8F" w:rsidP="00740B8F">
      <w:pPr>
        <w:pStyle w:val="Lijstalinea"/>
        <w:numPr>
          <w:ilvl w:val="0"/>
          <w:numId w:val="11"/>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Samenwerking met middelbare school</w:t>
      </w:r>
      <w:r>
        <w:rPr>
          <w:rStyle w:val="Intensieveverwijzing"/>
          <w:b w:val="0"/>
          <w:bCs w:val="0"/>
          <w:smallCaps w:val="0"/>
          <w:color w:val="auto"/>
          <w:spacing w:val="0"/>
          <w:szCs w:val="18"/>
        </w:rPr>
        <w:t>, z</w:t>
      </w:r>
      <w:r w:rsidRPr="001F1205">
        <w:rPr>
          <w:rStyle w:val="Intensieveverwijzing"/>
          <w:b w:val="0"/>
          <w:bCs w:val="0"/>
          <w:smallCaps w:val="0"/>
          <w:color w:val="auto"/>
          <w:spacing w:val="0"/>
          <w:szCs w:val="18"/>
        </w:rPr>
        <w:t>odat jongeren in contact komen met reguliere studenten</w:t>
      </w:r>
      <w:r>
        <w:rPr>
          <w:rStyle w:val="Intensieveverwijzing"/>
          <w:b w:val="0"/>
          <w:bCs w:val="0"/>
          <w:smallCaps w:val="0"/>
          <w:color w:val="auto"/>
          <w:spacing w:val="0"/>
          <w:szCs w:val="18"/>
        </w:rPr>
        <w:t>.</w:t>
      </w:r>
    </w:p>
    <w:p w14:paraId="55FB03FD" w14:textId="77777777" w:rsidR="00740B8F" w:rsidRPr="001F1205" w:rsidRDefault="00740B8F" w:rsidP="00740B8F">
      <w:pPr>
        <w:pStyle w:val="Lijstalinea"/>
        <w:numPr>
          <w:ilvl w:val="0"/>
          <w:numId w:val="11"/>
        </w:numPr>
        <w:rPr>
          <w:rStyle w:val="Intensieveverwijzing"/>
          <w:b w:val="0"/>
          <w:bCs w:val="0"/>
          <w:smallCaps w:val="0"/>
          <w:color w:val="auto"/>
          <w:spacing w:val="0"/>
          <w:szCs w:val="18"/>
        </w:rPr>
      </w:pPr>
      <w:proofErr w:type="spellStart"/>
      <w:r w:rsidRPr="001F1205">
        <w:rPr>
          <w:rStyle w:val="Intensieveverwijzing"/>
          <w:b w:val="0"/>
          <w:bCs w:val="0"/>
          <w:smallCaps w:val="0"/>
          <w:color w:val="auto"/>
          <w:spacing w:val="0"/>
          <w:szCs w:val="18"/>
        </w:rPr>
        <w:t>Friends</w:t>
      </w:r>
      <w:proofErr w:type="spellEnd"/>
      <w:r w:rsidRPr="001F1205">
        <w:rPr>
          <w:rStyle w:val="Intensieveverwijzing"/>
          <w:b w:val="0"/>
          <w:bCs w:val="0"/>
          <w:smallCaps w:val="0"/>
          <w:color w:val="auto"/>
          <w:spacing w:val="0"/>
          <w:szCs w:val="18"/>
        </w:rPr>
        <w:t xml:space="preserve"> for </w:t>
      </w:r>
      <w:proofErr w:type="spellStart"/>
      <w:r>
        <w:rPr>
          <w:rStyle w:val="Intensieveverwijzing"/>
          <w:b w:val="0"/>
          <w:bCs w:val="0"/>
          <w:smallCaps w:val="0"/>
          <w:color w:val="auto"/>
          <w:spacing w:val="0"/>
          <w:szCs w:val="18"/>
        </w:rPr>
        <w:t>F</w:t>
      </w:r>
      <w:r w:rsidRPr="001F1205">
        <w:rPr>
          <w:rStyle w:val="Intensieveverwijzing"/>
          <w:b w:val="0"/>
          <w:bCs w:val="0"/>
          <w:smallCaps w:val="0"/>
          <w:color w:val="auto"/>
          <w:spacing w:val="0"/>
          <w:szCs w:val="18"/>
        </w:rPr>
        <w:t>riends</w:t>
      </w:r>
      <w:proofErr w:type="spellEnd"/>
      <w:r>
        <w:rPr>
          <w:rStyle w:val="Intensieveverwijzing"/>
          <w:b w:val="0"/>
          <w:bCs w:val="0"/>
          <w:smallCaps w:val="0"/>
          <w:color w:val="auto"/>
          <w:spacing w:val="0"/>
          <w:szCs w:val="18"/>
        </w:rPr>
        <w:t>.</w:t>
      </w:r>
    </w:p>
    <w:p w14:paraId="19D4E996" w14:textId="77777777" w:rsidR="00740B8F" w:rsidRPr="001F1205" w:rsidRDefault="00740B8F" w:rsidP="00740B8F">
      <w:pPr>
        <w:pStyle w:val="Lijstalinea"/>
        <w:numPr>
          <w:ilvl w:val="0"/>
          <w:numId w:val="11"/>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Jongerenwerker die activiteitenkalender maakt waar jongeren zich op in kunnen schrijven.</w:t>
      </w:r>
    </w:p>
    <w:p w14:paraId="1811EFD1" w14:textId="77777777" w:rsidR="00740B8F" w:rsidRPr="001F1205" w:rsidRDefault="00740B8F" w:rsidP="00740B8F">
      <w:pPr>
        <w:pStyle w:val="Lijstalinea"/>
        <w:numPr>
          <w:ilvl w:val="0"/>
          <w:numId w:val="11"/>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 xml:space="preserve">Wenselijk: meer duale trajecten (kan </w:t>
      </w:r>
      <w:r>
        <w:rPr>
          <w:rStyle w:val="Intensieveverwijzing"/>
          <w:b w:val="0"/>
          <w:bCs w:val="0"/>
          <w:smallCaps w:val="0"/>
          <w:color w:val="auto"/>
          <w:spacing w:val="0"/>
          <w:szCs w:val="18"/>
        </w:rPr>
        <w:t xml:space="preserve">bijvoorbeeld </w:t>
      </w:r>
      <w:r w:rsidRPr="001F1205">
        <w:rPr>
          <w:rStyle w:val="Intensieveverwijzing"/>
          <w:b w:val="0"/>
          <w:bCs w:val="0"/>
          <w:smallCaps w:val="0"/>
          <w:color w:val="auto"/>
          <w:spacing w:val="0"/>
          <w:szCs w:val="18"/>
        </w:rPr>
        <w:t>d.m.v. leerbedrijf).</w:t>
      </w:r>
    </w:p>
    <w:p w14:paraId="0329F3FB" w14:textId="77777777" w:rsidR="00740B8F" w:rsidRPr="001F1205" w:rsidRDefault="00740B8F" w:rsidP="00740B8F">
      <w:pPr>
        <w:pStyle w:val="Lijstalinea"/>
        <w:numPr>
          <w:ilvl w:val="0"/>
          <w:numId w:val="11"/>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Onderwijsroute aanbieden en tegelijkertijd taaluren.</w:t>
      </w:r>
    </w:p>
    <w:p w14:paraId="7B81897F" w14:textId="77777777" w:rsidR="00740B8F" w:rsidRPr="008D42FE" w:rsidRDefault="00740B8F" w:rsidP="00740B8F">
      <w:pPr>
        <w:pStyle w:val="Lijstalinea"/>
        <w:numPr>
          <w:ilvl w:val="0"/>
          <w:numId w:val="11"/>
        </w:numPr>
        <w:rPr>
          <w:rStyle w:val="Intensieveverwijzing"/>
          <w:b w:val="0"/>
          <w:bCs w:val="0"/>
          <w:smallCaps w:val="0"/>
          <w:color w:val="auto"/>
          <w:spacing w:val="0"/>
        </w:rPr>
      </w:pPr>
      <w:r w:rsidRPr="008D42FE">
        <w:rPr>
          <w:rStyle w:val="Intensieveverwijzing"/>
          <w:b w:val="0"/>
          <w:bCs w:val="0"/>
          <w:smallCaps w:val="0"/>
          <w:color w:val="auto"/>
          <w:spacing w:val="0"/>
        </w:rPr>
        <w:t>In de O</w:t>
      </w:r>
      <w:r>
        <w:rPr>
          <w:rStyle w:val="Intensieveverwijzing"/>
          <w:b w:val="0"/>
          <w:bCs w:val="0"/>
          <w:smallCaps w:val="0"/>
          <w:color w:val="auto"/>
          <w:spacing w:val="0"/>
        </w:rPr>
        <w:t>nderwijsr</w:t>
      </w:r>
      <w:r w:rsidRPr="008D42FE">
        <w:rPr>
          <w:rStyle w:val="Intensieveverwijzing"/>
          <w:b w:val="0"/>
          <w:bCs w:val="0"/>
          <w:smallCaps w:val="0"/>
          <w:color w:val="auto"/>
          <w:spacing w:val="0"/>
        </w:rPr>
        <w:t>oute korte lijntjes houden met de onderwijsinstellingen.</w:t>
      </w:r>
    </w:p>
    <w:p w14:paraId="3384B883" w14:textId="77777777" w:rsidR="00740B8F" w:rsidRPr="008D42FE" w:rsidRDefault="00740B8F" w:rsidP="00740B8F">
      <w:pPr>
        <w:pStyle w:val="Lijstalinea"/>
        <w:numPr>
          <w:ilvl w:val="0"/>
          <w:numId w:val="11"/>
        </w:numPr>
        <w:rPr>
          <w:rStyle w:val="Intensieveverwijzing"/>
          <w:b w:val="0"/>
          <w:bCs w:val="0"/>
          <w:smallCaps w:val="0"/>
          <w:color w:val="auto"/>
          <w:spacing w:val="0"/>
        </w:rPr>
      </w:pPr>
      <w:r w:rsidRPr="008D42FE">
        <w:rPr>
          <w:rStyle w:val="Intensieveverwijzing"/>
          <w:b w:val="0"/>
          <w:bCs w:val="0"/>
          <w:smallCaps w:val="0"/>
          <w:color w:val="auto"/>
          <w:spacing w:val="0"/>
        </w:rPr>
        <w:t>Niet alleen uitgaan van de uitkomst van de LBT. Ook kijken of het alsnog mogelijk is door bijvoorbeeld een startklas bij een ROC te laten starten.</w:t>
      </w:r>
    </w:p>
    <w:p w14:paraId="05A74F3D" w14:textId="77777777" w:rsidR="00740B8F" w:rsidRPr="001F1205" w:rsidRDefault="00740B8F" w:rsidP="00740B8F">
      <w:pPr>
        <w:pStyle w:val="Lijstalinea"/>
        <w:numPr>
          <w:ilvl w:val="0"/>
          <w:numId w:val="11"/>
        </w:numPr>
        <w:rPr>
          <w:rStyle w:val="Intensieveverwijzing"/>
          <w:b w:val="0"/>
          <w:bCs w:val="0"/>
          <w:smallCaps w:val="0"/>
          <w:color w:val="auto"/>
          <w:spacing w:val="0"/>
        </w:rPr>
      </w:pPr>
      <w:r w:rsidRPr="008D42FE">
        <w:rPr>
          <w:rStyle w:val="Intensieveverwijzing"/>
          <w:b w:val="0"/>
          <w:bCs w:val="0"/>
          <w:smallCaps w:val="0"/>
          <w:color w:val="auto"/>
          <w:spacing w:val="0"/>
        </w:rPr>
        <w:t>Goed contact met het doorstroompunt. Zij zien de jongeren onder de 18 jaar die een opleiding volgen voordat de inburgeringsplicht wordt opgelegd.</w:t>
      </w:r>
    </w:p>
    <w:p w14:paraId="7E977BDF" w14:textId="77777777" w:rsidR="00740B8F" w:rsidRDefault="00740B8F" w:rsidP="00740B8F">
      <w:pPr>
        <w:pStyle w:val="Lijstalinea"/>
        <w:numPr>
          <w:ilvl w:val="0"/>
          <w:numId w:val="11"/>
        </w:numPr>
        <w:rPr>
          <w:rStyle w:val="Intensieveverwijzing"/>
          <w:b w:val="0"/>
          <w:bCs w:val="0"/>
          <w:smallCaps w:val="0"/>
          <w:color w:val="auto"/>
          <w:spacing w:val="0"/>
        </w:rPr>
      </w:pPr>
      <w:r w:rsidRPr="008D42FE">
        <w:rPr>
          <w:rStyle w:val="Intensieveverwijzing"/>
          <w:b w:val="0"/>
          <w:bCs w:val="0"/>
          <w:smallCaps w:val="0"/>
          <w:color w:val="auto"/>
          <w:spacing w:val="0"/>
        </w:rPr>
        <w:lastRenderedPageBreak/>
        <w:t>Provincie Groningen</w:t>
      </w:r>
      <w:r>
        <w:rPr>
          <w:rStyle w:val="Intensieveverwijzing"/>
          <w:b w:val="0"/>
          <w:bCs w:val="0"/>
          <w:smallCaps w:val="0"/>
          <w:color w:val="auto"/>
          <w:spacing w:val="0"/>
        </w:rPr>
        <w:t xml:space="preserve">: </w:t>
      </w:r>
      <w:r w:rsidRPr="008D42FE">
        <w:rPr>
          <w:rStyle w:val="Intensieveverwijzing"/>
          <w:b w:val="0"/>
          <w:bCs w:val="0"/>
          <w:smallCaps w:val="0"/>
          <w:color w:val="auto"/>
          <w:spacing w:val="0"/>
        </w:rPr>
        <w:t>project “kans”</w:t>
      </w:r>
      <w:r>
        <w:rPr>
          <w:rStyle w:val="Intensieveverwijzing"/>
          <w:b w:val="0"/>
          <w:bCs w:val="0"/>
          <w:smallCaps w:val="0"/>
          <w:color w:val="auto"/>
          <w:spacing w:val="0"/>
        </w:rPr>
        <w:t>.</w:t>
      </w:r>
    </w:p>
    <w:p w14:paraId="14781A5E" w14:textId="77777777" w:rsidR="00740B8F" w:rsidRPr="00EF207C" w:rsidRDefault="00740B8F" w:rsidP="00740B8F">
      <w:pPr>
        <w:pStyle w:val="Lijstalinea"/>
        <w:numPr>
          <w:ilvl w:val="0"/>
          <w:numId w:val="11"/>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Winterwijk:</w:t>
      </w:r>
      <w:r>
        <w:rPr>
          <w:rStyle w:val="Intensieveverwijzing"/>
          <w:b w:val="0"/>
          <w:bCs w:val="0"/>
          <w:smallCaps w:val="0"/>
          <w:color w:val="auto"/>
          <w:spacing w:val="0"/>
          <w:szCs w:val="18"/>
        </w:rPr>
        <w:t xml:space="preserve"> </w:t>
      </w:r>
      <w:r w:rsidRPr="00EF207C">
        <w:rPr>
          <w:rStyle w:val="Intensieveverwijzing"/>
          <w:b w:val="0"/>
          <w:bCs w:val="0"/>
          <w:smallCaps w:val="0"/>
          <w:color w:val="auto"/>
          <w:spacing w:val="0"/>
          <w:szCs w:val="18"/>
        </w:rPr>
        <w:t>Voortraject-sporten-wennen-aarden</w:t>
      </w:r>
      <w:r>
        <w:rPr>
          <w:rStyle w:val="Intensieveverwijzing"/>
          <w:b w:val="0"/>
          <w:bCs w:val="0"/>
          <w:smallCaps w:val="0"/>
          <w:color w:val="auto"/>
          <w:spacing w:val="0"/>
          <w:szCs w:val="18"/>
        </w:rPr>
        <w:t xml:space="preserve">; </w:t>
      </w:r>
      <w:r w:rsidRPr="00EF207C">
        <w:rPr>
          <w:rStyle w:val="Intensieveverwijzing"/>
          <w:b w:val="0"/>
          <w:bCs w:val="0"/>
          <w:smallCaps w:val="0"/>
          <w:color w:val="auto"/>
          <w:spacing w:val="0"/>
          <w:szCs w:val="18"/>
        </w:rPr>
        <w:t>Onderwijsroute 2 jaar aanpasbaar.</w:t>
      </w:r>
    </w:p>
    <w:p w14:paraId="5E984178" w14:textId="77777777" w:rsidR="00740B8F" w:rsidRPr="00EF207C" w:rsidRDefault="00740B8F" w:rsidP="00740B8F">
      <w:pPr>
        <w:pStyle w:val="Lijstalinea"/>
        <w:numPr>
          <w:ilvl w:val="0"/>
          <w:numId w:val="11"/>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Ede:</w:t>
      </w:r>
      <w:r>
        <w:rPr>
          <w:rStyle w:val="Intensieveverwijzing"/>
          <w:b w:val="0"/>
          <w:bCs w:val="0"/>
          <w:smallCaps w:val="0"/>
          <w:color w:val="auto"/>
          <w:spacing w:val="0"/>
          <w:szCs w:val="18"/>
        </w:rPr>
        <w:t xml:space="preserve"> </w:t>
      </w:r>
      <w:r w:rsidRPr="00EF207C">
        <w:rPr>
          <w:rStyle w:val="Intensieveverwijzing"/>
          <w:b w:val="0"/>
          <w:bCs w:val="0"/>
          <w:smallCaps w:val="0"/>
          <w:color w:val="auto"/>
          <w:spacing w:val="0"/>
          <w:szCs w:val="18"/>
        </w:rPr>
        <w:t>On track, samenwerking, flexibele loonkostensubsidie</w:t>
      </w:r>
      <w:r>
        <w:rPr>
          <w:rStyle w:val="Intensieveverwijzing"/>
          <w:b w:val="0"/>
          <w:bCs w:val="0"/>
          <w:smallCaps w:val="0"/>
          <w:color w:val="auto"/>
          <w:spacing w:val="0"/>
          <w:szCs w:val="18"/>
        </w:rPr>
        <w:t xml:space="preserve">. </w:t>
      </w:r>
      <w:r w:rsidRPr="00EF207C">
        <w:rPr>
          <w:rStyle w:val="Intensieveverwijzing"/>
          <w:b w:val="0"/>
          <w:bCs w:val="0"/>
          <w:smallCaps w:val="0"/>
          <w:color w:val="auto"/>
          <w:spacing w:val="0"/>
          <w:szCs w:val="18"/>
        </w:rPr>
        <w:t>Inburgeren met 23+ groep: leerwerktraject, verzorgingstehuizen.</w:t>
      </w:r>
    </w:p>
    <w:p w14:paraId="121470B6" w14:textId="77777777" w:rsidR="00740B8F" w:rsidRPr="001F1205" w:rsidRDefault="00740B8F" w:rsidP="00740B8F">
      <w:pPr>
        <w:pStyle w:val="Lijstalinea"/>
        <w:numPr>
          <w:ilvl w:val="0"/>
          <w:numId w:val="11"/>
        </w:numPr>
        <w:rPr>
          <w:rStyle w:val="Intensieveverwijzing"/>
          <w:smallCaps w:val="0"/>
          <w:color w:val="auto"/>
          <w:spacing w:val="0"/>
          <w:szCs w:val="18"/>
        </w:rPr>
      </w:pPr>
      <w:r w:rsidRPr="001F1205">
        <w:rPr>
          <w:rStyle w:val="Intensieveverwijzing"/>
          <w:b w:val="0"/>
          <w:bCs w:val="0"/>
          <w:smallCaps w:val="0"/>
          <w:color w:val="auto"/>
          <w:spacing w:val="0"/>
          <w:szCs w:val="18"/>
        </w:rPr>
        <w:t>Samenwerking met jongeren uit praktijkonderwijs.</w:t>
      </w:r>
    </w:p>
    <w:p w14:paraId="3534C0F9" w14:textId="77777777" w:rsidR="00740B8F" w:rsidRPr="001F1205" w:rsidRDefault="00740B8F" w:rsidP="00740B8F">
      <w:pPr>
        <w:pStyle w:val="Lijstalinea"/>
        <w:numPr>
          <w:ilvl w:val="0"/>
          <w:numId w:val="12"/>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Pré Z-route voor jongeren die net te goed zijn voor Z-route, maar niet goed genoeg voor B1-route; afspraak met school voor extra begeleiding</w:t>
      </w:r>
      <w:r>
        <w:rPr>
          <w:rStyle w:val="Intensieveverwijzing"/>
          <w:b w:val="0"/>
          <w:bCs w:val="0"/>
          <w:smallCaps w:val="0"/>
          <w:color w:val="auto"/>
          <w:spacing w:val="0"/>
          <w:szCs w:val="18"/>
        </w:rPr>
        <w:t>.</w:t>
      </w:r>
    </w:p>
    <w:p w14:paraId="43DBD58A" w14:textId="77777777" w:rsidR="00740B8F" w:rsidRPr="001F1205" w:rsidRDefault="00740B8F" w:rsidP="00740B8F">
      <w:pPr>
        <w:pStyle w:val="Lijstalinea"/>
        <w:numPr>
          <w:ilvl w:val="0"/>
          <w:numId w:val="12"/>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Combinatietraject; eerst</w:t>
      </w:r>
      <w:r>
        <w:rPr>
          <w:rStyle w:val="Intensieveverwijzing"/>
          <w:b w:val="0"/>
          <w:bCs w:val="0"/>
          <w:smallCaps w:val="0"/>
          <w:color w:val="auto"/>
          <w:spacing w:val="0"/>
          <w:szCs w:val="18"/>
        </w:rPr>
        <w:t xml:space="preserve"> </w:t>
      </w:r>
      <w:r w:rsidRPr="001F1205">
        <w:rPr>
          <w:rStyle w:val="Intensieveverwijzing"/>
          <w:b w:val="0"/>
          <w:bCs w:val="0"/>
          <w:smallCaps w:val="0"/>
          <w:color w:val="auto"/>
          <w:spacing w:val="0"/>
          <w:szCs w:val="18"/>
        </w:rPr>
        <w:t>focus op B1; in de ochtend taal en in de middag andere vakken</w:t>
      </w:r>
      <w:r>
        <w:rPr>
          <w:rStyle w:val="Intensieveverwijzing"/>
          <w:b w:val="0"/>
          <w:bCs w:val="0"/>
          <w:smallCaps w:val="0"/>
          <w:color w:val="auto"/>
          <w:spacing w:val="0"/>
          <w:szCs w:val="18"/>
        </w:rPr>
        <w:t>.</w:t>
      </w:r>
    </w:p>
    <w:p w14:paraId="639BFB1A" w14:textId="77777777" w:rsidR="00740B8F" w:rsidRPr="001F1205" w:rsidRDefault="00740B8F" w:rsidP="00740B8F">
      <w:pPr>
        <w:pStyle w:val="Lijstalinea"/>
        <w:numPr>
          <w:ilvl w:val="0"/>
          <w:numId w:val="12"/>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Zoveel mogelijk naar school</w:t>
      </w:r>
      <w:r>
        <w:rPr>
          <w:rStyle w:val="Intensieveverwijzing"/>
          <w:b w:val="0"/>
          <w:bCs w:val="0"/>
          <w:smallCaps w:val="0"/>
          <w:color w:val="auto"/>
          <w:spacing w:val="0"/>
          <w:szCs w:val="18"/>
        </w:rPr>
        <w:t>,</w:t>
      </w:r>
      <w:r w:rsidRPr="001F1205">
        <w:rPr>
          <w:rStyle w:val="Intensieveverwijzing"/>
          <w:b w:val="0"/>
          <w:bCs w:val="0"/>
          <w:smallCaps w:val="0"/>
          <w:color w:val="auto"/>
          <w:spacing w:val="0"/>
          <w:szCs w:val="18"/>
        </w:rPr>
        <w:t xml:space="preserve"> dus zoveel mogelijk dagen per week voor structuur</w:t>
      </w:r>
      <w:r>
        <w:rPr>
          <w:rStyle w:val="Intensieveverwijzing"/>
          <w:b w:val="0"/>
          <w:bCs w:val="0"/>
          <w:smallCaps w:val="0"/>
          <w:color w:val="auto"/>
          <w:spacing w:val="0"/>
          <w:szCs w:val="18"/>
        </w:rPr>
        <w:t>.</w:t>
      </w:r>
    </w:p>
    <w:p w14:paraId="71FD0AD4" w14:textId="77777777" w:rsidR="00740B8F" w:rsidRPr="001F1205" w:rsidRDefault="00740B8F" w:rsidP="00740B8F">
      <w:pPr>
        <w:pStyle w:val="Lijstalinea"/>
        <w:numPr>
          <w:ilvl w:val="0"/>
          <w:numId w:val="13"/>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Op niveau proberen te krijgen via taal op de werkvloer</w:t>
      </w:r>
      <w:r>
        <w:rPr>
          <w:rStyle w:val="Intensieveverwijzing"/>
          <w:b w:val="0"/>
          <w:bCs w:val="0"/>
          <w:smallCaps w:val="0"/>
          <w:color w:val="auto"/>
          <w:spacing w:val="0"/>
          <w:szCs w:val="18"/>
        </w:rPr>
        <w:t>.</w:t>
      </w:r>
    </w:p>
    <w:p w14:paraId="139566EC" w14:textId="77777777" w:rsidR="00740B8F" w:rsidRPr="001F1205" w:rsidRDefault="00740B8F" w:rsidP="00740B8F">
      <w:pPr>
        <w:pStyle w:val="Lijstalinea"/>
        <w:numPr>
          <w:ilvl w:val="0"/>
          <w:numId w:val="13"/>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Aparte jongerengroep binnen de gemeente; voorschakel naar MBO-traject</w:t>
      </w:r>
      <w:r>
        <w:rPr>
          <w:rStyle w:val="Intensieveverwijzing"/>
          <w:b w:val="0"/>
          <w:bCs w:val="0"/>
          <w:smallCaps w:val="0"/>
          <w:color w:val="auto"/>
          <w:spacing w:val="0"/>
          <w:szCs w:val="18"/>
        </w:rPr>
        <w:t>.</w:t>
      </w:r>
    </w:p>
    <w:p w14:paraId="659A219B" w14:textId="77777777" w:rsidR="00740B8F" w:rsidRPr="001F1205" w:rsidRDefault="00740B8F" w:rsidP="00740B8F">
      <w:pPr>
        <w:pStyle w:val="Lijstalinea"/>
        <w:numPr>
          <w:ilvl w:val="0"/>
          <w:numId w:val="13"/>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Z-route passend maken voor jongeren</w:t>
      </w:r>
      <w:r>
        <w:rPr>
          <w:rStyle w:val="Intensieveverwijzing"/>
          <w:b w:val="0"/>
          <w:bCs w:val="0"/>
          <w:smallCaps w:val="0"/>
          <w:color w:val="auto"/>
          <w:spacing w:val="0"/>
          <w:szCs w:val="18"/>
        </w:rPr>
        <w:t>.</w:t>
      </w:r>
    </w:p>
    <w:p w14:paraId="65082826" w14:textId="77777777" w:rsidR="00740B8F" w:rsidRPr="001F1205" w:rsidRDefault="00740B8F" w:rsidP="00740B8F">
      <w:pPr>
        <w:pStyle w:val="Lijstalinea"/>
        <w:numPr>
          <w:ilvl w:val="0"/>
          <w:numId w:val="13"/>
        </w:numPr>
        <w:rPr>
          <w:rStyle w:val="Intensieveverwijzing"/>
          <w:b w:val="0"/>
          <w:bCs w:val="0"/>
          <w:smallCaps w:val="0"/>
          <w:color w:val="auto"/>
          <w:spacing w:val="0"/>
          <w:szCs w:val="18"/>
        </w:rPr>
      </w:pPr>
      <w:r w:rsidRPr="001F1205">
        <w:rPr>
          <w:rStyle w:val="Intensieveverwijzing"/>
          <w:b w:val="0"/>
          <w:bCs w:val="0"/>
          <w:smallCaps w:val="0"/>
          <w:color w:val="auto"/>
          <w:spacing w:val="0"/>
          <w:szCs w:val="18"/>
        </w:rPr>
        <w:t>Tussenvoorziening voor jongeren zonder ouders in NL; die regelen dan de begeleiding om te voorkomen dat ze het slechte pad op gaan; huiselijke plek</w:t>
      </w:r>
      <w:r>
        <w:rPr>
          <w:rStyle w:val="Intensieveverwijzing"/>
          <w:b w:val="0"/>
          <w:bCs w:val="0"/>
          <w:smallCaps w:val="0"/>
          <w:color w:val="auto"/>
          <w:spacing w:val="0"/>
          <w:szCs w:val="18"/>
        </w:rPr>
        <w:t>.</w:t>
      </w:r>
    </w:p>
    <w:p w14:paraId="659E0E24" w14:textId="77777777" w:rsidR="00740B8F" w:rsidRPr="00601DD5" w:rsidRDefault="00740B8F" w:rsidP="00740B8F">
      <w:pPr>
        <w:rPr>
          <w:rStyle w:val="Intensieveverwijzing"/>
          <w:b w:val="0"/>
          <w:bCs w:val="0"/>
          <w:smallCaps w:val="0"/>
          <w:color w:val="auto"/>
          <w:spacing w:val="0"/>
        </w:rPr>
      </w:pPr>
    </w:p>
    <w:p w14:paraId="7E9B5F1C" w14:textId="285D5AA5" w:rsidR="00740B8F" w:rsidRDefault="00740B8F" w:rsidP="00740B8F">
      <w:pPr>
        <w:rPr>
          <w:b/>
          <w:bCs/>
          <w:sz w:val="20"/>
        </w:rPr>
      </w:pPr>
      <w:r w:rsidRPr="0099499A">
        <w:rPr>
          <w:b/>
          <w:bCs/>
          <w:sz w:val="20"/>
        </w:rPr>
        <w:t>Ambitie 3:</w:t>
      </w:r>
      <w:r>
        <w:rPr>
          <w:b/>
          <w:bCs/>
          <w:sz w:val="20"/>
        </w:rPr>
        <w:t xml:space="preserve"> </w:t>
      </w:r>
      <w:r w:rsidRPr="0099499A">
        <w:rPr>
          <w:b/>
          <w:bCs/>
          <w:sz w:val="20"/>
        </w:rPr>
        <w:t>Ondanks bijzondere omstandigheden lukt het ons goed om iemand te laten inburgeren</w:t>
      </w:r>
      <w:r>
        <w:rPr>
          <w:b/>
          <w:bCs/>
          <w:sz w:val="20"/>
        </w:rPr>
        <w:t>.</w:t>
      </w:r>
    </w:p>
    <w:p w14:paraId="299CB946" w14:textId="77777777" w:rsidR="00740B8F" w:rsidRDefault="00740B8F" w:rsidP="00740B8F">
      <w:pPr>
        <w:rPr>
          <w:rStyle w:val="Intensieveverwijzing"/>
          <w:b w:val="0"/>
          <w:bCs w:val="0"/>
          <w:smallCaps w:val="0"/>
          <w:color w:val="auto"/>
          <w:spacing w:val="0"/>
          <w:sz w:val="20"/>
        </w:rPr>
      </w:pPr>
    </w:p>
    <w:p w14:paraId="4CB7376F" w14:textId="554E794F" w:rsidR="00740B8F" w:rsidRDefault="00740B8F" w:rsidP="00740B8F">
      <w:pPr>
        <w:rPr>
          <w:rStyle w:val="Intensieveverwijzing"/>
          <w:smallCaps w:val="0"/>
          <w:color w:val="auto"/>
          <w:spacing w:val="0"/>
          <w:sz w:val="20"/>
        </w:rPr>
      </w:pPr>
      <w:r>
        <w:rPr>
          <w:rStyle w:val="Intensieveverwijzing"/>
          <w:smallCaps w:val="0"/>
          <w:color w:val="auto"/>
          <w:spacing w:val="0"/>
          <w:sz w:val="20"/>
        </w:rPr>
        <w:t>Tips</w:t>
      </w:r>
    </w:p>
    <w:p w14:paraId="2BD67B10"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Zelf maatwerk mogelijk maken voor gemeenten in medische situaties (bijv. bij psychische klachten)</w:t>
      </w:r>
      <w:r>
        <w:rPr>
          <w:rStyle w:val="Intensieveverwijzing"/>
          <w:b w:val="0"/>
          <w:bCs w:val="0"/>
          <w:smallCaps w:val="0"/>
          <w:color w:val="auto"/>
          <w:spacing w:val="0"/>
        </w:rPr>
        <w:t>,</w:t>
      </w:r>
      <w:r w:rsidRPr="008D42FE">
        <w:rPr>
          <w:rStyle w:val="Intensieveverwijzing"/>
          <w:b w:val="0"/>
          <w:bCs w:val="0"/>
          <w:smallCaps w:val="0"/>
          <w:color w:val="auto"/>
          <w:spacing w:val="0"/>
        </w:rPr>
        <w:t xml:space="preserve"> waarbij nog geen arts op de hoogte is</w:t>
      </w:r>
      <w:r>
        <w:rPr>
          <w:rStyle w:val="Intensieveverwijzing"/>
          <w:b w:val="0"/>
          <w:bCs w:val="0"/>
          <w:smallCaps w:val="0"/>
          <w:color w:val="auto"/>
          <w:spacing w:val="0"/>
        </w:rPr>
        <w:t>.</w:t>
      </w:r>
    </w:p>
    <w:p w14:paraId="5E3BD134"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Info</w:t>
      </w:r>
      <w:r>
        <w:rPr>
          <w:rStyle w:val="Intensieveverwijzing"/>
          <w:b w:val="0"/>
          <w:bCs w:val="0"/>
          <w:smallCaps w:val="0"/>
          <w:color w:val="auto"/>
          <w:spacing w:val="0"/>
        </w:rPr>
        <w:t>rmatie</w:t>
      </w:r>
      <w:r w:rsidRPr="008D42FE">
        <w:rPr>
          <w:rStyle w:val="Intensieveverwijzing"/>
          <w:b w:val="0"/>
          <w:bCs w:val="0"/>
          <w:smallCaps w:val="0"/>
          <w:color w:val="auto"/>
          <w:spacing w:val="0"/>
        </w:rPr>
        <w:t xml:space="preserve"> over Maatwerkplaats richting gemeenten</w:t>
      </w:r>
      <w:r>
        <w:rPr>
          <w:rStyle w:val="Intensieveverwijzing"/>
          <w:b w:val="0"/>
          <w:bCs w:val="0"/>
          <w:smallCaps w:val="0"/>
          <w:color w:val="auto"/>
          <w:spacing w:val="0"/>
        </w:rPr>
        <w:t>.</w:t>
      </w:r>
    </w:p>
    <w:p w14:paraId="37D5A12A"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Bijzondere omstandigheden goed in kaart brenge</w:t>
      </w:r>
      <w:r>
        <w:rPr>
          <w:rStyle w:val="Intensieveverwijzing"/>
          <w:b w:val="0"/>
          <w:bCs w:val="0"/>
          <w:smallCaps w:val="0"/>
          <w:color w:val="auto"/>
          <w:spacing w:val="0"/>
        </w:rPr>
        <w:t>n.</w:t>
      </w:r>
    </w:p>
    <w:p w14:paraId="1994A9F8"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Vrijwillige oppas bij taalscholen (wel met voorwaarden en regels)</w:t>
      </w:r>
      <w:r>
        <w:rPr>
          <w:rStyle w:val="Intensieveverwijzing"/>
          <w:b w:val="0"/>
          <w:bCs w:val="0"/>
          <w:smallCaps w:val="0"/>
          <w:color w:val="auto"/>
          <w:spacing w:val="0"/>
        </w:rPr>
        <w:t>.</w:t>
      </w:r>
    </w:p>
    <w:p w14:paraId="77493D2C"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Wens: examens af laten nemen bij school</w:t>
      </w:r>
      <w:r>
        <w:rPr>
          <w:rStyle w:val="Intensieveverwijzing"/>
          <w:b w:val="0"/>
          <w:bCs w:val="0"/>
          <w:smallCaps w:val="0"/>
          <w:color w:val="auto"/>
          <w:spacing w:val="0"/>
        </w:rPr>
        <w:t>.</w:t>
      </w:r>
    </w:p>
    <w:p w14:paraId="4FBCB606"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Psychisch &gt; afspraak huisarts ter ondersteuning</w:t>
      </w:r>
      <w:r>
        <w:rPr>
          <w:rStyle w:val="Intensieveverwijzing"/>
          <w:b w:val="0"/>
          <w:bCs w:val="0"/>
          <w:smallCaps w:val="0"/>
          <w:color w:val="auto"/>
          <w:spacing w:val="0"/>
        </w:rPr>
        <w:t>.</w:t>
      </w:r>
    </w:p>
    <w:p w14:paraId="159FD388" w14:textId="77777777" w:rsidR="00740B8F" w:rsidRPr="008D42FE" w:rsidRDefault="00740B8F" w:rsidP="00740B8F">
      <w:pPr>
        <w:pStyle w:val="Lijstalinea"/>
        <w:numPr>
          <w:ilvl w:val="0"/>
          <w:numId w:val="9"/>
        </w:numPr>
        <w:rPr>
          <w:rStyle w:val="Intensieveverwijzing"/>
          <w:b w:val="0"/>
          <w:bCs w:val="0"/>
          <w:smallCaps w:val="0"/>
          <w:color w:val="auto"/>
          <w:spacing w:val="0"/>
        </w:rPr>
      </w:pPr>
      <w:proofErr w:type="spellStart"/>
      <w:r w:rsidRPr="008D42FE">
        <w:rPr>
          <w:rStyle w:val="Intensieveverwijzing"/>
          <w:b w:val="0"/>
          <w:bCs w:val="0"/>
          <w:smallCaps w:val="0"/>
          <w:color w:val="auto"/>
          <w:spacing w:val="0"/>
        </w:rPr>
        <w:t>Mindfit</w:t>
      </w:r>
      <w:proofErr w:type="spellEnd"/>
      <w:r w:rsidRPr="008D42FE">
        <w:rPr>
          <w:rStyle w:val="Intensieveverwijzing"/>
          <w:b w:val="0"/>
          <w:bCs w:val="0"/>
          <w:smallCaps w:val="0"/>
          <w:color w:val="auto"/>
          <w:spacing w:val="0"/>
        </w:rPr>
        <w:t xml:space="preserve"> bij vluchtelingenwerk</w:t>
      </w:r>
      <w:r>
        <w:rPr>
          <w:rStyle w:val="Intensieveverwijzing"/>
          <w:b w:val="0"/>
          <w:bCs w:val="0"/>
          <w:smallCaps w:val="0"/>
          <w:color w:val="auto"/>
          <w:spacing w:val="0"/>
        </w:rPr>
        <w:t>.</w:t>
      </w:r>
    </w:p>
    <w:p w14:paraId="2F82C998"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 xml:space="preserve">Dokters van de </w:t>
      </w:r>
      <w:r>
        <w:rPr>
          <w:rStyle w:val="Intensieveverwijzing"/>
          <w:b w:val="0"/>
          <w:bCs w:val="0"/>
          <w:smallCaps w:val="0"/>
          <w:color w:val="auto"/>
          <w:spacing w:val="0"/>
        </w:rPr>
        <w:t>W</w:t>
      </w:r>
      <w:r w:rsidRPr="008D42FE">
        <w:rPr>
          <w:rStyle w:val="Intensieveverwijzing"/>
          <w:b w:val="0"/>
          <w:bCs w:val="0"/>
          <w:smallCaps w:val="0"/>
          <w:color w:val="auto"/>
          <w:spacing w:val="0"/>
        </w:rPr>
        <w:t>ereld</w:t>
      </w:r>
      <w:r>
        <w:rPr>
          <w:rStyle w:val="Intensieveverwijzing"/>
          <w:b w:val="0"/>
          <w:bCs w:val="0"/>
          <w:smallCaps w:val="0"/>
          <w:color w:val="auto"/>
          <w:spacing w:val="0"/>
        </w:rPr>
        <w:t>.</w:t>
      </w:r>
    </w:p>
    <w:p w14:paraId="477CA71B"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Tijdelijke ontheffing voor de participatie</w:t>
      </w:r>
      <w:r>
        <w:rPr>
          <w:rStyle w:val="Intensieveverwijzing"/>
          <w:b w:val="0"/>
          <w:bCs w:val="0"/>
          <w:smallCaps w:val="0"/>
          <w:color w:val="auto"/>
          <w:spacing w:val="0"/>
        </w:rPr>
        <w:t>.</w:t>
      </w:r>
    </w:p>
    <w:p w14:paraId="14239D50" w14:textId="77777777" w:rsidR="00740B8F" w:rsidRPr="00291796"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Ambulante begeleiding gaat meer de diepte in</w:t>
      </w:r>
      <w:r>
        <w:rPr>
          <w:rStyle w:val="Intensieveverwijzing"/>
          <w:b w:val="0"/>
          <w:bCs w:val="0"/>
          <w:smallCaps w:val="0"/>
          <w:color w:val="auto"/>
          <w:spacing w:val="0"/>
        </w:rPr>
        <w:t>.</w:t>
      </w:r>
    </w:p>
    <w:p w14:paraId="3556CC1F"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Geduld en goede samenwerking</w:t>
      </w:r>
      <w:r>
        <w:rPr>
          <w:rStyle w:val="Intensieveverwijzing"/>
          <w:b w:val="0"/>
          <w:bCs w:val="0"/>
          <w:smallCaps w:val="0"/>
          <w:color w:val="auto"/>
          <w:spacing w:val="0"/>
        </w:rPr>
        <w:t>.</w:t>
      </w:r>
    </w:p>
    <w:p w14:paraId="5DE194BB"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Mentor op school</w:t>
      </w:r>
      <w:r>
        <w:rPr>
          <w:rStyle w:val="Intensieveverwijzing"/>
          <w:b w:val="0"/>
          <w:bCs w:val="0"/>
          <w:smallCaps w:val="0"/>
          <w:color w:val="auto"/>
          <w:spacing w:val="0"/>
        </w:rPr>
        <w:t>.</w:t>
      </w:r>
    </w:p>
    <w:p w14:paraId="3213B11C" w14:textId="29E1AA6C"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Inzet van netwerk. Bij jongeren die hier alleen zijn bijv</w:t>
      </w:r>
      <w:r>
        <w:rPr>
          <w:rStyle w:val="Intensieveverwijzing"/>
          <w:b w:val="0"/>
          <w:bCs w:val="0"/>
          <w:smallCaps w:val="0"/>
          <w:color w:val="auto"/>
          <w:spacing w:val="0"/>
        </w:rPr>
        <w:t>oorbeeld</w:t>
      </w:r>
      <w:r w:rsidRPr="008D42FE">
        <w:rPr>
          <w:rStyle w:val="Intensieveverwijzing"/>
          <w:b w:val="0"/>
          <w:bCs w:val="0"/>
          <w:smallCaps w:val="0"/>
          <w:color w:val="auto"/>
          <w:spacing w:val="0"/>
        </w:rPr>
        <w:t xml:space="preserve"> met de ouders laten bellen en </w:t>
      </w:r>
      <w:r w:rsidR="004B3E25">
        <w:rPr>
          <w:rStyle w:val="Intensieveverwijzing"/>
          <w:b w:val="0"/>
          <w:bCs w:val="0"/>
          <w:smallCaps w:val="0"/>
          <w:color w:val="auto"/>
          <w:spacing w:val="0"/>
        </w:rPr>
        <w:t xml:space="preserve">inburgering </w:t>
      </w:r>
      <w:r w:rsidRPr="008D42FE">
        <w:rPr>
          <w:rStyle w:val="Intensieveverwijzing"/>
          <w:b w:val="0"/>
          <w:bCs w:val="0"/>
          <w:smallCaps w:val="0"/>
          <w:color w:val="auto"/>
          <w:spacing w:val="0"/>
        </w:rPr>
        <w:t>bespreken.</w:t>
      </w:r>
    </w:p>
    <w:p w14:paraId="387E5D95"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Sociale activiteiten aanbieden</w:t>
      </w:r>
      <w:r>
        <w:rPr>
          <w:rStyle w:val="Intensieveverwijzing"/>
          <w:b w:val="0"/>
          <w:bCs w:val="0"/>
          <w:smallCaps w:val="0"/>
          <w:color w:val="auto"/>
          <w:spacing w:val="0"/>
        </w:rPr>
        <w:t>.</w:t>
      </w:r>
    </w:p>
    <w:p w14:paraId="62D8F1DF"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Leg alles goed vast</w:t>
      </w:r>
      <w:r>
        <w:rPr>
          <w:rStyle w:val="Intensieveverwijzing"/>
          <w:b w:val="0"/>
          <w:bCs w:val="0"/>
          <w:smallCaps w:val="0"/>
          <w:color w:val="auto"/>
          <w:spacing w:val="0"/>
        </w:rPr>
        <w:t>.</w:t>
      </w:r>
    </w:p>
    <w:p w14:paraId="37C3E290" w14:textId="77777777" w:rsidR="00740B8F" w:rsidRPr="00934BC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Complimenteer/beloon de inburgeraars die het goed doen</w:t>
      </w:r>
      <w:r>
        <w:rPr>
          <w:rStyle w:val="Intensieveverwijzing"/>
          <w:b w:val="0"/>
          <w:bCs w:val="0"/>
          <w:smallCaps w:val="0"/>
          <w:color w:val="auto"/>
          <w:spacing w:val="0"/>
        </w:rPr>
        <w:t>.</w:t>
      </w:r>
    </w:p>
    <w:p w14:paraId="70D76D06" w14:textId="77777777" w:rsidR="00740B8F" w:rsidRDefault="00740B8F" w:rsidP="00740B8F">
      <w:pPr>
        <w:pStyle w:val="Lijstalinea"/>
        <w:numPr>
          <w:ilvl w:val="0"/>
          <w:numId w:val="9"/>
        </w:numPr>
      </w:pPr>
      <w:r>
        <w:t>I</w:t>
      </w:r>
      <w:r w:rsidRPr="00FA7100">
        <w:t xml:space="preserve">nburgeringsaanbod </w:t>
      </w:r>
      <w:r>
        <w:t>el</w:t>
      </w:r>
      <w:r w:rsidRPr="00FA7100">
        <w:t>ders inkopen</w:t>
      </w:r>
      <w:r>
        <w:t>.</w:t>
      </w:r>
    </w:p>
    <w:p w14:paraId="137E80A9" w14:textId="77777777" w:rsidR="00740B8F" w:rsidRDefault="00740B8F" w:rsidP="00740B8F">
      <w:pPr>
        <w:pStyle w:val="Lijstalinea"/>
        <w:numPr>
          <w:ilvl w:val="0"/>
          <w:numId w:val="9"/>
        </w:numPr>
      </w:pPr>
      <w:r>
        <w:t>Eerwraak</w:t>
      </w:r>
      <w:r w:rsidRPr="00FA7100">
        <w:t>zaken (</w:t>
      </w:r>
      <w:proofErr w:type="spellStart"/>
      <w:r>
        <w:t>prosa</w:t>
      </w:r>
      <w:proofErr w:type="spellEnd"/>
      <w:r w:rsidRPr="00FA7100">
        <w:t xml:space="preserve"> zorg</w:t>
      </w:r>
      <w:r>
        <w:t>/</w:t>
      </w:r>
      <w:proofErr w:type="spellStart"/>
      <w:r>
        <w:t>omnis</w:t>
      </w:r>
      <w:proofErr w:type="spellEnd"/>
      <w:r>
        <w:t xml:space="preserve"> </w:t>
      </w:r>
      <w:proofErr w:type="spellStart"/>
      <w:r>
        <w:t>cura</w:t>
      </w:r>
      <w:proofErr w:type="spellEnd"/>
      <w:r>
        <w:t xml:space="preserve"> zorg</w:t>
      </w:r>
      <w:r w:rsidRPr="00FA7100">
        <w:t xml:space="preserve">) </w:t>
      </w:r>
      <w:r w:rsidRPr="00FA7100">
        <w:rPr>
          <w:rFonts w:ascii="Arial" w:hAnsi="Arial" w:cs="Arial"/>
        </w:rPr>
        <w:t>→</w:t>
      </w:r>
      <w:r w:rsidRPr="00FA7100">
        <w:t xml:space="preserve"> </w:t>
      </w:r>
      <w:r>
        <w:t>dit zijn gespecialiseerde instellingen m.b.t. eerwraak. Zij starten een heel traject en kunnen wel</w:t>
      </w:r>
      <w:r w:rsidRPr="00FA7100">
        <w:t xml:space="preserve">licht </w:t>
      </w:r>
      <w:r>
        <w:t>verbinding maken met inburgering.</w:t>
      </w:r>
    </w:p>
    <w:p w14:paraId="771A8212" w14:textId="77777777" w:rsidR="00740B8F" w:rsidRDefault="00740B8F" w:rsidP="00740B8F">
      <w:pPr>
        <w:pStyle w:val="Lijstalinea"/>
        <w:numPr>
          <w:ilvl w:val="0"/>
          <w:numId w:val="9"/>
        </w:numPr>
      </w:pPr>
      <w:r>
        <w:t>K</w:t>
      </w:r>
      <w:r w:rsidRPr="00FA7100">
        <w:t xml:space="preserve">ennismaken met elkaar </w:t>
      </w:r>
      <w:r w:rsidRPr="00FA7100">
        <w:rPr>
          <w:rFonts w:ascii="Arial" w:hAnsi="Arial" w:cs="Arial"/>
        </w:rPr>
        <w:t>→</w:t>
      </w:r>
      <w:r w:rsidRPr="00FA7100">
        <w:t xml:space="preserve"> opvang</w:t>
      </w:r>
      <w:r>
        <w:t>probleem</w:t>
      </w:r>
      <w:r w:rsidRPr="00FA7100">
        <w:t xml:space="preserve"> oplossen</w:t>
      </w:r>
      <w:r>
        <w:t>.</w:t>
      </w:r>
    </w:p>
    <w:p w14:paraId="4EFCF2F6" w14:textId="77777777" w:rsidR="00740B8F" w:rsidRDefault="00740B8F" w:rsidP="00740B8F">
      <w:pPr>
        <w:pStyle w:val="Lijstalinea"/>
        <w:numPr>
          <w:ilvl w:val="0"/>
          <w:numId w:val="9"/>
        </w:numPr>
      </w:pPr>
      <w:r>
        <w:t>Voor en door ouders, initiatief</w:t>
      </w:r>
      <w:r w:rsidRPr="00FA7100">
        <w:t xml:space="preserve"> Breda</w:t>
      </w:r>
      <w:r>
        <w:t>.</w:t>
      </w:r>
    </w:p>
    <w:p w14:paraId="59019C1C" w14:textId="77777777" w:rsidR="00740B8F" w:rsidRDefault="00740B8F" w:rsidP="00740B8F">
      <w:pPr>
        <w:pStyle w:val="Lijstalinea"/>
        <w:numPr>
          <w:ilvl w:val="0"/>
          <w:numId w:val="9"/>
        </w:numPr>
      </w:pPr>
      <w:r>
        <w:t xml:space="preserve">Bij hoog </w:t>
      </w:r>
      <w:r w:rsidRPr="00FA7100">
        <w:t>verzuim</w:t>
      </w:r>
      <w:r>
        <w:t xml:space="preserve"> contract opstellen met de afspraak uren te volgen (is dat juridisch oké?).</w:t>
      </w:r>
    </w:p>
    <w:p w14:paraId="2DCEC8B9" w14:textId="77777777" w:rsidR="00740B8F" w:rsidRDefault="00740B8F" w:rsidP="00740B8F">
      <w:pPr>
        <w:pStyle w:val="Lijstalinea"/>
        <w:numPr>
          <w:ilvl w:val="0"/>
          <w:numId w:val="9"/>
        </w:numPr>
      </w:pPr>
      <w:r>
        <w:t>Kosten van de</w:t>
      </w:r>
      <w:r w:rsidRPr="00FA7100">
        <w:t xml:space="preserve"> cursus duidelijk maken (extra uitleg voordelen v</w:t>
      </w:r>
      <w:r>
        <w:t xml:space="preserve">an </w:t>
      </w:r>
      <w:r w:rsidRPr="00FA7100">
        <w:t>d</w:t>
      </w:r>
      <w:r>
        <w:t>e</w:t>
      </w:r>
      <w:r w:rsidRPr="00FA7100">
        <w:t xml:space="preserve"> cursus)</w:t>
      </w:r>
      <w:r>
        <w:t>.</w:t>
      </w:r>
    </w:p>
    <w:p w14:paraId="70F71FEB" w14:textId="77777777" w:rsidR="00740B8F" w:rsidRDefault="00740B8F" w:rsidP="00740B8F">
      <w:pPr>
        <w:pStyle w:val="Lijstalinea"/>
        <w:numPr>
          <w:ilvl w:val="0"/>
          <w:numId w:val="9"/>
        </w:numPr>
      </w:pPr>
      <w:r>
        <w:t>P</w:t>
      </w:r>
      <w:r w:rsidRPr="00FA7100">
        <w:t>auze in de cursus</w:t>
      </w:r>
      <w:r>
        <w:t xml:space="preserve"> om</w:t>
      </w:r>
      <w:r w:rsidRPr="00FA7100">
        <w:t xml:space="preserve"> daarna gemotiveerd verder</w:t>
      </w:r>
      <w:r>
        <w:t xml:space="preserve"> te kunnen.</w:t>
      </w:r>
    </w:p>
    <w:p w14:paraId="53907BD9" w14:textId="77777777" w:rsidR="00740B8F" w:rsidRPr="00934BCF" w:rsidRDefault="00740B8F" w:rsidP="00740B8F">
      <w:pPr>
        <w:pStyle w:val="Lijstalinea"/>
        <w:numPr>
          <w:ilvl w:val="0"/>
          <w:numId w:val="9"/>
        </w:numPr>
        <w:rPr>
          <w:rStyle w:val="Intensieveverwijzing"/>
          <w:b w:val="0"/>
          <w:bCs w:val="0"/>
          <w:smallCaps w:val="0"/>
          <w:color w:val="auto"/>
          <w:spacing w:val="0"/>
        </w:rPr>
      </w:pPr>
      <w:r w:rsidRPr="00FA7100">
        <w:t>‘infographic’ van Brede Intake (heel veel info te verkrijgen)</w:t>
      </w:r>
      <w:r>
        <w:t>.</w:t>
      </w:r>
    </w:p>
    <w:p w14:paraId="68EC08E0" w14:textId="77777777" w:rsidR="00740B8F" w:rsidRPr="00D73D8D" w:rsidRDefault="00740B8F" w:rsidP="00740B8F">
      <w:pPr>
        <w:pStyle w:val="Lijstalinea"/>
        <w:numPr>
          <w:ilvl w:val="0"/>
          <w:numId w:val="14"/>
        </w:numPr>
        <w:rPr>
          <w:rStyle w:val="Intensieveverwijzing"/>
          <w:b w:val="0"/>
          <w:bCs w:val="0"/>
          <w:smallCaps w:val="0"/>
          <w:color w:val="auto"/>
          <w:spacing w:val="0"/>
        </w:rPr>
      </w:pPr>
      <w:r>
        <w:rPr>
          <w:rStyle w:val="Intensieveverwijzing"/>
          <w:b w:val="0"/>
          <w:bCs w:val="0"/>
          <w:smallCaps w:val="0"/>
          <w:color w:val="auto"/>
          <w:spacing w:val="0"/>
        </w:rPr>
        <w:t>Avondschool.</w:t>
      </w:r>
    </w:p>
    <w:p w14:paraId="421D596F" w14:textId="77777777" w:rsidR="00740B8F" w:rsidRPr="00D73D8D" w:rsidRDefault="00740B8F" w:rsidP="00740B8F">
      <w:pPr>
        <w:pStyle w:val="Lijstalinea"/>
        <w:numPr>
          <w:ilvl w:val="0"/>
          <w:numId w:val="14"/>
        </w:numPr>
        <w:rPr>
          <w:rStyle w:val="Intensieveverwijzing"/>
          <w:b w:val="0"/>
          <w:bCs w:val="0"/>
          <w:smallCaps w:val="0"/>
          <w:color w:val="auto"/>
          <w:spacing w:val="0"/>
        </w:rPr>
      </w:pPr>
      <w:r w:rsidRPr="00D73D8D">
        <w:rPr>
          <w:rStyle w:val="Intensieveverwijzing"/>
          <w:b w:val="0"/>
          <w:bCs w:val="0"/>
          <w:smallCaps w:val="0"/>
          <w:color w:val="auto"/>
          <w:spacing w:val="0"/>
        </w:rPr>
        <w:t>Ga in gesprek met de inburgeraar en maak duidelijke afspraken; overleg over de stappen van inburgering</w:t>
      </w:r>
      <w:r>
        <w:rPr>
          <w:rStyle w:val="Intensieveverwijzing"/>
          <w:b w:val="0"/>
          <w:bCs w:val="0"/>
          <w:smallCaps w:val="0"/>
          <w:color w:val="auto"/>
          <w:spacing w:val="0"/>
        </w:rPr>
        <w:t>.</w:t>
      </w:r>
    </w:p>
    <w:p w14:paraId="7AFCCBEA" w14:textId="77777777" w:rsidR="00740B8F" w:rsidRPr="00601DD5" w:rsidRDefault="00740B8F" w:rsidP="00740B8F">
      <w:pPr>
        <w:rPr>
          <w:rStyle w:val="Intensieveverwijzing"/>
          <w:b w:val="0"/>
          <w:bCs w:val="0"/>
          <w:smallCaps w:val="0"/>
          <w:color w:val="auto"/>
          <w:spacing w:val="0"/>
        </w:rPr>
      </w:pPr>
    </w:p>
    <w:p w14:paraId="284A3917" w14:textId="77777777" w:rsidR="00740B8F" w:rsidRPr="00DE5EFB" w:rsidRDefault="00740B8F" w:rsidP="00740B8F">
      <w:pPr>
        <w:rPr>
          <w:b/>
          <w:bCs/>
          <w:sz w:val="20"/>
        </w:rPr>
      </w:pPr>
      <w:r w:rsidRPr="00DE5EFB">
        <w:rPr>
          <w:b/>
          <w:bCs/>
          <w:sz w:val="20"/>
        </w:rPr>
        <w:t>Ambitie 4: Er is geen verzuim in de inburgering</w:t>
      </w:r>
      <w:r>
        <w:rPr>
          <w:b/>
          <w:bCs/>
          <w:sz w:val="20"/>
        </w:rPr>
        <w:t>.</w:t>
      </w:r>
    </w:p>
    <w:p w14:paraId="427CEDDD" w14:textId="77777777" w:rsidR="00740B8F" w:rsidRDefault="00740B8F" w:rsidP="00740B8F">
      <w:pPr>
        <w:rPr>
          <w:rStyle w:val="Intensieveverwijzing"/>
          <w:b w:val="0"/>
          <w:bCs w:val="0"/>
          <w:smallCaps w:val="0"/>
          <w:color w:val="auto"/>
          <w:spacing w:val="0"/>
          <w:sz w:val="20"/>
        </w:rPr>
      </w:pPr>
    </w:p>
    <w:p w14:paraId="0F33AF58" w14:textId="3E90C023" w:rsidR="00740B8F" w:rsidRPr="00740B8F" w:rsidRDefault="00740B8F" w:rsidP="00740B8F">
      <w:pPr>
        <w:rPr>
          <w:rStyle w:val="Intensieveverwijzing"/>
          <w:smallCaps w:val="0"/>
          <w:color w:val="auto"/>
          <w:spacing w:val="0"/>
          <w:sz w:val="20"/>
        </w:rPr>
      </w:pPr>
      <w:r>
        <w:rPr>
          <w:rStyle w:val="Intensieveverwijzing"/>
          <w:smallCaps w:val="0"/>
          <w:color w:val="auto"/>
          <w:spacing w:val="0"/>
          <w:sz w:val="20"/>
        </w:rPr>
        <w:t>Tips</w:t>
      </w:r>
    </w:p>
    <w:p w14:paraId="4CDA7D43"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Consequenties uitleggen</w:t>
      </w:r>
      <w:r>
        <w:rPr>
          <w:rStyle w:val="Intensieveverwijzing"/>
          <w:b w:val="0"/>
          <w:bCs w:val="0"/>
          <w:smallCaps w:val="0"/>
          <w:color w:val="auto"/>
          <w:spacing w:val="0"/>
        </w:rPr>
        <w:t xml:space="preserve">; </w:t>
      </w:r>
      <w:r w:rsidRPr="008D42FE">
        <w:rPr>
          <w:rStyle w:val="Intensieveverwijzing"/>
          <w:b w:val="0"/>
          <w:bCs w:val="0"/>
          <w:smallCaps w:val="0"/>
          <w:color w:val="auto"/>
          <w:spacing w:val="0"/>
        </w:rPr>
        <w:t>gevolgen duidelijk maken</w:t>
      </w:r>
      <w:r>
        <w:rPr>
          <w:rStyle w:val="Intensieveverwijzing"/>
          <w:b w:val="0"/>
          <w:bCs w:val="0"/>
          <w:smallCaps w:val="0"/>
          <w:color w:val="auto"/>
          <w:spacing w:val="0"/>
        </w:rPr>
        <w:t xml:space="preserve"> </w:t>
      </w:r>
      <w:r w:rsidRPr="008D42FE">
        <w:rPr>
          <w:rStyle w:val="Intensieveverwijzing"/>
          <w:b w:val="0"/>
          <w:bCs w:val="0"/>
          <w:smallCaps w:val="0"/>
          <w:color w:val="auto"/>
          <w:spacing w:val="0"/>
        </w:rPr>
        <w:t>tijdens voortgangsgesprekken</w:t>
      </w:r>
      <w:r>
        <w:rPr>
          <w:rStyle w:val="Intensieveverwijzing"/>
          <w:b w:val="0"/>
          <w:bCs w:val="0"/>
          <w:smallCaps w:val="0"/>
          <w:color w:val="auto"/>
          <w:spacing w:val="0"/>
        </w:rPr>
        <w:t>.</w:t>
      </w:r>
    </w:p>
    <w:p w14:paraId="75045950" w14:textId="77777777" w:rsidR="00740B8F" w:rsidRDefault="00740B8F" w:rsidP="00740B8F">
      <w:pPr>
        <w:pStyle w:val="Lijstalinea"/>
        <w:numPr>
          <w:ilvl w:val="0"/>
          <w:numId w:val="9"/>
        </w:numPr>
        <w:rPr>
          <w:rStyle w:val="Intensieveverwijzing"/>
          <w:b w:val="0"/>
          <w:bCs w:val="0"/>
          <w:smallCaps w:val="0"/>
          <w:color w:val="auto"/>
          <w:spacing w:val="0"/>
        </w:rPr>
      </w:pPr>
      <w:r w:rsidRPr="003139B1">
        <w:rPr>
          <w:rStyle w:val="Intensieveverwijzing"/>
          <w:b w:val="0"/>
          <w:bCs w:val="0"/>
          <w:smallCaps w:val="0"/>
          <w:color w:val="auto"/>
          <w:spacing w:val="0"/>
        </w:rPr>
        <w:t>Tijdig aanmelden NT2</w:t>
      </w:r>
      <w:r>
        <w:rPr>
          <w:rStyle w:val="Intensieveverwijzing"/>
          <w:b w:val="0"/>
          <w:bCs w:val="0"/>
          <w:smallCaps w:val="0"/>
          <w:color w:val="auto"/>
          <w:spacing w:val="0"/>
        </w:rPr>
        <w:t>.</w:t>
      </w:r>
    </w:p>
    <w:p w14:paraId="42E35A6F" w14:textId="77777777" w:rsidR="00740B8F" w:rsidRPr="0081587D" w:rsidRDefault="00740B8F" w:rsidP="00740B8F">
      <w:pPr>
        <w:pStyle w:val="Lijstalinea"/>
        <w:numPr>
          <w:ilvl w:val="0"/>
          <w:numId w:val="9"/>
        </w:numPr>
        <w:rPr>
          <w:rStyle w:val="Intensieveverwijzing"/>
          <w:b w:val="0"/>
          <w:bCs w:val="0"/>
          <w:smallCaps w:val="0"/>
          <w:color w:val="auto"/>
          <w:spacing w:val="0"/>
        </w:rPr>
      </w:pPr>
      <w:r w:rsidRPr="003139B1">
        <w:rPr>
          <w:rStyle w:val="Intensieveverwijzing"/>
          <w:b w:val="0"/>
          <w:bCs w:val="0"/>
          <w:smallCaps w:val="0"/>
          <w:color w:val="auto"/>
          <w:spacing w:val="0"/>
        </w:rPr>
        <w:t>Digitale portal met inzicht in gevolgde uren</w:t>
      </w:r>
      <w:r>
        <w:rPr>
          <w:rStyle w:val="Intensieveverwijzing"/>
          <w:b w:val="0"/>
          <w:bCs w:val="0"/>
          <w:smallCaps w:val="0"/>
          <w:color w:val="auto"/>
          <w:spacing w:val="0"/>
        </w:rPr>
        <w:t>; v</w:t>
      </w:r>
      <w:r w:rsidRPr="0081587D">
        <w:rPr>
          <w:rStyle w:val="Intensieveverwijzing"/>
          <w:b w:val="0"/>
          <w:bCs w:val="0"/>
          <w:smallCaps w:val="0"/>
          <w:color w:val="auto"/>
          <w:spacing w:val="0"/>
        </w:rPr>
        <w:t>erzuim direct registreren en online inzien.</w:t>
      </w:r>
    </w:p>
    <w:p w14:paraId="27111E48"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Klantmanagers zijn zichtbaar bij de eerste paar lessen</w:t>
      </w:r>
      <w:r>
        <w:rPr>
          <w:rStyle w:val="Intensieveverwijzing"/>
          <w:b w:val="0"/>
          <w:bCs w:val="0"/>
          <w:smallCaps w:val="0"/>
          <w:color w:val="auto"/>
          <w:spacing w:val="0"/>
        </w:rPr>
        <w:t>.</w:t>
      </w:r>
    </w:p>
    <w:p w14:paraId="56C36E58"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Actieve verzuimmelding naar de inburgeringscoach</w:t>
      </w:r>
      <w:r>
        <w:rPr>
          <w:rStyle w:val="Intensieveverwijzing"/>
          <w:b w:val="0"/>
          <w:bCs w:val="0"/>
          <w:smallCaps w:val="0"/>
          <w:color w:val="auto"/>
          <w:spacing w:val="0"/>
        </w:rPr>
        <w:t>.</w:t>
      </w:r>
    </w:p>
    <w:p w14:paraId="226D1D08"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Online brede intake gesprekken met gezinsmigranten</w:t>
      </w:r>
      <w:r>
        <w:rPr>
          <w:rStyle w:val="Intensieveverwijzing"/>
          <w:b w:val="0"/>
          <w:bCs w:val="0"/>
          <w:smallCaps w:val="0"/>
          <w:color w:val="auto"/>
          <w:spacing w:val="0"/>
        </w:rPr>
        <w:t>.</w:t>
      </w:r>
    </w:p>
    <w:p w14:paraId="4EFF876F"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 xml:space="preserve">Klantreis opnieuw inrichten / efficiënter (kijken wat kan in groepsverband i.p.v. </w:t>
      </w:r>
      <w:r>
        <w:rPr>
          <w:rStyle w:val="Intensieveverwijzing"/>
          <w:b w:val="0"/>
          <w:bCs w:val="0"/>
          <w:smallCaps w:val="0"/>
          <w:color w:val="auto"/>
          <w:spacing w:val="0"/>
        </w:rPr>
        <w:t>één</w:t>
      </w:r>
      <w:r w:rsidRPr="008D42FE">
        <w:rPr>
          <w:rStyle w:val="Intensieveverwijzing"/>
          <w:b w:val="0"/>
          <w:bCs w:val="0"/>
          <w:smallCaps w:val="0"/>
          <w:color w:val="auto"/>
          <w:spacing w:val="0"/>
        </w:rPr>
        <w:t xml:space="preserve"> op </w:t>
      </w:r>
      <w:r>
        <w:rPr>
          <w:rStyle w:val="Intensieveverwijzing"/>
          <w:b w:val="0"/>
          <w:bCs w:val="0"/>
          <w:smallCaps w:val="0"/>
          <w:color w:val="auto"/>
          <w:spacing w:val="0"/>
        </w:rPr>
        <w:t>één</w:t>
      </w:r>
      <w:r w:rsidRPr="008D42FE">
        <w:rPr>
          <w:rStyle w:val="Intensieveverwijzing"/>
          <w:b w:val="0"/>
          <w:bCs w:val="0"/>
          <w:smallCaps w:val="0"/>
          <w:color w:val="auto"/>
          <w:spacing w:val="0"/>
        </w:rPr>
        <w:t>)</w:t>
      </w:r>
      <w:r>
        <w:rPr>
          <w:rStyle w:val="Intensieveverwijzing"/>
          <w:b w:val="0"/>
          <w:bCs w:val="0"/>
          <w:smallCaps w:val="0"/>
          <w:color w:val="auto"/>
          <w:spacing w:val="0"/>
        </w:rPr>
        <w:t>.</w:t>
      </w:r>
    </w:p>
    <w:p w14:paraId="3BFB8AC3" w14:textId="77777777" w:rsidR="00740B8F" w:rsidRPr="007F108D" w:rsidRDefault="00740B8F" w:rsidP="00740B8F">
      <w:pPr>
        <w:pStyle w:val="Lijstalinea"/>
        <w:numPr>
          <w:ilvl w:val="0"/>
          <w:numId w:val="9"/>
        </w:numPr>
        <w:rPr>
          <w:rStyle w:val="Intensieveverwijzing"/>
          <w:b w:val="0"/>
          <w:bCs w:val="0"/>
          <w:smallCaps w:val="0"/>
          <w:color w:val="auto"/>
          <w:spacing w:val="0"/>
          <w:szCs w:val="18"/>
        </w:rPr>
      </w:pPr>
      <w:r w:rsidRPr="008D42FE">
        <w:rPr>
          <w:rStyle w:val="Intensieveverwijzing"/>
          <w:b w:val="0"/>
          <w:bCs w:val="0"/>
          <w:smallCaps w:val="0"/>
          <w:color w:val="auto"/>
          <w:spacing w:val="0"/>
        </w:rPr>
        <w:t>Passend aanbod, meerdere keuzes voorleggen</w:t>
      </w:r>
      <w:r>
        <w:rPr>
          <w:rStyle w:val="Intensieveverwijzing"/>
          <w:b w:val="0"/>
          <w:bCs w:val="0"/>
          <w:smallCaps w:val="0"/>
          <w:color w:val="auto"/>
          <w:spacing w:val="0"/>
        </w:rPr>
        <w:t xml:space="preserve">; </w:t>
      </w:r>
      <w:r>
        <w:rPr>
          <w:rStyle w:val="Intensieveverwijzing"/>
          <w:b w:val="0"/>
          <w:bCs w:val="0"/>
          <w:smallCaps w:val="0"/>
          <w:color w:val="auto"/>
          <w:spacing w:val="0"/>
          <w:szCs w:val="18"/>
        </w:rPr>
        <w:t>c</w:t>
      </w:r>
      <w:r w:rsidRPr="007F108D">
        <w:rPr>
          <w:rStyle w:val="Intensieveverwijzing"/>
          <w:b w:val="0"/>
          <w:bCs w:val="0"/>
          <w:smallCaps w:val="0"/>
          <w:color w:val="auto"/>
          <w:spacing w:val="0"/>
          <w:szCs w:val="18"/>
        </w:rPr>
        <w:t>reatieve oplossingen zoeken</w:t>
      </w:r>
      <w:r>
        <w:rPr>
          <w:rStyle w:val="Intensieveverwijzing"/>
          <w:b w:val="0"/>
          <w:bCs w:val="0"/>
          <w:smallCaps w:val="0"/>
          <w:color w:val="auto"/>
          <w:spacing w:val="0"/>
          <w:szCs w:val="18"/>
        </w:rPr>
        <w:t>.</w:t>
      </w:r>
    </w:p>
    <w:p w14:paraId="3C0721B9"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lastRenderedPageBreak/>
        <w:t>Avondlessen/online lessen (50%)</w:t>
      </w:r>
      <w:r>
        <w:rPr>
          <w:rStyle w:val="Intensieveverwijzing"/>
          <w:b w:val="0"/>
          <w:bCs w:val="0"/>
          <w:smallCaps w:val="0"/>
          <w:color w:val="auto"/>
          <w:spacing w:val="0"/>
        </w:rPr>
        <w:t>.</w:t>
      </w:r>
    </w:p>
    <w:p w14:paraId="78A58999" w14:textId="77777777" w:rsidR="00740B8F" w:rsidRDefault="00740B8F" w:rsidP="00740B8F">
      <w:pPr>
        <w:pStyle w:val="Lijstalinea"/>
        <w:numPr>
          <w:ilvl w:val="0"/>
          <w:numId w:val="9"/>
        </w:numPr>
        <w:rPr>
          <w:rStyle w:val="Intensieveverwijzing"/>
          <w:b w:val="0"/>
          <w:bCs w:val="0"/>
          <w:smallCaps w:val="0"/>
          <w:color w:val="auto"/>
          <w:spacing w:val="0"/>
          <w:szCs w:val="18"/>
        </w:rPr>
      </w:pPr>
      <w:r w:rsidRPr="007F108D">
        <w:rPr>
          <w:rStyle w:val="Intensieveverwijzing"/>
          <w:b w:val="0"/>
          <w:bCs w:val="0"/>
          <w:smallCaps w:val="0"/>
          <w:color w:val="auto"/>
          <w:spacing w:val="0"/>
          <w:szCs w:val="18"/>
        </w:rPr>
        <w:t xml:space="preserve">Na </w:t>
      </w:r>
      <w:r>
        <w:rPr>
          <w:rStyle w:val="Intensieveverwijzing"/>
          <w:b w:val="0"/>
          <w:bCs w:val="0"/>
          <w:smallCaps w:val="0"/>
          <w:color w:val="auto"/>
          <w:spacing w:val="0"/>
          <w:szCs w:val="18"/>
        </w:rPr>
        <w:t>drie keer</w:t>
      </w:r>
      <w:r w:rsidRPr="007F108D">
        <w:rPr>
          <w:rStyle w:val="Intensieveverwijzing"/>
          <w:b w:val="0"/>
          <w:bCs w:val="0"/>
          <w:smallCaps w:val="0"/>
          <w:color w:val="auto"/>
          <w:spacing w:val="0"/>
          <w:szCs w:val="18"/>
        </w:rPr>
        <w:t xml:space="preserve"> geen gehoor: eenzijdig PIP opstellen en verantwoordelijkheid bij </w:t>
      </w:r>
      <w:r>
        <w:rPr>
          <w:rStyle w:val="Intensieveverwijzing"/>
          <w:b w:val="0"/>
          <w:bCs w:val="0"/>
          <w:smallCaps w:val="0"/>
          <w:color w:val="auto"/>
          <w:spacing w:val="0"/>
          <w:szCs w:val="18"/>
        </w:rPr>
        <w:t>inburgeraar</w:t>
      </w:r>
      <w:r w:rsidRPr="007F108D">
        <w:rPr>
          <w:rStyle w:val="Intensieveverwijzing"/>
          <w:b w:val="0"/>
          <w:bCs w:val="0"/>
          <w:smallCaps w:val="0"/>
          <w:color w:val="auto"/>
          <w:spacing w:val="0"/>
          <w:szCs w:val="18"/>
        </w:rPr>
        <w:t xml:space="preserve"> zelf leggen.</w:t>
      </w:r>
    </w:p>
    <w:p w14:paraId="019CB928" w14:textId="77777777" w:rsidR="00740B8F" w:rsidRDefault="00740B8F" w:rsidP="00740B8F">
      <w:pPr>
        <w:pStyle w:val="Lijstalinea"/>
        <w:numPr>
          <w:ilvl w:val="0"/>
          <w:numId w:val="9"/>
        </w:numPr>
        <w:rPr>
          <w:rStyle w:val="Intensieveverwijzing"/>
          <w:b w:val="0"/>
          <w:bCs w:val="0"/>
          <w:smallCaps w:val="0"/>
          <w:color w:val="auto"/>
          <w:spacing w:val="0"/>
          <w:szCs w:val="18"/>
        </w:rPr>
      </w:pPr>
      <w:r w:rsidRPr="007F108D">
        <w:rPr>
          <w:rStyle w:val="Intensieveverwijzing"/>
          <w:b w:val="0"/>
          <w:bCs w:val="0"/>
          <w:smallCaps w:val="0"/>
          <w:color w:val="auto"/>
          <w:spacing w:val="0"/>
          <w:szCs w:val="18"/>
        </w:rPr>
        <w:t>Verzuimprotocol en uren in PIP opnemen (participatie en taallesuren).</w:t>
      </w:r>
    </w:p>
    <w:p w14:paraId="7477EFB2" w14:textId="77777777" w:rsidR="00740B8F" w:rsidRDefault="00740B8F" w:rsidP="00740B8F">
      <w:pPr>
        <w:pStyle w:val="Lijstalinea"/>
        <w:numPr>
          <w:ilvl w:val="0"/>
          <w:numId w:val="9"/>
        </w:numPr>
        <w:rPr>
          <w:rStyle w:val="Intensieveverwijzing"/>
          <w:b w:val="0"/>
          <w:bCs w:val="0"/>
          <w:smallCaps w:val="0"/>
          <w:color w:val="auto"/>
          <w:spacing w:val="0"/>
          <w:szCs w:val="18"/>
        </w:rPr>
      </w:pPr>
      <w:r w:rsidRPr="007F108D">
        <w:rPr>
          <w:rStyle w:val="Intensieveverwijzing"/>
          <w:b w:val="0"/>
          <w:bCs w:val="0"/>
          <w:smallCaps w:val="0"/>
          <w:color w:val="auto"/>
          <w:spacing w:val="0"/>
          <w:szCs w:val="18"/>
        </w:rPr>
        <w:t>Uitleg over signalen vanuit DUO. En veel algemene uitleg geven, bijvoorbeeld uitlegbrief.</w:t>
      </w:r>
    </w:p>
    <w:p w14:paraId="38337A66" w14:textId="77777777" w:rsidR="00740B8F" w:rsidRDefault="00740B8F" w:rsidP="00740B8F">
      <w:pPr>
        <w:pStyle w:val="Lijstalinea"/>
        <w:numPr>
          <w:ilvl w:val="0"/>
          <w:numId w:val="9"/>
        </w:numPr>
        <w:rPr>
          <w:rStyle w:val="Intensieveverwijzing"/>
          <w:b w:val="0"/>
          <w:bCs w:val="0"/>
          <w:smallCaps w:val="0"/>
          <w:color w:val="auto"/>
          <w:spacing w:val="0"/>
          <w:szCs w:val="18"/>
        </w:rPr>
      </w:pPr>
      <w:r w:rsidRPr="007F108D">
        <w:rPr>
          <w:rStyle w:val="Intensieveverwijzing"/>
          <w:b w:val="0"/>
          <w:bCs w:val="0"/>
          <w:smallCaps w:val="0"/>
          <w:color w:val="auto"/>
          <w:spacing w:val="0"/>
          <w:szCs w:val="18"/>
        </w:rPr>
        <w:t xml:space="preserve">Intern gesprek aangaan waar bij jouw gemeente de grenzen liggen qua inspanning richting </w:t>
      </w:r>
      <w:r>
        <w:rPr>
          <w:rStyle w:val="Intensieveverwijzing"/>
          <w:b w:val="0"/>
          <w:bCs w:val="0"/>
          <w:smallCaps w:val="0"/>
          <w:color w:val="auto"/>
          <w:spacing w:val="0"/>
          <w:szCs w:val="18"/>
        </w:rPr>
        <w:t>inburgeraar</w:t>
      </w:r>
      <w:r w:rsidRPr="007F108D">
        <w:rPr>
          <w:rStyle w:val="Intensieveverwijzing"/>
          <w:b w:val="0"/>
          <w:bCs w:val="0"/>
          <w:smallCaps w:val="0"/>
          <w:color w:val="auto"/>
          <w:spacing w:val="0"/>
          <w:szCs w:val="18"/>
        </w:rPr>
        <w:t>.</w:t>
      </w:r>
    </w:p>
    <w:p w14:paraId="29EB6E4D" w14:textId="77777777" w:rsidR="00740B8F" w:rsidRDefault="00740B8F" w:rsidP="00740B8F">
      <w:pPr>
        <w:pStyle w:val="Lijstalinea"/>
        <w:numPr>
          <w:ilvl w:val="0"/>
          <w:numId w:val="9"/>
        </w:numPr>
        <w:rPr>
          <w:rStyle w:val="Intensieveverwijzing"/>
          <w:b w:val="0"/>
          <w:bCs w:val="0"/>
          <w:smallCaps w:val="0"/>
          <w:color w:val="auto"/>
          <w:spacing w:val="0"/>
          <w:szCs w:val="18"/>
        </w:rPr>
      </w:pPr>
      <w:r w:rsidRPr="007F108D">
        <w:rPr>
          <w:rStyle w:val="Intensieveverwijzing"/>
          <w:b w:val="0"/>
          <w:bCs w:val="0"/>
          <w:smallCaps w:val="0"/>
          <w:color w:val="auto"/>
          <w:spacing w:val="0"/>
          <w:szCs w:val="18"/>
        </w:rPr>
        <w:t>Motiverende gespreksvoering: wat heb je nodig, hoe kan ik je helpen?</w:t>
      </w:r>
    </w:p>
    <w:p w14:paraId="47F3523E" w14:textId="77777777" w:rsidR="00740B8F" w:rsidRDefault="00740B8F" w:rsidP="00740B8F">
      <w:pPr>
        <w:pStyle w:val="Lijstalinea"/>
        <w:numPr>
          <w:ilvl w:val="0"/>
          <w:numId w:val="9"/>
        </w:numPr>
        <w:rPr>
          <w:rStyle w:val="Intensieveverwijzing"/>
          <w:b w:val="0"/>
          <w:bCs w:val="0"/>
          <w:smallCaps w:val="0"/>
          <w:color w:val="auto"/>
          <w:spacing w:val="0"/>
          <w:szCs w:val="18"/>
        </w:rPr>
      </w:pPr>
      <w:r w:rsidRPr="007F108D">
        <w:rPr>
          <w:rStyle w:val="Intensieveverwijzing"/>
          <w:b w:val="0"/>
          <w:bCs w:val="0"/>
          <w:smallCaps w:val="0"/>
          <w:color w:val="auto"/>
          <w:spacing w:val="0"/>
          <w:szCs w:val="18"/>
        </w:rPr>
        <w:t xml:space="preserve">Huisbezoek </w:t>
      </w:r>
      <w:r>
        <w:rPr>
          <w:rStyle w:val="Intensieveverwijzing"/>
          <w:b w:val="0"/>
          <w:bCs w:val="0"/>
          <w:smallCaps w:val="0"/>
          <w:color w:val="auto"/>
          <w:spacing w:val="0"/>
          <w:szCs w:val="18"/>
        </w:rPr>
        <w:t xml:space="preserve">door </w:t>
      </w:r>
      <w:proofErr w:type="spellStart"/>
      <w:r>
        <w:rPr>
          <w:rStyle w:val="Intensieveverwijzing"/>
          <w:b w:val="0"/>
          <w:bCs w:val="0"/>
          <w:smallCaps w:val="0"/>
          <w:color w:val="auto"/>
          <w:spacing w:val="0"/>
          <w:szCs w:val="18"/>
        </w:rPr>
        <w:t>BOA’s</w:t>
      </w:r>
      <w:proofErr w:type="spellEnd"/>
      <w:r>
        <w:rPr>
          <w:rStyle w:val="Intensieveverwijzing"/>
          <w:b w:val="0"/>
          <w:bCs w:val="0"/>
          <w:smallCaps w:val="0"/>
          <w:color w:val="auto"/>
          <w:spacing w:val="0"/>
          <w:szCs w:val="18"/>
        </w:rPr>
        <w:t xml:space="preserve">; </w:t>
      </w:r>
      <w:r w:rsidRPr="007F108D">
        <w:rPr>
          <w:rStyle w:val="Intensieveverwijzing"/>
          <w:b w:val="0"/>
          <w:bCs w:val="0"/>
          <w:smallCaps w:val="0"/>
          <w:color w:val="auto"/>
          <w:spacing w:val="0"/>
          <w:szCs w:val="18"/>
        </w:rPr>
        <w:t>vooraf uitleg en aankondiging.</w:t>
      </w:r>
    </w:p>
    <w:p w14:paraId="5CA6FF4B" w14:textId="77777777" w:rsidR="00740B8F" w:rsidRDefault="00740B8F" w:rsidP="00740B8F">
      <w:pPr>
        <w:pStyle w:val="Lijstalinea"/>
        <w:numPr>
          <w:ilvl w:val="0"/>
          <w:numId w:val="9"/>
        </w:numPr>
        <w:rPr>
          <w:rStyle w:val="Intensieveverwijzing"/>
          <w:b w:val="0"/>
          <w:bCs w:val="0"/>
          <w:smallCaps w:val="0"/>
          <w:color w:val="auto"/>
          <w:spacing w:val="0"/>
          <w:szCs w:val="18"/>
        </w:rPr>
      </w:pPr>
      <w:r w:rsidRPr="007F108D">
        <w:rPr>
          <w:rStyle w:val="Intensieveverwijzing"/>
          <w:b w:val="0"/>
          <w:bCs w:val="0"/>
          <w:smallCaps w:val="0"/>
          <w:color w:val="auto"/>
          <w:spacing w:val="0"/>
          <w:szCs w:val="18"/>
        </w:rPr>
        <w:t>Samenwerken met burgerzaken.</w:t>
      </w:r>
    </w:p>
    <w:p w14:paraId="0D9CDA3C" w14:textId="77777777" w:rsidR="00740B8F" w:rsidRDefault="00740B8F" w:rsidP="00740B8F">
      <w:pPr>
        <w:pStyle w:val="Lijstalinea"/>
        <w:numPr>
          <w:ilvl w:val="0"/>
          <w:numId w:val="9"/>
        </w:numPr>
        <w:rPr>
          <w:rStyle w:val="Intensieveverwijzing"/>
          <w:b w:val="0"/>
          <w:bCs w:val="0"/>
          <w:smallCaps w:val="0"/>
          <w:color w:val="auto"/>
          <w:spacing w:val="0"/>
          <w:szCs w:val="18"/>
        </w:rPr>
      </w:pPr>
      <w:r w:rsidRPr="007F108D">
        <w:rPr>
          <w:rStyle w:val="Intensieveverwijzing"/>
          <w:b w:val="0"/>
          <w:bCs w:val="0"/>
          <w:smallCaps w:val="0"/>
          <w:color w:val="auto"/>
          <w:spacing w:val="0"/>
          <w:szCs w:val="18"/>
        </w:rPr>
        <w:t>COP</w:t>
      </w:r>
      <w:r>
        <w:rPr>
          <w:rStyle w:val="Intensieveverwijzing"/>
          <w:b w:val="0"/>
          <w:bCs w:val="0"/>
          <w:smallCaps w:val="0"/>
          <w:color w:val="auto"/>
          <w:spacing w:val="0"/>
          <w:szCs w:val="18"/>
        </w:rPr>
        <w:t xml:space="preserve">, </w:t>
      </w:r>
      <w:r w:rsidRPr="007F108D">
        <w:rPr>
          <w:rStyle w:val="Intensieveverwijzing"/>
          <w:b w:val="0"/>
          <w:bCs w:val="0"/>
          <w:smallCaps w:val="0"/>
          <w:color w:val="auto"/>
          <w:spacing w:val="0"/>
          <w:szCs w:val="18"/>
        </w:rPr>
        <w:t xml:space="preserve">gemeente, DUO, Divosa, </w:t>
      </w:r>
      <w:proofErr w:type="spellStart"/>
      <w:r w:rsidRPr="007F108D">
        <w:rPr>
          <w:rStyle w:val="Intensieveverwijzing"/>
          <w:b w:val="0"/>
          <w:bCs w:val="0"/>
          <w:smallCaps w:val="0"/>
          <w:color w:val="auto"/>
          <w:spacing w:val="0"/>
          <w:szCs w:val="18"/>
        </w:rPr>
        <w:t>etc</w:t>
      </w:r>
      <w:r>
        <w:rPr>
          <w:rStyle w:val="Intensieveverwijzing"/>
          <w:b w:val="0"/>
          <w:bCs w:val="0"/>
          <w:smallCaps w:val="0"/>
          <w:color w:val="auto"/>
          <w:spacing w:val="0"/>
          <w:szCs w:val="18"/>
        </w:rPr>
        <w:t>etera</w:t>
      </w:r>
      <w:proofErr w:type="spellEnd"/>
      <w:r>
        <w:rPr>
          <w:rStyle w:val="Intensieveverwijzing"/>
          <w:b w:val="0"/>
          <w:bCs w:val="0"/>
          <w:smallCaps w:val="0"/>
          <w:color w:val="auto"/>
          <w:spacing w:val="0"/>
          <w:szCs w:val="18"/>
        </w:rPr>
        <w:t>.</w:t>
      </w:r>
    </w:p>
    <w:p w14:paraId="556CD82F" w14:textId="77777777" w:rsidR="00740B8F" w:rsidRDefault="00740B8F" w:rsidP="00740B8F">
      <w:pPr>
        <w:pStyle w:val="Lijstalinea"/>
        <w:numPr>
          <w:ilvl w:val="0"/>
          <w:numId w:val="9"/>
        </w:numPr>
        <w:rPr>
          <w:rStyle w:val="Intensieveverwijzing"/>
          <w:b w:val="0"/>
          <w:bCs w:val="0"/>
          <w:smallCaps w:val="0"/>
          <w:color w:val="auto"/>
          <w:spacing w:val="0"/>
          <w:szCs w:val="18"/>
        </w:rPr>
      </w:pPr>
      <w:r w:rsidRPr="007F108D">
        <w:rPr>
          <w:rStyle w:val="Intensieveverwijzing"/>
          <w:b w:val="0"/>
          <w:bCs w:val="0"/>
          <w:smallCaps w:val="0"/>
          <w:color w:val="auto"/>
          <w:spacing w:val="0"/>
          <w:szCs w:val="18"/>
        </w:rPr>
        <w:t xml:space="preserve">Differentiëren/aansluiten bij de </w:t>
      </w:r>
      <w:r>
        <w:rPr>
          <w:rStyle w:val="Intensieveverwijzing"/>
          <w:b w:val="0"/>
          <w:bCs w:val="0"/>
          <w:smallCaps w:val="0"/>
          <w:color w:val="auto"/>
          <w:spacing w:val="0"/>
          <w:szCs w:val="18"/>
        </w:rPr>
        <w:t>inburgeraar</w:t>
      </w:r>
      <w:r w:rsidRPr="007F108D">
        <w:rPr>
          <w:rStyle w:val="Intensieveverwijzing"/>
          <w:b w:val="0"/>
          <w:bCs w:val="0"/>
          <w:smallCaps w:val="0"/>
          <w:color w:val="auto"/>
          <w:spacing w:val="0"/>
          <w:szCs w:val="18"/>
        </w:rPr>
        <w:t>.</w:t>
      </w:r>
    </w:p>
    <w:p w14:paraId="4BAE593E" w14:textId="77777777" w:rsidR="00740B8F" w:rsidRPr="007F108D" w:rsidRDefault="00740B8F" w:rsidP="00740B8F">
      <w:pPr>
        <w:pStyle w:val="Lijstalinea"/>
        <w:numPr>
          <w:ilvl w:val="0"/>
          <w:numId w:val="9"/>
        </w:numPr>
        <w:rPr>
          <w:rStyle w:val="Intensieveverwijzing"/>
          <w:b w:val="0"/>
          <w:bCs w:val="0"/>
          <w:smallCaps w:val="0"/>
          <w:color w:val="auto"/>
          <w:spacing w:val="0"/>
          <w:szCs w:val="18"/>
        </w:rPr>
      </w:pPr>
      <w:r w:rsidRPr="007F108D">
        <w:rPr>
          <w:rStyle w:val="Intensieveverwijzing"/>
          <w:b w:val="0"/>
          <w:bCs w:val="0"/>
          <w:smallCaps w:val="0"/>
          <w:color w:val="auto"/>
          <w:spacing w:val="0"/>
          <w:szCs w:val="18"/>
        </w:rPr>
        <w:t xml:space="preserve">Gebruik maken van bronnen als: Q&amp;A van VNG en </w:t>
      </w:r>
      <w:proofErr w:type="spellStart"/>
      <w:r w:rsidRPr="007F108D">
        <w:rPr>
          <w:rStyle w:val="Intensieveverwijzing"/>
          <w:b w:val="0"/>
          <w:bCs w:val="0"/>
          <w:smallCaps w:val="0"/>
          <w:color w:val="auto"/>
          <w:spacing w:val="0"/>
          <w:szCs w:val="18"/>
        </w:rPr>
        <w:t>Stimulansz</w:t>
      </w:r>
      <w:proofErr w:type="spellEnd"/>
      <w:r w:rsidRPr="007F108D">
        <w:rPr>
          <w:rStyle w:val="Intensieveverwijzing"/>
          <w:b w:val="0"/>
          <w:bCs w:val="0"/>
          <w:smallCaps w:val="0"/>
          <w:color w:val="auto"/>
          <w:spacing w:val="0"/>
          <w:szCs w:val="18"/>
        </w:rPr>
        <w:t>.</w:t>
      </w:r>
    </w:p>
    <w:p w14:paraId="057E9E3F" w14:textId="77777777" w:rsidR="004B3E25"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 xml:space="preserve">In plaats van handhaven proberen mensen met </w:t>
      </w:r>
      <w:proofErr w:type="spellStart"/>
      <w:r w:rsidRPr="008D42FE">
        <w:rPr>
          <w:rStyle w:val="Intensieveverwijzing"/>
          <w:b w:val="0"/>
          <w:bCs w:val="0"/>
          <w:smallCaps w:val="0"/>
          <w:color w:val="auto"/>
          <w:spacing w:val="0"/>
        </w:rPr>
        <w:t>positiviteit</w:t>
      </w:r>
      <w:proofErr w:type="spellEnd"/>
      <w:r w:rsidRPr="008D42FE">
        <w:rPr>
          <w:rStyle w:val="Intensieveverwijzing"/>
          <w:b w:val="0"/>
          <w:bCs w:val="0"/>
          <w:smallCaps w:val="0"/>
          <w:color w:val="auto"/>
          <w:spacing w:val="0"/>
        </w:rPr>
        <w:t xml:space="preserve"> te motiveren, door te belonen.</w:t>
      </w:r>
    </w:p>
    <w:p w14:paraId="7AA27503" w14:textId="15F8D135"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De verbinding die de taalschool met de inburgeraar heeft is ook heel erg belangrijk</w:t>
      </w:r>
      <w:r>
        <w:rPr>
          <w:rStyle w:val="Intensieveverwijzing"/>
          <w:b w:val="0"/>
          <w:bCs w:val="0"/>
          <w:smallCaps w:val="0"/>
          <w:color w:val="auto"/>
          <w:spacing w:val="0"/>
        </w:rPr>
        <w:t xml:space="preserve">. </w:t>
      </w:r>
    </w:p>
    <w:p w14:paraId="456FFDF5" w14:textId="77777777" w:rsidR="00740B8F" w:rsidRDefault="00740B8F" w:rsidP="00740B8F">
      <w:pPr>
        <w:pStyle w:val="Lijstalinea"/>
        <w:numPr>
          <w:ilvl w:val="0"/>
          <w:numId w:val="9"/>
        </w:numPr>
      </w:pPr>
      <w:r>
        <w:rPr>
          <w:rStyle w:val="Intensieveverwijzing"/>
          <w:b w:val="0"/>
          <w:bCs w:val="0"/>
          <w:smallCaps w:val="0"/>
          <w:color w:val="auto"/>
          <w:spacing w:val="0"/>
        </w:rPr>
        <w:t xml:space="preserve">Korte lijntjes met de taalschool. </w:t>
      </w:r>
      <w:r w:rsidRPr="008D42FE">
        <w:rPr>
          <w:rStyle w:val="Intensieveverwijzing"/>
          <w:b w:val="0"/>
          <w:bCs w:val="0"/>
          <w:smallCaps w:val="0"/>
          <w:color w:val="auto"/>
          <w:spacing w:val="0"/>
        </w:rPr>
        <w:t>Iemand naast de docent die zich bezig houdt met het verzuim en het contact met de gemeente heeft. Om vervolgens snel met de inburgeraar in gesprek te kunnen gaan</w:t>
      </w:r>
      <w:r>
        <w:rPr>
          <w:rStyle w:val="Intensieveverwijzing"/>
          <w:b w:val="0"/>
          <w:bCs w:val="0"/>
          <w:smallCaps w:val="0"/>
          <w:color w:val="auto"/>
          <w:spacing w:val="0"/>
        </w:rPr>
        <w:t xml:space="preserve"> &gt; driegesprek om samen </w:t>
      </w:r>
      <w:r>
        <w:t>met de taalschool inzichtelijk maken waar je moet zijn over x aantal weken.</w:t>
      </w:r>
    </w:p>
    <w:p w14:paraId="746E823B" w14:textId="77777777" w:rsidR="00740B8F" w:rsidRDefault="00740B8F" w:rsidP="00740B8F">
      <w:pPr>
        <w:pStyle w:val="Lijstalinea"/>
        <w:numPr>
          <w:ilvl w:val="0"/>
          <w:numId w:val="9"/>
        </w:numPr>
        <w:rPr>
          <w:rStyle w:val="Intensieveverwijzing"/>
          <w:b w:val="0"/>
          <w:bCs w:val="0"/>
          <w:smallCaps w:val="0"/>
          <w:color w:val="auto"/>
          <w:spacing w:val="0"/>
          <w:szCs w:val="18"/>
        </w:rPr>
      </w:pPr>
      <w:r w:rsidRPr="007F108D">
        <w:rPr>
          <w:rStyle w:val="Intensieveverwijzing"/>
          <w:b w:val="0"/>
          <w:bCs w:val="0"/>
          <w:smallCaps w:val="0"/>
          <w:color w:val="auto"/>
          <w:spacing w:val="0"/>
          <w:szCs w:val="18"/>
        </w:rPr>
        <w:t xml:space="preserve">Profielen binnen de </w:t>
      </w:r>
      <w:r>
        <w:rPr>
          <w:rStyle w:val="Intensieveverwijzing"/>
          <w:b w:val="0"/>
          <w:bCs w:val="0"/>
          <w:smallCaps w:val="0"/>
          <w:color w:val="auto"/>
          <w:spacing w:val="0"/>
          <w:szCs w:val="18"/>
        </w:rPr>
        <w:t>Z</w:t>
      </w:r>
      <w:r w:rsidRPr="007F108D">
        <w:rPr>
          <w:rStyle w:val="Intensieveverwijzing"/>
          <w:b w:val="0"/>
          <w:bCs w:val="0"/>
          <w:smallCaps w:val="0"/>
          <w:color w:val="auto"/>
          <w:spacing w:val="0"/>
          <w:szCs w:val="18"/>
        </w:rPr>
        <w:t>-route</w:t>
      </w:r>
      <w:r>
        <w:rPr>
          <w:rStyle w:val="Intensieveverwijzing"/>
          <w:b w:val="0"/>
          <w:bCs w:val="0"/>
          <w:smallCaps w:val="0"/>
          <w:color w:val="auto"/>
          <w:spacing w:val="0"/>
          <w:szCs w:val="18"/>
        </w:rPr>
        <w:t xml:space="preserve">; zorgt voor </w:t>
      </w:r>
      <w:r w:rsidRPr="007F108D">
        <w:rPr>
          <w:rStyle w:val="Intensieveverwijzing"/>
          <w:b w:val="0"/>
          <w:bCs w:val="0"/>
          <w:smallCaps w:val="0"/>
          <w:color w:val="auto"/>
          <w:spacing w:val="0"/>
          <w:szCs w:val="18"/>
        </w:rPr>
        <w:t>betere aansluiting in de klas.</w:t>
      </w:r>
    </w:p>
    <w:p w14:paraId="4E8716A8" w14:textId="77777777" w:rsidR="00740B8F" w:rsidRPr="0081587D" w:rsidRDefault="00740B8F" w:rsidP="00740B8F">
      <w:pPr>
        <w:pStyle w:val="Lijstalinea"/>
        <w:numPr>
          <w:ilvl w:val="0"/>
          <w:numId w:val="9"/>
        </w:numPr>
        <w:rPr>
          <w:rStyle w:val="Intensieveverwijzing"/>
          <w:smallCaps w:val="0"/>
          <w:color w:val="auto"/>
          <w:spacing w:val="0"/>
          <w:szCs w:val="18"/>
        </w:rPr>
      </w:pPr>
      <w:r w:rsidRPr="007F108D">
        <w:rPr>
          <w:rStyle w:val="Intensieveverwijzing"/>
          <w:b w:val="0"/>
          <w:bCs w:val="0"/>
          <w:smallCaps w:val="0"/>
          <w:color w:val="auto"/>
          <w:spacing w:val="0"/>
          <w:szCs w:val="18"/>
        </w:rPr>
        <w:t>Maatregel of boete opleggen</w:t>
      </w:r>
      <w:r>
        <w:rPr>
          <w:rStyle w:val="Intensieveverwijzing"/>
          <w:b w:val="0"/>
          <w:bCs w:val="0"/>
          <w:smallCaps w:val="0"/>
          <w:color w:val="auto"/>
          <w:spacing w:val="0"/>
          <w:szCs w:val="18"/>
        </w:rPr>
        <w:t xml:space="preserve"> &gt; m</w:t>
      </w:r>
      <w:r w:rsidRPr="0081587D">
        <w:rPr>
          <w:rStyle w:val="Intensieveverwijzing"/>
          <w:b w:val="0"/>
          <w:bCs w:val="0"/>
          <w:smallCaps w:val="0"/>
          <w:color w:val="auto"/>
          <w:spacing w:val="0"/>
          <w:szCs w:val="18"/>
        </w:rPr>
        <w:t>eningen zijn hierover verdeeld.</w:t>
      </w:r>
    </w:p>
    <w:p w14:paraId="2F7D035F" w14:textId="77777777" w:rsidR="00740B8F" w:rsidRPr="0081587D" w:rsidRDefault="00740B8F" w:rsidP="00740B8F">
      <w:pPr>
        <w:pStyle w:val="Lijstalinea"/>
        <w:numPr>
          <w:ilvl w:val="0"/>
          <w:numId w:val="9"/>
        </w:numPr>
        <w:rPr>
          <w:rStyle w:val="Intensieveverwijzing"/>
          <w:smallCaps w:val="0"/>
          <w:color w:val="auto"/>
          <w:spacing w:val="0"/>
          <w:szCs w:val="18"/>
        </w:rPr>
      </w:pPr>
      <w:r w:rsidRPr="0081587D">
        <w:rPr>
          <w:rStyle w:val="Intensieveverwijzing"/>
          <w:b w:val="0"/>
          <w:bCs w:val="0"/>
          <w:smallCaps w:val="0"/>
          <w:color w:val="auto"/>
          <w:spacing w:val="0"/>
          <w:szCs w:val="18"/>
        </w:rPr>
        <w:t>Consequenties, permanent verblijf benoemen. Bij permanent verblijf (verblijfsdocument onbepaalde tijd) is ook een inburgeringsdiploma nodig.</w:t>
      </w:r>
      <w:r w:rsidRPr="0081587D">
        <w:rPr>
          <w:rStyle w:val="Intensieveverwijzing"/>
          <w:b w:val="0"/>
          <w:bCs w:val="0"/>
          <w:smallCaps w:val="0"/>
          <w:color w:val="auto"/>
          <w:spacing w:val="0"/>
        </w:rPr>
        <w:t xml:space="preserve"> Naturalisatie meenemen in de gesprekken.</w:t>
      </w:r>
    </w:p>
    <w:p w14:paraId="69F73345"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 xml:space="preserve">Bij ziekte in het gezin en beide ouders moeten inburgeren speelt de gemeente hierop in door de ene in de ochtend les aan te bieden en de ander in de middag. Tevens </w:t>
      </w:r>
      <w:r>
        <w:rPr>
          <w:rStyle w:val="Intensieveverwijzing"/>
          <w:b w:val="0"/>
          <w:bCs w:val="0"/>
          <w:smallCaps w:val="0"/>
          <w:color w:val="auto"/>
          <w:spacing w:val="0"/>
        </w:rPr>
        <w:t>b</w:t>
      </w:r>
      <w:r w:rsidRPr="008D42FE">
        <w:rPr>
          <w:rStyle w:val="Intensieveverwijzing"/>
          <w:b w:val="0"/>
          <w:bCs w:val="0"/>
          <w:smallCaps w:val="0"/>
          <w:color w:val="auto"/>
          <w:spacing w:val="0"/>
        </w:rPr>
        <w:t>ewustwording beide ouders verantwoordelijk</w:t>
      </w:r>
      <w:r>
        <w:rPr>
          <w:rStyle w:val="Intensieveverwijzing"/>
          <w:b w:val="0"/>
          <w:bCs w:val="0"/>
          <w:smallCaps w:val="0"/>
          <w:color w:val="auto"/>
          <w:spacing w:val="0"/>
        </w:rPr>
        <w:t>.</w:t>
      </w:r>
    </w:p>
    <w:p w14:paraId="4B76BD26"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Manier van lesgeven in Nederland sluit niet aan; hier meer gericht op zelfredzaamheid</w:t>
      </w:r>
      <w:r>
        <w:rPr>
          <w:rStyle w:val="Intensieveverwijzing"/>
          <w:b w:val="0"/>
          <w:bCs w:val="0"/>
          <w:smallCaps w:val="0"/>
          <w:color w:val="auto"/>
          <w:spacing w:val="0"/>
        </w:rPr>
        <w:t>.</w:t>
      </w:r>
    </w:p>
    <w:p w14:paraId="254347E7" w14:textId="77777777" w:rsidR="00740B8F" w:rsidRPr="008D42FE" w:rsidRDefault="00740B8F" w:rsidP="00740B8F">
      <w:pPr>
        <w:pStyle w:val="Lijstalinea"/>
        <w:numPr>
          <w:ilvl w:val="0"/>
          <w:numId w:val="9"/>
        </w:numPr>
        <w:rPr>
          <w:rStyle w:val="Intensieveverwijzing"/>
          <w:b w:val="0"/>
          <w:bCs w:val="0"/>
          <w:smallCaps w:val="0"/>
          <w:color w:val="auto"/>
          <w:spacing w:val="0"/>
        </w:rPr>
      </w:pPr>
      <w:r>
        <w:rPr>
          <w:rStyle w:val="Intensieveverwijzing"/>
          <w:b w:val="0"/>
          <w:bCs w:val="0"/>
          <w:smallCaps w:val="0"/>
          <w:color w:val="auto"/>
          <w:spacing w:val="0"/>
        </w:rPr>
        <w:t>Verruimde o</w:t>
      </w:r>
      <w:r w:rsidRPr="008D42FE">
        <w:rPr>
          <w:rStyle w:val="Intensieveverwijzing"/>
          <w:b w:val="0"/>
          <w:bCs w:val="0"/>
          <w:smallCaps w:val="0"/>
          <w:color w:val="auto"/>
          <w:spacing w:val="0"/>
        </w:rPr>
        <w:t>peningstijden scholen</w:t>
      </w:r>
      <w:r>
        <w:rPr>
          <w:rStyle w:val="Intensieveverwijzing"/>
          <w:b w:val="0"/>
          <w:bCs w:val="0"/>
          <w:smallCaps w:val="0"/>
          <w:color w:val="auto"/>
          <w:spacing w:val="0"/>
        </w:rPr>
        <w:t>.</w:t>
      </w:r>
    </w:p>
    <w:p w14:paraId="6A420153"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Werk</w:t>
      </w:r>
      <w:r>
        <w:rPr>
          <w:rStyle w:val="Intensieveverwijzing"/>
          <w:b w:val="0"/>
          <w:bCs w:val="0"/>
          <w:smallCaps w:val="0"/>
          <w:color w:val="auto"/>
          <w:spacing w:val="0"/>
        </w:rPr>
        <w:t xml:space="preserve"> en </w:t>
      </w:r>
      <w:r w:rsidRPr="008D42FE">
        <w:rPr>
          <w:rStyle w:val="Intensieveverwijzing"/>
          <w:b w:val="0"/>
          <w:bCs w:val="0"/>
          <w:smallCaps w:val="0"/>
          <w:color w:val="auto"/>
          <w:spacing w:val="0"/>
        </w:rPr>
        <w:t>school combineren</w:t>
      </w:r>
      <w:r>
        <w:rPr>
          <w:rStyle w:val="Intensieveverwijzing"/>
          <w:b w:val="0"/>
          <w:bCs w:val="0"/>
          <w:smallCaps w:val="0"/>
          <w:color w:val="auto"/>
          <w:spacing w:val="0"/>
        </w:rPr>
        <w:t>.</w:t>
      </w:r>
    </w:p>
    <w:p w14:paraId="0139AEF0"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Afspraken laten maken buiten schooltijd</w:t>
      </w:r>
      <w:r>
        <w:rPr>
          <w:rStyle w:val="Intensieveverwijzing"/>
          <w:b w:val="0"/>
          <w:bCs w:val="0"/>
          <w:smallCaps w:val="0"/>
          <w:color w:val="auto"/>
          <w:spacing w:val="0"/>
        </w:rPr>
        <w:t>.</w:t>
      </w:r>
    </w:p>
    <w:p w14:paraId="1CF8E23D"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Verzuimlijsten online inzien &gt; gemeente kan dat makkelijk bijhouden</w:t>
      </w:r>
      <w:r>
        <w:rPr>
          <w:rStyle w:val="Intensieveverwijzing"/>
          <w:b w:val="0"/>
          <w:bCs w:val="0"/>
          <w:smallCaps w:val="0"/>
          <w:color w:val="auto"/>
          <w:spacing w:val="0"/>
        </w:rPr>
        <w:t>.</w:t>
      </w:r>
    </w:p>
    <w:p w14:paraId="130C08B8"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Bij verzuim participatie</w:t>
      </w:r>
      <w:r>
        <w:rPr>
          <w:rStyle w:val="Intensieveverwijzing"/>
          <w:b w:val="0"/>
          <w:bCs w:val="0"/>
          <w:smallCaps w:val="0"/>
          <w:color w:val="auto"/>
          <w:spacing w:val="0"/>
        </w:rPr>
        <w:t>-</w:t>
      </w:r>
      <w:r w:rsidRPr="008D42FE">
        <w:rPr>
          <w:rStyle w:val="Intensieveverwijzing"/>
          <w:b w:val="0"/>
          <w:bCs w:val="0"/>
          <w:smallCaps w:val="0"/>
          <w:color w:val="auto"/>
          <w:spacing w:val="0"/>
        </w:rPr>
        <w:t>uren inhalen in vakantieperiode</w:t>
      </w:r>
      <w:r>
        <w:rPr>
          <w:rStyle w:val="Intensieveverwijzing"/>
          <w:b w:val="0"/>
          <w:bCs w:val="0"/>
          <w:smallCaps w:val="0"/>
          <w:color w:val="auto"/>
          <w:spacing w:val="0"/>
        </w:rPr>
        <w:t>.</w:t>
      </w:r>
    </w:p>
    <w:p w14:paraId="4FB72F8E" w14:textId="77777777" w:rsidR="00740B8F"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Voorwaarde uitkering is participeren</w:t>
      </w:r>
      <w:r>
        <w:rPr>
          <w:rStyle w:val="Intensieveverwijzing"/>
          <w:b w:val="0"/>
          <w:bCs w:val="0"/>
          <w:smallCaps w:val="0"/>
          <w:color w:val="auto"/>
          <w:spacing w:val="0"/>
        </w:rPr>
        <w:t>.</w:t>
      </w:r>
    </w:p>
    <w:p w14:paraId="41A83F54" w14:textId="77777777" w:rsidR="00740B8F" w:rsidRPr="008D42FE" w:rsidRDefault="00740B8F" w:rsidP="00740B8F">
      <w:pPr>
        <w:pStyle w:val="Lijstalinea"/>
        <w:numPr>
          <w:ilvl w:val="0"/>
          <w:numId w:val="9"/>
        </w:numPr>
        <w:rPr>
          <w:rStyle w:val="Intensieveverwijzing"/>
          <w:b w:val="0"/>
          <w:bCs w:val="0"/>
          <w:smallCaps w:val="0"/>
          <w:color w:val="auto"/>
          <w:spacing w:val="0"/>
        </w:rPr>
      </w:pPr>
      <w:r w:rsidRPr="008D42FE">
        <w:rPr>
          <w:rStyle w:val="Intensieveverwijzing"/>
          <w:b w:val="0"/>
          <w:bCs w:val="0"/>
          <w:smallCaps w:val="0"/>
          <w:color w:val="auto"/>
          <w:spacing w:val="0"/>
        </w:rPr>
        <w:t>Als man niet wil inburgeren, vrouw eerst laten inburgeren. Dan raakt de man gemotiveerd en wil hij ook.</w:t>
      </w:r>
    </w:p>
    <w:p w14:paraId="6E92487D" w14:textId="77777777" w:rsidR="00740B8F" w:rsidRDefault="00740B8F" w:rsidP="00740B8F">
      <w:pPr>
        <w:pStyle w:val="Lijstalinea"/>
        <w:numPr>
          <w:ilvl w:val="0"/>
          <w:numId w:val="9"/>
        </w:numPr>
      </w:pPr>
      <w:r>
        <w:t>M</w:t>
      </w:r>
      <w:r w:rsidRPr="00FA7100">
        <w:t>eer klassikaal cursus aanbieden</w:t>
      </w:r>
      <w:r>
        <w:t>.</w:t>
      </w:r>
    </w:p>
    <w:p w14:paraId="7CF3CE7B" w14:textId="77777777" w:rsidR="00740B8F" w:rsidRDefault="00740B8F" w:rsidP="00740B8F">
      <w:pPr>
        <w:pStyle w:val="Lijstalinea"/>
        <w:numPr>
          <w:ilvl w:val="0"/>
          <w:numId w:val="9"/>
        </w:numPr>
      </w:pPr>
      <w:r>
        <w:t>D</w:t>
      </w:r>
      <w:r w:rsidRPr="00FA7100">
        <w:t>ifferentiatie</w:t>
      </w:r>
      <w:r>
        <w:t xml:space="preserve"> binnen B1-cursus bieden voor </w:t>
      </w:r>
      <w:r w:rsidRPr="00FA7100">
        <w:t>snellere</w:t>
      </w:r>
      <w:r>
        <w:t xml:space="preserve"> en</w:t>
      </w:r>
      <w:r w:rsidRPr="00FA7100">
        <w:t xml:space="preserve"> langzamere leerlingen</w:t>
      </w:r>
      <w:r>
        <w:t>.</w:t>
      </w:r>
    </w:p>
    <w:p w14:paraId="30453441" w14:textId="77777777" w:rsidR="00740B8F" w:rsidRDefault="00740B8F" w:rsidP="00740B8F">
      <w:pPr>
        <w:pStyle w:val="Lijstalinea"/>
        <w:numPr>
          <w:ilvl w:val="0"/>
          <w:numId w:val="9"/>
        </w:numPr>
      </w:pPr>
      <w:r w:rsidRPr="0081587D">
        <w:rPr>
          <w:rStyle w:val="Intensieveverwijzing"/>
          <w:b w:val="0"/>
          <w:bCs w:val="0"/>
          <w:smallCaps w:val="0"/>
          <w:color w:val="auto"/>
          <w:spacing w:val="0"/>
          <w:szCs w:val="18"/>
        </w:rPr>
        <w:t>Cultuurcoach (in eigen taal)</w:t>
      </w:r>
      <w:r>
        <w:rPr>
          <w:rStyle w:val="Intensieveverwijzing"/>
          <w:b w:val="0"/>
          <w:bCs w:val="0"/>
          <w:smallCaps w:val="0"/>
          <w:color w:val="auto"/>
          <w:spacing w:val="0"/>
          <w:szCs w:val="18"/>
        </w:rPr>
        <w:t>;</w:t>
      </w:r>
      <w:r w:rsidRPr="0081587D">
        <w:rPr>
          <w:rStyle w:val="Intensieveverwijzing"/>
          <w:b w:val="0"/>
          <w:bCs w:val="0"/>
          <w:smallCaps w:val="0"/>
          <w:color w:val="auto"/>
          <w:spacing w:val="0"/>
          <w:szCs w:val="18"/>
        </w:rPr>
        <w:t xml:space="preserve"> ervaringen delen</w:t>
      </w:r>
      <w:r>
        <w:rPr>
          <w:rStyle w:val="Intensieveverwijzing"/>
          <w:b w:val="0"/>
          <w:bCs w:val="0"/>
          <w:smallCaps w:val="0"/>
          <w:color w:val="auto"/>
          <w:spacing w:val="0"/>
          <w:szCs w:val="18"/>
        </w:rPr>
        <w:t xml:space="preserve">; </w:t>
      </w:r>
      <w:r>
        <w:t>p</w:t>
      </w:r>
      <w:r w:rsidRPr="00C51164">
        <w:t>ositieve voorbeeld</w:t>
      </w:r>
      <w:r>
        <w:t>en</w:t>
      </w:r>
      <w:r w:rsidRPr="00C51164">
        <w:t xml:space="preserve"> </w:t>
      </w:r>
      <w:r>
        <w:t>(</w:t>
      </w:r>
      <w:r w:rsidRPr="00C51164">
        <w:t>sleutelfiguren</w:t>
      </w:r>
      <w:r>
        <w:t>).</w:t>
      </w:r>
    </w:p>
    <w:p w14:paraId="69F266EB" w14:textId="77777777" w:rsidR="00740B8F" w:rsidRDefault="00740B8F" w:rsidP="00740B8F">
      <w:pPr>
        <w:pStyle w:val="Lijstalinea"/>
        <w:numPr>
          <w:ilvl w:val="0"/>
          <w:numId w:val="9"/>
        </w:numPr>
        <w:rPr>
          <w:rStyle w:val="Intensieveverwijzing"/>
          <w:b w:val="0"/>
          <w:bCs w:val="0"/>
          <w:smallCaps w:val="0"/>
          <w:color w:val="auto"/>
          <w:spacing w:val="0"/>
          <w:szCs w:val="18"/>
        </w:rPr>
      </w:pPr>
      <w:r w:rsidRPr="0081587D">
        <w:rPr>
          <w:rStyle w:val="Intensieveverwijzing"/>
          <w:b w:val="0"/>
          <w:bCs w:val="0"/>
          <w:smallCaps w:val="0"/>
          <w:color w:val="auto"/>
          <w:spacing w:val="0"/>
          <w:szCs w:val="18"/>
        </w:rPr>
        <w:t>Inburgering en inkomen gekoppeld bij de gemeentemedewerker.</w:t>
      </w:r>
    </w:p>
    <w:p w14:paraId="1AA21141" w14:textId="240784C7" w:rsidR="00740B8F" w:rsidRPr="004B3E25" w:rsidRDefault="00740B8F" w:rsidP="00601DD5">
      <w:pPr>
        <w:pStyle w:val="Lijstalinea"/>
        <w:numPr>
          <w:ilvl w:val="0"/>
          <w:numId w:val="9"/>
        </w:numPr>
        <w:rPr>
          <w:rStyle w:val="Intensieveverwijzing"/>
          <w:b w:val="0"/>
          <w:bCs w:val="0"/>
          <w:smallCaps w:val="0"/>
          <w:color w:val="auto"/>
          <w:spacing w:val="0"/>
        </w:rPr>
      </w:pPr>
      <w:r>
        <w:t>Grenzen stellen.</w:t>
      </w:r>
    </w:p>
    <w:sectPr w:rsidR="00740B8F" w:rsidRPr="004B3E25">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33A"/>
    <w:multiLevelType w:val="hybridMultilevel"/>
    <w:tmpl w:val="DBE22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B65D00"/>
    <w:multiLevelType w:val="hybridMultilevel"/>
    <w:tmpl w:val="9496D792"/>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B469FB"/>
    <w:multiLevelType w:val="hybridMultilevel"/>
    <w:tmpl w:val="06B47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F94DAF"/>
    <w:multiLevelType w:val="hybridMultilevel"/>
    <w:tmpl w:val="AD9CEEF4"/>
    <w:lvl w:ilvl="0" w:tplc="01D6DB04">
      <w:numFmt w:val="bullet"/>
      <w:lvlText w:val="-"/>
      <w:lvlJc w:val="left"/>
      <w:pPr>
        <w:ind w:left="1440" w:hanging="360"/>
      </w:pPr>
      <w:rPr>
        <w:rFonts w:ascii="Verdana" w:eastAsia="Times New Roman" w:hAnsi="Verdana"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17D54FD"/>
    <w:multiLevelType w:val="hybridMultilevel"/>
    <w:tmpl w:val="847C20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F71EBB"/>
    <w:multiLevelType w:val="hybridMultilevel"/>
    <w:tmpl w:val="E8B28B7E"/>
    <w:lvl w:ilvl="0" w:tplc="85A6CD4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A16E06"/>
    <w:multiLevelType w:val="hybridMultilevel"/>
    <w:tmpl w:val="BA20D254"/>
    <w:lvl w:ilvl="0" w:tplc="6038AB4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9B44DA"/>
    <w:multiLevelType w:val="hybridMultilevel"/>
    <w:tmpl w:val="3FC86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CA3C80"/>
    <w:multiLevelType w:val="hybridMultilevel"/>
    <w:tmpl w:val="77D81C56"/>
    <w:lvl w:ilvl="0" w:tplc="951AAC5A">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86A1F65"/>
    <w:multiLevelType w:val="hybridMultilevel"/>
    <w:tmpl w:val="F6A6D84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C45E6D"/>
    <w:multiLevelType w:val="hybridMultilevel"/>
    <w:tmpl w:val="631C84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122177"/>
    <w:multiLevelType w:val="hybridMultilevel"/>
    <w:tmpl w:val="BD3C4BA8"/>
    <w:lvl w:ilvl="0" w:tplc="5AB67CC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99644FA"/>
    <w:multiLevelType w:val="hybridMultilevel"/>
    <w:tmpl w:val="2F900144"/>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6A5CD1"/>
    <w:multiLevelType w:val="hybridMultilevel"/>
    <w:tmpl w:val="1AA23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2041548">
    <w:abstractNumId w:val="1"/>
  </w:num>
  <w:num w:numId="2" w16cid:durableId="941760497">
    <w:abstractNumId w:val="2"/>
  </w:num>
  <w:num w:numId="3" w16cid:durableId="1291858287">
    <w:abstractNumId w:val="4"/>
  </w:num>
  <w:num w:numId="4" w16cid:durableId="810051769">
    <w:abstractNumId w:val="8"/>
  </w:num>
  <w:num w:numId="5" w16cid:durableId="2030327958">
    <w:abstractNumId w:val="6"/>
  </w:num>
  <w:num w:numId="6" w16cid:durableId="636179523">
    <w:abstractNumId w:val="5"/>
  </w:num>
  <w:num w:numId="7" w16cid:durableId="105732068">
    <w:abstractNumId w:val="3"/>
  </w:num>
  <w:num w:numId="8" w16cid:durableId="732851782">
    <w:abstractNumId w:val="10"/>
  </w:num>
  <w:num w:numId="9" w16cid:durableId="104352652">
    <w:abstractNumId w:val="9"/>
  </w:num>
  <w:num w:numId="10" w16cid:durableId="1247229789">
    <w:abstractNumId w:val="11"/>
  </w:num>
  <w:num w:numId="11" w16cid:durableId="133371555">
    <w:abstractNumId w:val="12"/>
  </w:num>
  <w:num w:numId="12" w16cid:durableId="1540126894">
    <w:abstractNumId w:val="13"/>
  </w:num>
  <w:num w:numId="13" w16cid:durableId="1376999056">
    <w:abstractNumId w:val="0"/>
  </w:num>
  <w:num w:numId="14" w16cid:durableId="736978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03"/>
    <w:rsid w:val="000165D5"/>
    <w:rsid w:val="00020932"/>
    <w:rsid w:val="001F4947"/>
    <w:rsid w:val="002A0244"/>
    <w:rsid w:val="002B5C9D"/>
    <w:rsid w:val="003827BB"/>
    <w:rsid w:val="00463B3F"/>
    <w:rsid w:val="004B3E25"/>
    <w:rsid w:val="00550BDC"/>
    <w:rsid w:val="005818A7"/>
    <w:rsid w:val="005A5807"/>
    <w:rsid w:val="005B0026"/>
    <w:rsid w:val="005B50A2"/>
    <w:rsid w:val="00601DD5"/>
    <w:rsid w:val="006335FD"/>
    <w:rsid w:val="0063414F"/>
    <w:rsid w:val="006D4DF9"/>
    <w:rsid w:val="006E1A1A"/>
    <w:rsid w:val="006F3DE8"/>
    <w:rsid w:val="00740B8F"/>
    <w:rsid w:val="00764EBD"/>
    <w:rsid w:val="00784723"/>
    <w:rsid w:val="007B1DC7"/>
    <w:rsid w:val="007C2977"/>
    <w:rsid w:val="007C6172"/>
    <w:rsid w:val="008A61FA"/>
    <w:rsid w:val="008F7062"/>
    <w:rsid w:val="009046F5"/>
    <w:rsid w:val="00921F36"/>
    <w:rsid w:val="009A1CF9"/>
    <w:rsid w:val="009D361B"/>
    <w:rsid w:val="00A03F41"/>
    <w:rsid w:val="00B3794F"/>
    <w:rsid w:val="00B43C71"/>
    <w:rsid w:val="00BF2353"/>
    <w:rsid w:val="00C04EF3"/>
    <w:rsid w:val="00C12F25"/>
    <w:rsid w:val="00C27F27"/>
    <w:rsid w:val="00C66FC0"/>
    <w:rsid w:val="00CC269E"/>
    <w:rsid w:val="00CD1108"/>
    <w:rsid w:val="00CF145D"/>
    <w:rsid w:val="00D31776"/>
    <w:rsid w:val="00D4696A"/>
    <w:rsid w:val="00D7475F"/>
    <w:rsid w:val="00DA1650"/>
    <w:rsid w:val="00DE41A0"/>
    <w:rsid w:val="00E66EA2"/>
    <w:rsid w:val="00EC2C12"/>
    <w:rsid w:val="00EF7DC6"/>
    <w:rsid w:val="00F07F03"/>
    <w:rsid w:val="00F11A6B"/>
    <w:rsid w:val="00F36835"/>
    <w:rsid w:val="00FA403D"/>
    <w:rsid w:val="00FE77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9076A"/>
  <w15:chartTrackingRefBased/>
  <w15:docId w15:val="{5E5D7863-3581-45A3-9B33-8239528F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l-NL" w:eastAsia="nl-NL"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E77DB"/>
    <w:rPr>
      <w:rFonts w:ascii="Verdana" w:hAnsi="Verdana"/>
      <w:sz w:val="18"/>
      <w:lang w:eastAsia="en-US"/>
    </w:rPr>
  </w:style>
  <w:style w:type="paragraph" w:styleId="Kop1">
    <w:name w:val="heading 1"/>
    <w:basedOn w:val="Standaard"/>
    <w:next w:val="Standaard"/>
    <w:link w:val="Kop1Char"/>
    <w:qFormat/>
    <w:rsid w:val="00FE77DB"/>
    <w:pPr>
      <w:keepNext/>
      <w:keepLines/>
      <w:spacing w:before="240"/>
      <w:outlineLvl w:val="0"/>
    </w:pPr>
    <w:rPr>
      <w:color w:val="365F91"/>
      <w:sz w:val="32"/>
      <w:szCs w:val="32"/>
    </w:rPr>
  </w:style>
  <w:style w:type="paragraph" w:styleId="Kop2">
    <w:name w:val="heading 2"/>
    <w:basedOn w:val="Standaard"/>
    <w:next w:val="Standaard"/>
    <w:link w:val="Kop2Char"/>
    <w:semiHidden/>
    <w:unhideWhenUsed/>
    <w:qFormat/>
    <w:rsid w:val="00F07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semiHidden/>
    <w:unhideWhenUsed/>
    <w:qFormat/>
    <w:rsid w:val="00F07F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semiHidden/>
    <w:unhideWhenUsed/>
    <w:qFormat/>
    <w:rsid w:val="00F07F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semiHidden/>
    <w:unhideWhenUsed/>
    <w:qFormat/>
    <w:rsid w:val="00F07F03"/>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semiHidden/>
    <w:unhideWhenUsed/>
    <w:qFormat/>
    <w:rsid w:val="00F07F03"/>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semiHidden/>
    <w:unhideWhenUsed/>
    <w:qFormat/>
    <w:rsid w:val="00F07F03"/>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semiHidden/>
    <w:unhideWhenUsed/>
    <w:qFormat/>
    <w:rsid w:val="00F07F03"/>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semiHidden/>
    <w:unhideWhenUsed/>
    <w:qFormat/>
    <w:rsid w:val="00F07F03"/>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FE77DB"/>
    <w:pPr>
      <w:contextualSpacing/>
    </w:pPr>
    <w:rPr>
      <w:spacing w:val="-10"/>
      <w:kern w:val="28"/>
      <w:sz w:val="56"/>
      <w:szCs w:val="56"/>
    </w:rPr>
  </w:style>
  <w:style w:type="character" w:customStyle="1" w:styleId="TitelChar">
    <w:name w:val="Titel Char"/>
    <w:link w:val="Titel"/>
    <w:rsid w:val="00FE77DB"/>
    <w:rPr>
      <w:rFonts w:ascii="Verdana" w:eastAsia="Times New Roman" w:hAnsi="Verdana" w:cs="Times New Roman"/>
      <w:spacing w:val="-10"/>
      <w:kern w:val="28"/>
      <w:sz w:val="56"/>
      <w:szCs w:val="56"/>
      <w:lang w:eastAsia="en-US"/>
    </w:rPr>
  </w:style>
  <w:style w:type="character" w:styleId="Zwaar">
    <w:name w:val="Strong"/>
    <w:qFormat/>
    <w:rsid w:val="00FE77DB"/>
    <w:rPr>
      <w:b/>
      <w:bCs/>
    </w:rPr>
  </w:style>
  <w:style w:type="paragraph" w:styleId="Ondertitel">
    <w:name w:val="Subtitle"/>
    <w:basedOn w:val="Standaard"/>
    <w:next w:val="Standaard"/>
    <w:link w:val="OndertitelChar"/>
    <w:qFormat/>
    <w:rsid w:val="00FE77DB"/>
    <w:pPr>
      <w:numPr>
        <w:ilvl w:val="1"/>
      </w:numPr>
      <w:spacing w:after="160"/>
    </w:pPr>
    <w:rPr>
      <w:color w:val="5A5A5A"/>
      <w:spacing w:val="15"/>
      <w:szCs w:val="22"/>
    </w:rPr>
  </w:style>
  <w:style w:type="character" w:customStyle="1" w:styleId="OndertitelChar">
    <w:name w:val="Ondertitel Char"/>
    <w:link w:val="Ondertitel"/>
    <w:rsid w:val="00FE77DB"/>
    <w:rPr>
      <w:rFonts w:ascii="Verdana" w:eastAsia="Times New Roman" w:hAnsi="Verdana" w:cs="Times New Roman"/>
      <w:color w:val="5A5A5A"/>
      <w:spacing w:val="15"/>
      <w:sz w:val="18"/>
      <w:szCs w:val="22"/>
      <w:lang w:eastAsia="en-US"/>
    </w:rPr>
  </w:style>
  <w:style w:type="character" w:styleId="Nadruk">
    <w:name w:val="Emphasis"/>
    <w:qFormat/>
    <w:rsid w:val="00FE77DB"/>
    <w:rPr>
      <w:i/>
      <w:iCs/>
    </w:rPr>
  </w:style>
  <w:style w:type="character" w:customStyle="1" w:styleId="Kop1Char">
    <w:name w:val="Kop 1 Char"/>
    <w:link w:val="Kop1"/>
    <w:rsid w:val="00FE77DB"/>
    <w:rPr>
      <w:rFonts w:ascii="Verdana" w:eastAsia="Times New Roman" w:hAnsi="Verdana" w:cs="Times New Roman"/>
      <w:color w:val="365F91"/>
      <w:sz w:val="32"/>
      <w:szCs w:val="32"/>
      <w:lang w:eastAsia="en-US"/>
    </w:rPr>
  </w:style>
  <w:style w:type="paragraph" w:styleId="Geenafstand">
    <w:name w:val="No Spacing"/>
    <w:uiPriority w:val="1"/>
    <w:qFormat/>
    <w:rsid w:val="00FE77DB"/>
    <w:rPr>
      <w:rFonts w:ascii="Verdana" w:hAnsi="Verdana"/>
      <w:sz w:val="18"/>
      <w:lang w:eastAsia="en-US"/>
    </w:rPr>
  </w:style>
  <w:style w:type="character" w:styleId="Subtielebenadrukking">
    <w:name w:val="Subtle Emphasis"/>
    <w:uiPriority w:val="19"/>
    <w:qFormat/>
    <w:rsid w:val="00FE77DB"/>
    <w:rPr>
      <w:i/>
      <w:iCs/>
      <w:color w:val="404040"/>
    </w:rPr>
  </w:style>
  <w:style w:type="character" w:styleId="Intensievebenadrukking">
    <w:name w:val="Intense Emphasis"/>
    <w:uiPriority w:val="21"/>
    <w:qFormat/>
    <w:rsid w:val="00FE77DB"/>
    <w:rPr>
      <w:i/>
      <w:iCs/>
      <w:color w:val="4F81BD"/>
    </w:rPr>
  </w:style>
  <w:style w:type="paragraph" w:styleId="Citaat">
    <w:name w:val="Quote"/>
    <w:basedOn w:val="Standaard"/>
    <w:next w:val="Standaard"/>
    <w:link w:val="CitaatChar"/>
    <w:uiPriority w:val="29"/>
    <w:qFormat/>
    <w:rsid w:val="00FE77DB"/>
    <w:pPr>
      <w:spacing w:before="200" w:after="160"/>
      <w:ind w:left="864" w:right="864"/>
      <w:jc w:val="center"/>
    </w:pPr>
    <w:rPr>
      <w:i/>
      <w:iCs/>
      <w:color w:val="404040"/>
    </w:rPr>
  </w:style>
  <w:style w:type="character" w:customStyle="1" w:styleId="CitaatChar">
    <w:name w:val="Citaat Char"/>
    <w:link w:val="Citaat"/>
    <w:uiPriority w:val="29"/>
    <w:rsid w:val="00FE77DB"/>
    <w:rPr>
      <w:rFonts w:ascii="Verdana" w:hAnsi="Verdana"/>
      <w:i/>
      <w:iCs/>
      <w:color w:val="404040"/>
      <w:sz w:val="18"/>
      <w:lang w:eastAsia="en-US"/>
    </w:rPr>
  </w:style>
  <w:style w:type="paragraph" w:styleId="Duidelijkcitaat">
    <w:name w:val="Intense Quote"/>
    <w:basedOn w:val="Standaard"/>
    <w:next w:val="Standaard"/>
    <w:link w:val="DuidelijkcitaatChar"/>
    <w:uiPriority w:val="30"/>
    <w:qFormat/>
    <w:rsid w:val="00FE77DB"/>
    <w:pPr>
      <w:pBdr>
        <w:top w:val="single" w:sz="4" w:space="10" w:color="4F81BD"/>
        <w:bottom w:val="single" w:sz="4" w:space="10" w:color="4F81BD"/>
      </w:pBdr>
      <w:spacing w:before="360" w:after="360"/>
      <w:ind w:left="864" w:right="864"/>
      <w:jc w:val="center"/>
    </w:pPr>
    <w:rPr>
      <w:i/>
      <w:iCs/>
      <w:color w:val="4F81BD"/>
    </w:rPr>
  </w:style>
  <w:style w:type="character" w:customStyle="1" w:styleId="DuidelijkcitaatChar">
    <w:name w:val="Duidelijk citaat Char"/>
    <w:link w:val="Duidelijkcitaat"/>
    <w:uiPriority w:val="30"/>
    <w:rsid w:val="00FE77DB"/>
    <w:rPr>
      <w:rFonts w:ascii="Verdana" w:hAnsi="Verdana"/>
      <w:i/>
      <w:iCs/>
      <w:color w:val="4F81BD"/>
      <w:sz w:val="18"/>
      <w:lang w:eastAsia="en-US"/>
    </w:rPr>
  </w:style>
  <w:style w:type="paragraph" w:styleId="Lijstalinea">
    <w:name w:val="List Paragraph"/>
    <w:basedOn w:val="Standaard"/>
    <w:uiPriority w:val="34"/>
    <w:qFormat/>
    <w:rsid w:val="00FE77DB"/>
    <w:pPr>
      <w:ind w:left="720"/>
      <w:contextualSpacing/>
    </w:pPr>
  </w:style>
  <w:style w:type="character" w:styleId="Titelvanboek">
    <w:name w:val="Book Title"/>
    <w:uiPriority w:val="33"/>
    <w:qFormat/>
    <w:rsid w:val="00FE77DB"/>
    <w:rPr>
      <w:b/>
      <w:bCs/>
      <w:i/>
      <w:iCs/>
      <w:spacing w:val="5"/>
    </w:rPr>
  </w:style>
  <w:style w:type="character" w:styleId="Intensieveverwijzing">
    <w:name w:val="Intense Reference"/>
    <w:uiPriority w:val="32"/>
    <w:qFormat/>
    <w:rsid w:val="00FE77DB"/>
    <w:rPr>
      <w:b/>
      <w:bCs/>
      <w:smallCaps/>
      <w:color w:val="4F81BD"/>
      <w:spacing w:val="5"/>
    </w:rPr>
  </w:style>
  <w:style w:type="character" w:customStyle="1" w:styleId="Kop2Char">
    <w:name w:val="Kop 2 Char"/>
    <w:basedOn w:val="Standaardalinea-lettertype"/>
    <w:link w:val="Kop2"/>
    <w:semiHidden/>
    <w:rsid w:val="00F07F03"/>
    <w:rPr>
      <w:rFonts w:asciiTheme="majorHAnsi" w:eastAsiaTheme="majorEastAsia" w:hAnsiTheme="majorHAnsi" w:cstheme="majorBidi"/>
      <w:color w:val="0F4761" w:themeColor="accent1" w:themeShade="BF"/>
      <w:sz w:val="32"/>
      <w:szCs w:val="32"/>
      <w:lang w:eastAsia="en-US"/>
    </w:rPr>
  </w:style>
  <w:style w:type="character" w:customStyle="1" w:styleId="Kop3Char">
    <w:name w:val="Kop 3 Char"/>
    <w:basedOn w:val="Standaardalinea-lettertype"/>
    <w:link w:val="Kop3"/>
    <w:semiHidden/>
    <w:rsid w:val="00F07F03"/>
    <w:rPr>
      <w:rFonts w:asciiTheme="minorHAnsi" w:eastAsiaTheme="majorEastAsia" w:hAnsiTheme="minorHAnsi" w:cstheme="majorBidi"/>
      <w:color w:val="0F4761" w:themeColor="accent1" w:themeShade="BF"/>
      <w:sz w:val="28"/>
      <w:szCs w:val="28"/>
      <w:lang w:eastAsia="en-US"/>
    </w:rPr>
  </w:style>
  <w:style w:type="character" w:customStyle="1" w:styleId="Kop4Char">
    <w:name w:val="Kop 4 Char"/>
    <w:basedOn w:val="Standaardalinea-lettertype"/>
    <w:link w:val="Kop4"/>
    <w:semiHidden/>
    <w:rsid w:val="00F07F03"/>
    <w:rPr>
      <w:rFonts w:asciiTheme="minorHAnsi" w:eastAsiaTheme="majorEastAsia" w:hAnsiTheme="minorHAnsi" w:cstheme="majorBidi"/>
      <w:i/>
      <w:iCs/>
      <w:color w:val="0F4761" w:themeColor="accent1" w:themeShade="BF"/>
      <w:sz w:val="18"/>
      <w:lang w:eastAsia="en-US"/>
    </w:rPr>
  </w:style>
  <w:style w:type="character" w:customStyle="1" w:styleId="Kop5Char">
    <w:name w:val="Kop 5 Char"/>
    <w:basedOn w:val="Standaardalinea-lettertype"/>
    <w:link w:val="Kop5"/>
    <w:semiHidden/>
    <w:rsid w:val="00F07F03"/>
    <w:rPr>
      <w:rFonts w:asciiTheme="minorHAnsi" w:eastAsiaTheme="majorEastAsia" w:hAnsiTheme="minorHAnsi" w:cstheme="majorBidi"/>
      <w:color w:val="0F4761" w:themeColor="accent1" w:themeShade="BF"/>
      <w:sz w:val="18"/>
      <w:lang w:eastAsia="en-US"/>
    </w:rPr>
  </w:style>
  <w:style w:type="character" w:customStyle="1" w:styleId="Kop6Char">
    <w:name w:val="Kop 6 Char"/>
    <w:basedOn w:val="Standaardalinea-lettertype"/>
    <w:link w:val="Kop6"/>
    <w:semiHidden/>
    <w:rsid w:val="00F07F03"/>
    <w:rPr>
      <w:rFonts w:asciiTheme="minorHAnsi" w:eastAsiaTheme="majorEastAsia" w:hAnsiTheme="minorHAnsi" w:cstheme="majorBidi"/>
      <w:i/>
      <w:iCs/>
      <w:color w:val="595959" w:themeColor="text1" w:themeTint="A6"/>
      <w:sz w:val="18"/>
      <w:lang w:eastAsia="en-US"/>
    </w:rPr>
  </w:style>
  <w:style w:type="character" w:customStyle="1" w:styleId="Kop7Char">
    <w:name w:val="Kop 7 Char"/>
    <w:basedOn w:val="Standaardalinea-lettertype"/>
    <w:link w:val="Kop7"/>
    <w:semiHidden/>
    <w:rsid w:val="00F07F03"/>
    <w:rPr>
      <w:rFonts w:asciiTheme="minorHAnsi" w:eastAsiaTheme="majorEastAsia" w:hAnsiTheme="minorHAnsi" w:cstheme="majorBidi"/>
      <w:color w:val="595959" w:themeColor="text1" w:themeTint="A6"/>
      <w:sz w:val="18"/>
      <w:lang w:eastAsia="en-US"/>
    </w:rPr>
  </w:style>
  <w:style w:type="character" w:customStyle="1" w:styleId="Kop8Char">
    <w:name w:val="Kop 8 Char"/>
    <w:basedOn w:val="Standaardalinea-lettertype"/>
    <w:link w:val="Kop8"/>
    <w:semiHidden/>
    <w:rsid w:val="00F07F03"/>
    <w:rPr>
      <w:rFonts w:asciiTheme="minorHAnsi" w:eastAsiaTheme="majorEastAsia" w:hAnsiTheme="minorHAnsi" w:cstheme="majorBidi"/>
      <w:i/>
      <w:iCs/>
      <w:color w:val="272727" w:themeColor="text1" w:themeTint="D8"/>
      <w:sz w:val="18"/>
      <w:lang w:eastAsia="en-US"/>
    </w:rPr>
  </w:style>
  <w:style w:type="character" w:customStyle="1" w:styleId="Kop9Char">
    <w:name w:val="Kop 9 Char"/>
    <w:basedOn w:val="Standaardalinea-lettertype"/>
    <w:link w:val="Kop9"/>
    <w:semiHidden/>
    <w:rsid w:val="00F07F03"/>
    <w:rPr>
      <w:rFonts w:asciiTheme="minorHAnsi" w:eastAsiaTheme="majorEastAsia" w:hAnsiTheme="minorHAnsi" w:cstheme="majorBidi"/>
      <w:color w:val="272727" w:themeColor="text1" w:themeTint="D8"/>
      <w:sz w:val="18"/>
      <w:lang w:eastAsia="en-US"/>
    </w:rPr>
  </w:style>
  <w:style w:type="character" w:styleId="Hyperlink">
    <w:name w:val="Hyperlink"/>
    <w:basedOn w:val="Standaardalinea-lettertype"/>
    <w:unhideWhenUsed/>
    <w:rsid w:val="00D4696A"/>
    <w:rPr>
      <w:color w:val="467886" w:themeColor="hyperlink"/>
      <w:u w:val="single"/>
    </w:rPr>
  </w:style>
  <w:style w:type="character" w:styleId="Onopgelostemelding">
    <w:name w:val="Unresolved Mention"/>
    <w:basedOn w:val="Standaardalinea-lettertype"/>
    <w:uiPriority w:val="99"/>
    <w:semiHidden/>
    <w:unhideWhenUsed/>
    <w:rsid w:val="00D46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vosa.nl/publicaties/participatie-de-inburgering/participatie-de-praktijk/voorbeelden-van-participat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B73F7-D233-482E-8F92-B6B7DEDF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1695</Words>
  <Characters>11118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 Dave van den</dc:creator>
  <cp:keywords/>
  <dc:description/>
  <cp:lastModifiedBy>Postma, Patty</cp:lastModifiedBy>
  <cp:revision>2</cp:revision>
  <dcterms:created xsi:type="dcterms:W3CDTF">2025-05-08T16:45:00Z</dcterms:created>
  <dcterms:modified xsi:type="dcterms:W3CDTF">2025-05-08T16:45:00Z</dcterms:modified>
</cp:coreProperties>
</file>