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62" w:rsidRDefault="009B3862" w:rsidP="00ED3297">
      <w:pPr>
        <w:shd w:val="clear" w:color="auto" w:fill="FFFFFF"/>
        <w:rPr>
          <w:color w:val="000000"/>
          <w:sz w:val="24"/>
          <w:szCs w:val="24"/>
          <w:u w:val="single"/>
          <w:lang w:val="en-GB"/>
        </w:rPr>
      </w:pPr>
    </w:p>
    <w:p w:rsidR="00ED3297" w:rsidRPr="00ED3297" w:rsidRDefault="002E25AC" w:rsidP="00ED3297">
      <w:pPr>
        <w:shd w:val="clear" w:color="auto" w:fill="FFFFFF"/>
        <w:rPr>
          <w:color w:val="000000"/>
          <w:sz w:val="24"/>
          <w:szCs w:val="24"/>
          <w:u w:val="single"/>
          <w:lang w:val="en-GB"/>
        </w:rPr>
      </w:pPr>
      <w:r>
        <w:rPr>
          <w:color w:val="000000"/>
          <w:sz w:val="24"/>
          <w:szCs w:val="24"/>
          <w:u w:val="single"/>
          <w:lang w:val="en-GB"/>
        </w:rPr>
        <w:t>TASK</w:t>
      </w:r>
      <w:bookmarkStart w:id="0" w:name="_GoBack"/>
      <w:bookmarkEnd w:id="0"/>
      <w:r w:rsidR="00ED3297" w:rsidRPr="00ED3297">
        <w:rPr>
          <w:color w:val="000000"/>
          <w:sz w:val="24"/>
          <w:szCs w:val="24"/>
          <w:u w:val="single"/>
          <w:lang w:val="en-GB"/>
        </w:rPr>
        <w:t xml:space="preserve"> PBL TUTOR TRAINING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9B3862" w:rsidRDefault="009B3862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 w:eastAsia="nl-NL"/>
        </w:rPr>
      </w:pPr>
      <w:r>
        <w:rPr>
          <w:color w:val="000000"/>
          <w:sz w:val="24"/>
          <w:szCs w:val="24"/>
          <w:lang w:val="en-GB"/>
        </w:rPr>
        <w:t>Dear colleague,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rStyle w:val="Strong"/>
          <w:color w:val="000000"/>
          <w:sz w:val="24"/>
          <w:szCs w:val="24"/>
          <w:lang w:val="en-GB"/>
        </w:rPr>
        <w:t>Welcome to the Faculty of Law! 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Thank you for signing up for the PBL and tutor training.</w:t>
      </w:r>
    </w:p>
    <w:p w:rsidR="00ED3297" w:rsidRDefault="00ED3297" w:rsidP="00ED3297">
      <w:pPr>
        <w:shd w:val="clear" w:color="auto" w:fill="FFFFFF"/>
        <w:rPr>
          <w:rFonts w:ascii="Verdana" w:hAnsi="Verdana"/>
          <w:color w:val="000000"/>
          <w:sz w:val="18"/>
          <w:szCs w:val="18"/>
          <w:lang w:val="en-GB"/>
        </w:rPr>
      </w:pP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rStyle w:val="Strong"/>
          <w:color w:val="000000"/>
          <w:sz w:val="24"/>
          <w:szCs w:val="24"/>
          <w:lang w:val="en-GB"/>
        </w:rPr>
        <w:t>​</w:t>
      </w:r>
      <w:r>
        <w:rPr>
          <w:b/>
          <w:bCs/>
          <w:color w:val="000000"/>
          <w:sz w:val="24"/>
          <w:szCs w:val="24"/>
          <w:lang w:val="en-GB"/>
        </w:rPr>
        <w:t>The training trajectory consists of three stages</w:t>
      </w:r>
      <w:r>
        <w:rPr>
          <w:color w:val="000000"/>
          <w:sz w:val="24"/>
          <w:szCs w:val="24"/>
          <w:lang w:val="en-GB"/>
        </w:rPr>
        <w:t>: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ED3297" w:rsidRDefault="00ED3297" w:rsidP="00ED3297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The canvas course PBL tutor training </w:t>
      </w:r>
      <w:proofErr w:type="spellStart"/>
      <w:r>
        <w:rPr>
          <w:color w:val="000000"/>
          <w:sz w:val="24"/>
          <w:szCs w:val="24"/>
          <w:lang w:val="en-GB"/>
        </w:rPr>
        <w:t>FoL</w:t>
      </w:r>
      <w:proofErr w:type="spellEnd"/>
      <w:r>
        <w:rPr>
          <w:color w:val="000000"/>
          <w:sz w:val="24"/>
          <w:szCs w:val="24"/>
          <w:lang w:val="en-GB"/>
        </w:rPr>
        <w:t xml:space="preserve"> (asynchronous online training)</w:t>
      </w:r>
    </w:p>
    <w:p w:rsidR="00ED3297" w:rsidRDefault="00ED3297" w:rsidP="00ED3297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The synchronous online training sessions</w:t>
      </w:r>
    </w:p>
    <w:p w:rsidR="00ED3297" w:rsidRDefault="00ED3297" w:rsidP="00ED3297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Peer learning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You already received the dates of the synchronous online training sessions (part 2). 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During the synchronous online training sessions (part </w:t>
      </w:r>
      <w:proofErr w:type="gramStart"/>
      <w:r>
        <w:rPr>
          <w:color w:val="000000"/>
          <w:sz w:val="24"/>
          <w:szCs w:val="24"/>
          <w:lang w:val="en-GB"/>
        </w:rPr>
        <w:t>2)</w:t>
      </w:r>
      <w:proofErr w:type="gramEnd"/>
      <w:r>
        <w:rPr>
          <w:color w:val="000000"/>
          <w:sz w:val="24"/>
          <w:szCs w:val="24"/>
          <w:lang w:val="en-GB"/>
        </w:rPr>
        <w:t xml:space="preserve"> we will focus on group discussion. </w:t>
      </w:r>
      <w:r>
        <w:rPr>
          <w:b/>
          <w:bCs/>
          <w:color w:val="000000"/>
          <w:sz w:val="24"/>
          <w:szCs w:val="24"/>
          <w:lang w:val="en-GB"/>
        </w:rPr>
        <w:t>Therefore, it is of utmost importance that you complete</w:t>
      </w:r>
      <w:proofErr w:type="gramStart"/>
      <w:r>
        <w:rPr>
          <w:b/>
          <w:bCs/>
          <w:color w:val="000000"/>
          <w:sz w:val="24"/>
          <w:szCs w:val="24"/>
          <w:lang w:val="en-GB"/>
        </w:rPr>
        <w:t>  the</w:t>
      </w:r>
      <w:proofErr w:type="gramEnd"/>
      <w:r>
        <w:rPr>
          <w:b/>
          <w:bCs/>
          <w:color w:val="000000"/>
          <w:sz w:val="24"/>
          <w:szCs w:val="24"/>
          <w:lang w:val="en-GB"/>
        </w:rPr>
        <w:t xml:space="preserve"> canvas course ‘PBL and tutor training at the </w:t>
      </w:r>
      <w:proofErr w:type="spellStart"/>
      <w:r>
        <w:rPr>
          <w:b/>
          <w:bCs/>
          <w:color w:val="000000"/>
          <w:sz w:val="24"/>
          <w:szCs w:val="24"/>
          <w:lang w:val="en-GB"/>
        </w:rPr>
        <w:t>FoL</w:t>
      </w:r>
      <w:proofErr w:type="spellEnd"/>
      <w:r>
        <w:rPr>
          <w:b/>
          <w:bCs/>
          <w:color w:val="000000"/>
          <w:sz w:val="24"/>
          <w:szCs w:val="24"/>
          <w:lang w:val="en-GB"/>
        </w:rPr>
        <w:t>’ (part 1) before the start of the first training session.</w:t>
      </w:r>
      <w:r>
        <w:rPr>
          <w:color w:val="000000"/>
          <w:sz w:val="24"/>
          <w:szCs w:val="24"/>
          <w:lang w:val="en-GB"/>
        </w:rPr>
        <w:t xml:space="preserve"> </w:t>
      </w:r>
      <w:r>
        <w:rPr>
          <w:b/>
          <w:bCs/>
          <w:color w:val="000000"/>
          <w:sz w:val="24"/>
          <w:szCs w:val="24"/>
          <w:lang w:val="en-GB"/>
        </w:rPr>
        <w:t xml:space="preserve">To enter the course, please go to </w:t>
      </w:r>
      <w:hyperlink r:id="rId7" w:history="1">
        <w:r>
          <w:rPr>
            <w:rStyle w:val="Hyperlink"/>
            <w:b/>
            <w:bCs/>
            <w:color w:val="000000"/>
            <w:sz w:val="24"/>
            <w:szCs w:val="24"/>
            <w:lang w:val="en-GB"/>
          </w:rPr>
          <w:t>https://canvas.maastrichtuniversity.nl/</w:t>
        </w:r>
      </w:hyperlink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Stage 3 is about peer learning, reflecting on your tutor role and further development of your tutor skills. This will be organised for you after completing stages 1 and 2.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rStyle w:val="Strong"/>
          <w:color w:val="000000"/>
          <w:sz w:val="24"/>
          <w:szCs w:val="24"/>
          <w:lang w:val="en-GB"/>
        </w:rPr>
        <w:t>HR file, certificate and sessions: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lastRenderedPageBreak/>
        <w:t>After completing the three stages of the training trajectory, you will receive a certificate for successful completion of the PBL tutor training, which will also be included in your HR file (P-dossier).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The training programme will cover 18 hours with a </w:t>
      </w:r>
      <w:r>
        <w:rPr>
          <w:color w:val="000000"/>
          <w:sz w:val="24"/>
          <w:szCs w:val="24"/>
          <w:u w:val="single"/>
          <w:lang w:val="en-GB"/>
        </w:rPr>
        <w:t>100% attendance requirement to get the certificate</w:t>
      </w:r>
      <w:r>
        <w:rPr>
          <w:color w:val="000000"/>
          <w:sz w:val="24"/>
          <w:szCs w:val="24"/>
          <w:lang w:val="en-GB"/>
        </w:rPr>
        <w:t xml:space="preserve">. 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This certificate is a prerequisite to start with the University Teaching Qualification (Basis </w:t>
      </w:r>
      <w:proofErr w:type="spellStart"/>
      <w:r>
        <w:rPr>
          <w:color w:val="000000"/>
          <w:sz w:val="24"/>
          <w:szCs w:val="24"/>
          <w:lang w:val="en-GB"/>
        </w:rPr>
        <w:t>Kwalificatie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Onderwijs</w:t>
      </w:r>
      <w:proofErr w:type="spellEnd"/>
      <w:r>
        <w:rPr>
          <w:color w:val="000000"/>
          <w:sz w:val="24"/>
          <w:szCs w:val="24"/>
          <w:lang w:val="en-GB"/>
        </w:rPr>
        <w:t>) programme.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Good luck! </w:t>
      </w:r>
      <w:proofErr w:type="gramStart"/>
      <w:r>
        <w:rPr>
          <w:color w:val="000000"/>
          <w:sz w:val="24"/>
          <w:szCs w:val="24"/>
          <w:lang w:val="en-GB"/>
        </w:rPr>
        <w:t>And</w:t>
      </w:r>
      <w:proofErr w:type="gramEnd"/>
      <w:r>
        <w:rPr>
          <w:color w:val="000000"/>
          <w:sz w:val="24"/>
          <w:szCs w:val="24"/>
          <w:lang w:val="en-GB"/>
        </w:rPr>
        <w:t xml:space="preserve"> do not forget to have fun while discovering and learning more about your new role.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Best wishes,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Dr.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Cathérine</w:t>
      </w:r>
      <w:proofErr w:type="spellEnd"/>
      <w:r>
        <w:rPr>
          <w:color w:val="000000"/>
          <w:sz w:val="24"/>
          <w:szCs w:val="24"/>
          <w:lang w:val="en-GB"/>
        </w:rPr>
        <w:t xml:space="preserve"> De Rijdt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rStyle w:val="Emphasis"/>
          <w:color w:val="000000"/>
          <w:sz w:val="24"/>
          <w:szCs w:val="24"/>
          <w:lang w:val="en-GB"/>
        </w:rPr>
        <w:t>Educational Development and IT</w:t>
      </w:r>
    </w:p>
    <w:p w:rsidR="00ED3297" w:rsidRDefault="00ED3297" w:rsidP="00ED3297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rStyle w:val="Emphasis"/>
          <w:color w:val="000000"/>
          <w:sz w:val="24"/>
          <w:szCs w:val="24"/>
          <w:lang w:val="en-GB"/>
        </w:rPr>
        <w:t xml:space="preserve">Coordinator Staff Development, University Teaching Qualification, Continuous professional development, </w:t>
      </w:r>
      <w:proofErr w:type="spellStart"/>
      <w:r>
        <w:rPr>
          <w:rStyle w:val="Emphasis"/>
          <w:color w:val="000000"/>
          <w:sz w:val="24"/>
          <w:szCs w:val="24"/>
          <w:lang w:val="en-GB"/>
        </w:rPr>
        <w:t>Talentscouting</w:t>
      </w:r>
      <w:proofErr w:type="spellEnd"/>
    </w:p>
    <w:p w:rsidR="00ED3297" w:rsidRDefault="00ED3297" w:rsidP="00ED3297">
      <w:pPr>
        <w:rPr>
          <w:rFonts w:ascii="Verdana" w:hAnsi="Verdana"/>
          <w:color w:val="000000"/>
          <w:sz w:val="18"/>
          <w:szCs w:val="18"/>
          <w:lang w:val="en-GB"/>
        </w:rPr>
      </w:pPr>
    </w:p>
    <w:p w:rsidR="00026516" w:rsidRPr="00ED3297" w:rsidRDefault="002E25AC">
      <w:pPr>
        <w:rPr>
          <w:rFonts w:ascii="Verdana" w:hAnsi="Verdana"/>
          <w:sz w:val="18"/>
          <w:szCs w:val="18"/>
          <w:lang w:val="en-GB"/>
        </w:rPr>
      </w:pPr>
    </w:p>
    <w:sectPr w:rsidR="00026516" w:rsidRPr="00ED32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62" w:rsidRDefault="009B3862" w:rsidP="009B3862">
      <w:r>
        <w:separator/>
      </w:r>
    </w:p>
  </w:endnote>
  <w:endnote w:type="continuationSeparator" w:id="0">
    <w:p w:rsidR="009B3862" w:rsidRDefault="009B3862" w:rsidP="009B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62" w:rsidRDefault="009B3862" w:rsidP="009B3862">
      <w:r>
        <w:separator/>
      </w:r>
    </w:p>
  </w:footnote>
  <w:footnote w:type="continuationSeparator" w:id="0">
    <w:p w:rsidR="009B3862" w:rsidRDefault="009B3862" w:rsidP="009B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62" w:rsidRDefault="009B3862">
    <w:pPr>
      <w:pStyle w:val="Header"/>
    </w:pPr>
    <w:r>
      <w:rPr>
        <w:noProof/>
        <w:lang w:eastAsia="nl-NL"/>
      </w:rPr>
      <w:drawing>
        <wp:inline distT="0" distB="0" distL="0" distR="0">
          <wp:extent cx="5731510" cy="9988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418A2"/>
    <w:multiLevelType w:val="hybridMultilevel"/>
    <w:tmpl w:val="FED6DE7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97"/>
    <w:rsid w:val="000B5188"/>
    <w:rsid w:val="002E25AC"/>
    <w:rsid w:val="0051487E"/>
    <w:rsid w:val="007B6443"/>
    <w:rsid w:val="009B3862"/>
    <w:rsid w:val="00ED3297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BB1E5C"/>
  <w15:chartTrackingRefBased/>
  <w15:docId w15:val="{499BB03B-0B3E-4B45-9635-C50BD373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97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2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297"/>
    <w:pPr>
      <w:spacing w:after="200" w:line="276" w:lineRule="auto"/>
      <w:ind w:left="720"/>
    </w:pPr>
    <w:rPr>
      <w:lang w:eastAsia="nl-NL"/>
    </w:rPr>
  </w:style>
  <w:style w:type="character" w:styleId="Strong">
    <w:name w:val="Strong"/>
    <w:basedOn w:val="DefaultParagraphFont"/>
    <w:uiPriority w:val="22"/>
    <w:qFormat/>
    <w:rsid w:val="00ED3297"/>
    <w:rPr>
      <w:b/>
      <w:bCs/>
    </w:rPr>
  </w:style>
  <w:style w:type="character" w:styleId="Emphasis">
    <w:name w:val="Emphasis"/>
    <w:basedOn w:val="DefaultParagraphFont"/>
    <w:uiPriority w:val="20"/>
    <w:qFormat/>
    <w:rsid w:val="00ED32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3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62"/>
    <w:rPr>
      <w:rFonts w:ascii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B3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62"/>
    <w:rPr>
      <w:rFonts w:ascii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vas.maastrichtuniversity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Rijdt, de Catherine (LAW)</dc:creator>
  <cp:keywords/>
  <dc:description/>
  <cp:lastModifiedBy>Meertens, Chantal (FACBURFDR)</cp:lastModifiedBy>
  <cp:revision>3</cp:revision>
  <dcterms:created xsi:type="dcterms:W3CDTF">2022-03-04T14:02:00Z</dcterms:created>
  <dcterms:modified xsi:type="dcterms:W3CDTF">2022-03-04T14:03:00Z</dcterms:modified>
</cp:coreProperties>
</file>