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275F" w14:textId="5D800B1B" w:rsidR="00821048" w:rsidRPr="00A31197" w:rsidRDefault="00A31197" w:rsidP="00A31197">
      <w:pPr>
        <w:jc w:val="center"/>
        <w:rPr>
          <w:b/>
          <w:bCs/>
          <w:sz w:val="36"/>
          <w:szCs w:val="36"/>
          <w:lang w:val="nl-NL"/>
        </w:rPr>
      </w:pPr>
      <w:r w:rsidRPr="00A31197">
        <w:rPr>
          <w:b/>
          <w:bCs/>
          <w:sz w:val="36"/>
          <w:szCs w:val="36"/>
          <w:lang w:val="nl-NL"/>
        </w:rPr>
        <w:t xml:space="preserve">Routebeschrijving VCK </w:t>
      </w:r>
      <w:proofErr w:type="spellStart"/>
      <w:r w:rsidRPr="00A31197">
        <w:rPr>
          <w:b/>
          <w:bCs/>
          <w:sz w:val="36"/>
          <w:szCs w:val="36"/>
          <w:lang w:val="nl-NL"/>
        </w:rPr>
        <w:t>Quality</w:t>
      </w:r>
      <w:proofErr w:type="spellEnd"/>
      <w:r w:rsidRPr="00A31197">
        <w:rPr>
          <w:b/>
          <w:bCs/>
          <w:sz w:val="36"/>
          <w:szCs w:val="36"/>
          <w:lang w:val="nl-NL"/>
        </w:rPr>
        <w:t xml:space="preserve"> Day 2022</w:t>
      </w:r>
    </w:p>
    <w:p w14:paraId="1436FCC7" w14:textId="1C8C1C56" w:rsidR="00A31197" w:rsidRDefault="00A31197" w:rsidP="00A31197">
      <w:pPr>
        <w:jc w:val="center"/>
        <w:rPr>
          <w:lang w:val="nl-NL"/>
        </w:rPr>
      </w:pPr>
    </w:p>
    <w:p w14:paraId="4627D201" w14:textId="00B04423" w:rsidR="00A31197" w:rsidRDefault="00A31197" w:rsidP="00A31197">
      <w:pPr>
        <w:jc w:val="center"/>
        <w:rPr>
          <w:lang w:val="nl-NL"/>
        </w:rPr>
      </w:pPr>
    </w:p>
    <w:p w14:paraId="40D6BF99" w14:textId="01147201" w:rsidR="00A31197" w:rsidRDefault="00A31197" w:rsidP="00A31197">
      <w:pPr>
        <w:jc w:val="center"/>
        <w:rPr>
          <w:lang w:val="nl-NL"/>
        </w:rPr>
      </w:pPr>
      <w:r>
        <w:rPr>
          <w:noProof/>
          <w:lang w:val="nl-NL"/>
        </w:rPr>
        <w:drawing>
          <wp:inline distT="0" distB="0" distL="0" distR="0" wp14:anchorId="56D53AEA" wp14:editId="577C1D3C">
            <wp:extent cx="360000" cy="36000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08663562" w14:textId="77777777" w:rsidR="00A31197" w:rsidRDefault="00A31197" w:rsidP="00A31197">
      <w:pPr>
        <w:rPr>
          <w:lang w:val="nl-NL"/>
        </w:rPr>
      </w:pPr>
    </w:p>
    <w:p w14:paraId="3C5C165D" w14:textId="541A99BD" w:rsidR="00A31197" w:rsidRDefault="00A31197" w:rsidP="00A31197">
      <w:pPr>
        <w:jc w:val="center"/>
        <w:rPr>
          <w:b/>
          <w:bCs/>
          <w:lang w:val="nl-NL"/>
        </w:rPr>
      </w:pPr>
      <w:r w:rsidRPr="00A31197">
        <w:rPr>
          <w:b/>
          <w:bCs/>
          <w:lang w:val="nl-NL"/>
        </w:rPr>
        <w:t>Met de bus</w:t>
      </w:r>
    </w:p>
    <w:p w14:paraId="1B88C24A" w14:textId="68924BC6" w:rsidR="00A31197" w:rsidRDefault="00A31197" w:rsidP="00A31197">
      <w:pPr>
        <w:jc w:val="center"/>
        <w:rPr>
          <w:b/>
          <w:bCs/>
          <w:lang w:val="nl-NL"/>
        </w:rPr>
      </w:pPr>
    </w:p>
    <w:p w14:paraId="4F71E24A" w14:textId="57ECCD86" w:rsidR="00A31197" w:rsidRDefault="00A31197" w:rsidP="00A31197">
      <w:pPr>
        <w:jc w:val="center"/>
        <w:rPr>
          <w:lang w:val="nl-NL"/>
        </w:rPr>
      </w:pPr>
      <w:proofErr w:type="gramStart"/>
      <w:r>
        <w:rPr>
          <w:lang w:val="nl-NL"/>
        </w:rPr>
        <w:t>Indien</w:t>
      </w:r>
      <w:proofErr w:type="gramEnd"/>
      <w:r>
        <w:rPr>
          <w:lang w:val="nl-NL"/>
        </w:rPr>
        <w:t xml:space="preserve"> je met de bus naar Antwerpen zou rijden kan je afstappen aan: </w:t>
      </w:r>
      <w:r>
        <w:rPr>
          <w:lang w:val="nl-NL"/>
        </w:rPr>
        <w:br/>
      </w:r>
      <w:r w:rsidRPr="00A31197">
        <w:rPr>
          <w:b/>
          <w:bCs/>
          <w:lang w:val="nl-NL"/>
        </w:rPr>
        <w:t>halte Franklin Rooseveltplaats</w:t>
      </w:r>
      <w:r>
        <w:rPr>
          <w:lang w:val="nl-NL"/>
        </w:rPr>
        <w:t xml:space="preserve">. Vandaar kan je te voet op 5 minuten naar de locatie wandelen. Steek de leien over en volg de Sint-Jacobsmarkt tot je aan de rechterzijde de Lange Sint-Annastraat kan waarnemen. Sla hier rechtsaf. De locatie van de </w:t>
      </w:r>
      <w:proofErr w:type="spellStart"/>
      <w:r>
        <w:rPr>
          <w:lang w:val="nl-NL"/>
        </w:rPr>
        <w:t>Quality</w:t>
      </w:r>
      <w:proofErr w:type="spellEnd"/>
      <w:r>
        <w:rPr>
          <w:lang w:val="nl-NL"/>
        </w:rPr>
        <w:t xml:space="preserve"> Day bevindt zich op nummer 7. </w:t>
      </w:r>
    </w:p>
    <w:p w14:paraId="34BFB3C8" w14:textId="4F7A5865" w:rsidR="00A31197" w:rsidRDefault="00A31197" w:rsidP="00A31197">
      <w:pPr>
        <w:jc w:val="center"/>
        <w:rPr>
          <w:lang w:val="nl-NL"/>
        </w:rPr>
      </w:pPr>
    </w:p>
    <w:p w14:paraId="239DED1D" w14:textId="67BF5E5E" w:rsidR="00A31197" w:rsidRDefault="00A31197" w:rsidP="00A31197">
      <w:pPr>
        <w:jc w:val="center"/>
        <w:rPr>
          <w:lang w:val="nl-NL"/>
        </w:rPr>
      </w:pPr>
      <w:r>
        <w:rPr>
          <w:noProof/>
          <w:lang w:val="nl-NL"/>
        </w:rPr>
        <w:drawing>
          <wp:inline distT="0" distB="0" distL="0" distR="0" wp14:anchorId="6F9C2AF4" wp14:editId="3268DAD7">
            <wp:extent cx="432000" cy="432000"/>
            <wp:effectExtent l="0" t="0" r="0" b="0"/>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p w14:paraId="339420DA" w14:textId="54BD29D4" w:rsidR="00A31197" w:rsidRDefault="00A31197" w:rsidP="00A31197">
      <w:pPr>
        <w:jc w:val="center"/>
        <w:rPr>
          <w:lang w:val="nl-NL"/>
        </w:rPr>
      </w:pPr>
    </w:p>
    <w:p w14:paraId="62FFBEF1" w14:textId="2DA1A0A7" w:rsidR="00A31197" w:rsidRDefault="00A31197" w:rsidP="00A31197">
      <w:pPr>
        <w:jc w:val="center"/>
        <w:rPr>
          <w:b/>
          <w:bCs/>
          <w:lang w:val="nl-NL"/>
        </w:rPr>
      </w:pPr>
      <w:r w:rsidRPr="00A31197">
        <w:rPr>
          <w:b/>
          <w:bCs/>
          <w:lang w:val="nl-NL"/>
        </w:rPr>
        <w:t xml:space="preserve">Met de </w:t>
      </w:r>
      <w:r>
        <w:rPr>
          <w:b/>
          <w:bCs/>
          <w:lang w:val="nl-NL"/>
        </w:rPr>
        <w:t>trein</w:t>
      </w:r>
    </w:p>
    <w:p w14:paraId="2C9CF3D8" w14:textId="7BA02E10" w:rsidR="00A31197" w:rsidRDefault="00A31197" w:rsidP="00A31197">
      <w:pPr>
        <w:jc w:val="center"/>
        <w:rPr>
          <w:b/>
          <w:bCs/>
          <w:lang w:val="nl-NL"/>
        </w:rPr>
      </w:pPr>
    </w:p>
    <w:p w14:paraId="533E3CE6" w14:textId="30FD6DE4" w:rsidR="00A31197" w:rsidRDefault="00A31197" w:rsidP="00A31197">
      <w:pPr>
        <w:jc w:val="center"/>
        <w:rPr>
          <w:lang w:val="nl-NL"/>
        </w:rPr>
      </w:pPr>
      <w:r>
        <w:rPr>
          <w:lang w:val="nl-NL"/>
        </w:rPr>
        <w:t xml:space="preserve">Stap af aan het </w:t>
      </w:r>
      <w:r w:rsidRPr="00A31197">
        <w:rPr>
          <w:b/>
          <w:bCs/>
          <w:lang w:val="nl-NL"/>
        </w:rPr>
        <w:t>Centraal Station</w:t>
      </w:r>
      <w:r>
        <w:rPr>
          <w:lang w:val="nl-NL"/>
        </w:rPr>
        <w:t xml:space="preserve"> van Antwerpen. </w:t>
      </w:r>
      <w:r>
        <w:rPr>
          <w:lang w:val="nl-NL"/>
        </w:rPr>
        <w:t xml:space="preserve">Vandaar kan je te voet op </w:t>
      </w:r>
      <w:r>
        <w:rPr>
          <w:lang w:val="nl-NL"/>
        </w:rPr>
        <w:t>11</w:t>
      </w:r>
      <w:r>
        <w:rPr>
          <w:lang w:val="nl-NL"/>
        </w:rPr>
        <w:t xml:space="preserve"> minuten naar de locatie wandelen. </w:t>
      </w:r>
      <w:r>
        <w:rPr>
          <w:lang w:val="nl-NL"/>
        </w:rPr>
        <w:t>Bij het verlaten van het station kan je de Keizerlei volgen tot aan het Operaplein. Sla hier rechtsaf en wandel voorbij de Opera. Ter hoogte van de Franklin Rooseveltplaats ga je linksaf. V</w:t>
      </w:r>
      <w:r>
        <w:rPr>
          <w:lang w:val="nl-NL"/>
        </w:rPr>
        <w:t xml:space="preserve">olg de Sint-Jacobsmarkt tot je aan de rechterzijde de Lange Sint-Annastraat kan waarnemen. Sla hier rechtsaf. De locatie van de </w:t>
      </w:r>
      <w:proofErr w:type="spellStart"/>
      <w:r>
        <w:rPr>
          <w:lang w:val="nl-NL"/>
        </w:rPr>
        <w:t>Quality</w:t>
      </w:r>
      <w:proofErr w:type="spellEnd"/>
      <w:r>
        <w:rPr>
          <w:lang w:val="nl-NL"/>
        </w:rPr>
        <w:t xml:space="preserve"> Day bevindt zich op nummer 7. </w:t>
      </w:r>
    </w:p>
    <w:p w14:paraId="056D925B" w14:textId="57946E52" w:rsidR="00A31197" w:rsidRDefault="00A31197" w:rsidP="00A31197">
      <w:pPr>
        <w:jc w:val="center"/>
        <w:rPr>
          <w:lang w:val="nl-NL"/>
        </w:rPr>
      </w:pPr>
    </w:p>
    <w:p w14:paraId="745921A4" w14:textId="685055C1" w:rsidR="00A31197" w:rsidRDefault="00A31197" w:rsidP="00A31197">
      <w:pPr>
        <w:jc w:val="center"/>
        <w:rPr>
          <w:lang w:val="nl-NL"/>
        </w:rPr>
      </w:pPr>
      <w:r>
        <w:rPr>
          <w:noProof/>
          <w:lang w:val="nl-NL"/>
        </w:rPr>
        <w:drawing>
          <wp:inline distT="0" distB="0" distL="0" distR="0" wp14:anchorId="15233240" wp14:editId="0682F07B">
            <wp:extent cx="432000" cy="432000"/>
            <wp:effectExtent l="0" t="0" r="0"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p w14:paraId="1F9A45E0" w14:textId="77777777" w:rsidR="00A31197" w:rsidRDefault="00A31197" w:rsidP="00A31197">
      <w:pPr>
        <w:jc w:val="center"/>
        <w:rPr>
          <w:b/>
          <w:bCs/>
          <w:lang w:val="nl-NL"/>
        </w:rPr>
      </w:pPr>
    </w:p>
    <w:p w14:paraId="10E9B5DF" w14:textId="782F8120" w:rsidR="00A31197" w:rsidRDefault="00A31197" w:rsidP="00A31197">
      <w:pPr>
        <w:jc w:val="center"/>
        <w:rPr>
          <w:b/>
          <w:bCs/>
          <w:lang w:val="nl-NL"/>
        </w:rPr>
      </w:pPr>
      <w:r w:rsidRPr="00A31197">
        <w:rPr>
          <w:b/>
          <w:bCs/>
          <w:lang w:val="nl-NL"/>
        </w:rPr>
        <w:t xml:space="preserve">Met de </w:t>
      </w:r>
      <w:r>
        <w:rPr>
          <w:b/>
          <w:bCs/>
          <w:lang w:val="nl-NL"/>
        </w:rPr>
        <w:t>auto</w:t>
      </w:r>
    </w:p>
    <w:p w14:paraId="70F2D572" w14:textId="77777777" w:rsidR="00A31197" w:rsidRDefault="00A31197" w:rsidP="00A31197">
      <w:pPr>
        <w:jc w:val="center"/>
        <w:rPr>
          <w:b/>
          <w:bCs/>
          <w:lang w:val="nl-NL"/>
        </w:rPr>
      </w:pPr>
    </w:p>
    <w:p w14:paraId="6CF6BA5B" w14:textId="5D043475" w:rsidR="00A31197" w:rsidRDefault="00A31197" w:rsidP="00A31197">
      <w:pPr>
        <w:jc w:val="center"/>
        <w:rPr>
          <w:lang w:val="nl-NL"/>
        </w:rPr>
      </w:pPr>
      <w:r>
        <w:rPr>
          <w:lang w:val="nl-NL"/>
        </w:rPr>
        <w:t>Vanuit Brussel (E19/A12)</w:t>
      </w:r>
      <w:r>
        <w:rPr>
          <w:lang w:val="nl-NL"/>
        </w:rPr>
        <w:br/>
        <w:t xml:space="preserve">Volg E19/A12 tot de Ring van Antwerpen. Rij richting Antwerpen Oost/Nederland. Neem afslag 3 Borgerhout. Sla linksaf en steek de snelweg over richting Antwerpen Centrum. Sla rechtsaf in de Quinten Matsijslei (het Stadspark bevindt zich aan je linkerzijde). Houdt rechts aan tot je aan de Leien komt. Volg de Frankrijklei/Italiëlei door de Jos/Jeanne Brabantstunnel. Sla meteen linksaf bij het verlaten van de tunnel. Volg de Italiëlei tot aan de Sint-Jacobsmarkt. Hier kan je kiezen tussen 2 parkeergarages: Parking </w:t>
      </w:r>
      <w:proofErr w:type="spellStart"/>
      <w:r>
        <w:rPr>
          <w:lang w:val="nl-NL"/>
        </w:rPr>
        <w:t>Meir</w:t>
      </w:r>
      <w:proofErr w:type="spellEnd"/>
      <w:r>
        <w:rPr>
          <w:lang w:val="nl-NL"/>
        </w:rPr>
        <w:t>/Opera (Sint-Jacobsmarkt) of Parking Antwerpen Shopping (Molenbergstraat). De locatie bevindt zich op minder dan 5 minuten wandelafstand.</w:t>
      </w:r>
    </w:p>
    <w:p w14:paraId="157C3B80" w14:textId="5A036521" w:rsidR="00A31197" w:rsidRDefault="00A31197" w:rsidP="00A31197">
      <w:pPr>
        <w:jc w:val="center"/>
        <w:rPr>
          <w:lang w:val="nl-NL"/>
        </w:rPr>
      </w:pPr>
    </w:p>
    <w:p w14:paraId="4F4B95B4" w14:textId="055D5568" w:rsidR="00A31197" w:rsidRDefault="00A31197" w:rsidP="00A31197">
      <w:pPr>
        <w:jc w:val="center"/>
        <w:rPr>
          <w:lang w:val="nl-NL"/>
        </w:rPr>
      </w:pPr>
    </w:p>
    <w:p w14:paraId="68A235A5" w14:textId="77777777" w:rsidR="00A31197" w:rsidRDefault="00A31197" w:rsidP="00A31197">
      <w:pPr>
        <w:jc w:val="center"/>
        <w:rPr>
          <w:lang w:val="nl-NL"/>
        </w:rPr>
      </w:pPr>
    </w:p>
    <w:p w14:paraId="1CBF6708" w14:textId="70AE3E33" w:rsidR="00A31197" w:rsidRDefault="00A31197" w:rsidP="00A31197">
      <w:pPr>
        <w:jc w:val="center"/>
        <w:rPr>
          <w:lang w:val="nl-NL"/>
        </w:rPr>
      </w:pPr>
      <w:r>
        <w:rPr>
          <w:lang w:val="nl-NL"/>
        </w:rPr>
        <w:t>Vanuit Gent (E17/E34)</w:t>
      </w:r>
    </w:p>
    <w:p w14:paraId="35A35E8A" w14:textId="77777777" w:rsidR="00A31197" w:rsidRDefault="00A31197" w:rsidP="00A31197">
      <w:pPr>
        <w:jc w:val="center"/>
        <w:rPr>
          <w:lang w:val="nl-NL"/>
        </w:rPr>
      </w:pPr>
      <w:r>
        <w:rPr>
          <w:lang w:val="nl-NL"/>
        </w:rPr>
        <w:t>E17: Neem afslag 7 richting Linkeroever. Rij verder tot de Charles de Costerlaan.</w:t>
      </w:r>
      <w:r>
        <w:rPr>
          <w:lang w:val="nl-NL"/>
        </w:rPr>
        <w:br/>
        <w:t>E34: Neem afslag 8 richting Waaslandhaven-Oost. Aan het rondpunt neem de 3</w:t>
      </w:r>
      <w:r w:rsidRPr="00A31197">
        <w:rPr>
          <w:vertAlign w:val="superscript"/>
          <w:lang w:val="nl-NL"/>
        </w:rPr>
        <w:t>e</w:t>
      </w:r>
      <w:r>
        <w:rPr>
          <w:lang w:val="nl-NL"/>
        </w:rPr>
        <w:t xml:space="preserve"> afslag (Canadastraat). Steek de snelweg over en sla rechtsaf. Volg de baan langs de snelweg t</w:t>
      </w:r>
      <w:r>
        <w:rPr>
          <w:lang w:val="nl-NL"/>
        </w:rPr>
        <w:t>ot de Charles de Costerlaan.</w:t>
      </w:r>
      <w:r>
        <w:rPr>
          <w:lang w:val="nl-NL"/>
        </w:rPr>
        <w:br/>
      </w:r>
      <w:r>
        <w:rPr>
          <w:lang w:val="nl-NL"/>
        </w:rPr>
        <w:br/>
        <w:t xml:space="preserve">Volg de </w:t>
      </w:r>
      <w:r>
        <w:rPr>
          <w:lang w:val="nl-NL"/>
        </w:rPr>
        <w:t>Charles de Costerlaan</w:t>
      </w:r>
      <w:r>
        <w:rPr>
          <w:lang w:val="nl-NL"/>
        </w:rPr>
        <w:t xml:space="preserve"> richting Antwerpen Centrum door de Waaslandtunnel. Sla rechtsaf op de Italiëlei. Blijf op de Italiëlei (rechts afslaan voor de </w:t>
      </w:r>
      <w:proofErr w:type="spellStart"/>
      <w:r>
        <w:rPr>
          <w:lang w:val="nl-NL"/>
        </w:rPr>
        <w:t>de</w:t>
      </w:r>
      <w:proofErr w:type="spellEnd"/>
      <w:r>
        <w:rPr>
          <w:lang w:val="nl-NL"/>
        </w:rPr>
        <w:t xml:space="preserve"> Jos/Jeanne Brabantstunnel</w:t>
      </w:r>
      <w:r>
        <w:rPr>
          <w:lang w:val="nl-NL"/>
        </w:rPr>
        <w:t xml:space="preserve">). </w:t>
      </w:r>
      <w:r>
        <w:rPr>
          <w:lang w:val="nl-NL"/>
        </w:rPr>
        <w:t xml:space="preserve">Volg de Italiëlei tot aan de Sint-Jacobsmarkt. Hier kan je kiezen tussen 2 parkeergarages: Parking </w:t>
      </w:r>
      <w:proofErr w:type="spellStart"/>
      <w:r>
        <w:rPr>
          <w:lang w:val="nl-NL"/>
        </w:rPr>
        <w:t>Meir</w:t>
      </w:r>
      <w:proofErr w:type="spellEnd"/>
      <w:r>
        <w:rPr>
          <w:lang w:val="nl-NL"/>
        </w:rPr>
        <w:t>/Opera (Sint-Jacobsmarkt) of Parking Antwerpen Shopping (Molenbergstraat). De locatie bevindt zich op minder dan 5 minuten wandelafstand.</w:t>
      </w:r>
    </w:p>
    <w:p w14:paraId="591CA92C" w14:textId="576E9458" w:rsidR="00A31197" w:rsidRDefault="00A31197" w:rsidP="00A31197">
      <w:pPr>
        <w:jc w:val="center"/>
        <w:rPr>
          <w:lang w:val="nl-NL"/>
        </w:rPr>
      </w:pPr>
    </w:p>
    <w:p w14:paraId="31C1AE38" w14:textId="6E457561" w:rsidR="00A31197" w:rsidRDefault="00A31197" w:rsidP="00A31197">
      <w:pPr>
        <w:rPr>
          <w:lang w:val="nl-NL"/>
        </w:rPr>
      </w:pPr>
    </w:p>
    <w:p w14:paraId="64FC056C" w14:textId="346B18DE" w:rsidR="00A31197" w:rsidRDefault="00A31197" w:rsidP="00A31197">
      <w:pPr>
        <w:jc w:val="center"/>
        <w:rPr>
          <w:lang w:val="nl-NL"/>
        </w:rPr>
      </w:pPr>
      <w:r>
        <w:rPr>
          <w:lang w:val="nl-NL"/>
        </w:rPr>
        <w:t>Vanuit Nederland (E19/A12)</w:t>
      </w:r>
    </w:p>
    <w:p w14:paraId="0086CD85" w14:textId="77777777" w:rsidR="00A31197" w:rsidRDefault="00A31197" w:rsidP="00A31197">
      <w:pPr>
        <w:jc w:val="center"/>
        <w:rPr>
          <w:lang w:val="nl-NL"/>
        </w:rPr>
      </w:pPr>
      <w:r>
        <w:rPr>
          <w:lang w:val="nl-NL"/>
        </w:rPr>
        <w:t xml:space="preserve">Volg de ring vanuit Nederland tot afslag 3 Borgerhout. Sla rechtsaf richting Antwerpen Centrum. Volg de </w:t>
      </w:r>
      <w:proofErr w:type="spellStart"/>
      <w:r>
        <w:rPr>
          <w:lang w:val="nl-NL"/>
        </w:rPr>
        <w:t>Plantin</w:t>
      </w:r>
      <w:proofErr w:type="spellEnd"/>
      <w:r>
        <w:rPr>
          <w:lang w:val="nl-NL"/>
        </w:rPr>
        <w:t xml:space="preserve"> </w:t>
      </w:r>
      <w:proofErr w:type="spellStart"/>
      <w:r>
        <w:rPr>
          <w:lang w:val="nl-NL"/>
        </w:rPr>
        <w:t>Moretuslei</w:t>
      </w:r>
      <w:proofErr w:type="spellEnd"/>
      <w:r>
        <w:rPr>
          <w:lang w:val="nl-NL"/>
        </w:rPr>
        <w:t xml:space="preserve"> tot aan de Quinten Matsijslei. Sla rechtsaf. </w:t>
      </w:r>
      <w:r>
        <w:rPr>
          <w:lang w:val="nl-NL"/>
        </w:rPr>
        <w:t xml:space="preserve">Houdt rechts aan tot je aan de Leien komt. Volg de Frankrijklei/Italiëlei door de Jos/Jeanne Brabantstunnel. Sla meteen linksaf bij het verlaten van de tunnel. Volg de Italiëlei tot aan de Sint-Jacobsmarkt. Hier kan je kiezen tussen 2 parkeergarages: Parking </w:t>
      </w:r>
      <w:proofErr w:type="spellStart"/>
      <w:r>
        <w:rPr>
          <w:lang w:val="nl-NL"/>
        </w:rPr>
        <w:t>Meir</w:t>
      </w:r>
      <w:proofErr w:type="spellEnd"/>
      <w:r>
        <w:rPr>
          <w:lang w:val="nl-NL"/>
        </w:rPr>
        <w:t>/Opera (Sint-Jacobsmarkt) of Parking Antwerpen Shopping (Molenbergstraat). De locatie bevindt zich op minder dan 5 minuten wandelafstand.</w:t>
      </w:r>
    </w:p>
    <w:p w14:paraId="0BA5C0D6" w14:textId="4E871B2B" w:rsidR="00A31197" w:rsidRPr="00A31197" w:rsidRDefault="00A31197" w:rsidP="00A31197">
      <w:pPr>
        <w:jc w:val="center"/>
        <w:rPr>
          <w:lang w:val="nl-NL"/>
        </w:rPr>
      </w:pPr>
    </w:p>
    <w:p w14:paraId="77FA93A9" w14:textId="77777777" w:rsidR="00A31197" w:rsidRDefault="00A31197" w:rsidP="00A31197">
      <w:pPr>
        <w:jc w:val="center"/>
        <w:rPr>
          <w:lang w:val="nl-NL"/>
        </w:rPr>
      </w:pPr>
    </w:p>
    <w:p w14:paraId="4FDE8FD8" w14:textId="28411E6C" w:rsidR="00A31197" w:rsidRDefault="00A31197" w:rsidP="00A31197">
      <w:pPr>
        <w:jc w:val="center"/>
        <w:rPr>
          <w:lang w:val="nl-NL"/>
        </w:rPr>
      </w:pPr>
    </w:p>
    <w:p w14:paraId="6538DD9D" w14:textId="77777777" w:rsidR="00A31197" w:rsidRPr="00A31197" w:rsidRDefault="00A31197" w:rsidP="00A31197">
      <w:pPr>
        <w:jc w:val="center"/>
        <w:rPr>
          <w:lang w:val="nl-NL"/>
        </w:rPr>
      </w:pPr>
    </w:p>
    <w:sectPr w:rsidR="00A31197" w:rsidRPr="00A311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AFD9" w14:textId="77777777" w:rsidR="001C64A9" w:rsidRDefault="001C64A9" w:rsidP="00821048">
      <w:r>
        <w:separator/>
      </w:r>
    </w:p>
  </w:endnote>
  <w:endnote w:type="continuationSeparator" w:id="0">
    <w:p w14:paraId="2A8A9C40" w14:textId="77777777" w:rsidR="001C64A9" w:rsidRDefault="001C64A9" w:rsidP="0082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273" w14:textId="77777777" w:rsidR="00821048" w:rsidRPr="00821048" w:rsidRDefault="00821048" w:rsidP="00821048">
    <w:pPr>
      <w:jc w:val="center"/>
      <w:rPr>
        <w:rFonts w:ascii="Arial" w:hAnsi="Arial" w:cs="Arial"/>
        <w:color w:val="6B6F7E"/>
        <w:sz w:val="20"/>
        <w:szCs w:val="20"/>
        <w:lang w:val="nl-NL"/>
      </w:rPr>
    </w:pPr>
    <w:r w:rsidRPr="00821048">
      <w:rPr>
        <w:rFonts w:ascii="Arial" w:hAnsi="Arial" w:cs="Arial"/>
        <w:color w:val="6B6F7E"/>
        <w:sz w:val="20"/>
        <w:szCs w:val="20"/>
        <w:lang w:val="nl-NL"/>
      </w:rPr>
      <w:t>Molenbergstraat 10 bus 25 • 2000 Antwerpen</w:t>
    </w:r>
  </w:p>
  <w:p w14:paraId="2F7D372F" w14:textId="2C305695" w:rsidR="00821048" w:rsidRPr="00821048" w:rsidRDefault="00821048" w:rsidP="00821048">
    <w:pPr>
      <w:jc w:val="center"/>
      <w:rPr>
        <w:rFonts w:ascii="Arial" w:eastAsia="Times New Roman" w:hAnsi="Arial" w:cs="Arial"/>
        <w:color w:val="6B6F7E"/>
        <w:sz w:val="20"/>
        <w:szCs w:val="20"/>
        <w:shd w:val="clear" w:color="auto" w:fill="FFFFFF"/>
        <w:lang w:val="nl-NL" w:eastAsia="en-GB"/>
      </w:rPr>
    </w:pPr>
    <w:r w:rsidRPr="00821048">
      <w:rPr>
        <w:rFonts w:ascii="Arial" w:eastAsia="Times New Roman" w:hAnsi="Arial" w:cs="Arial"/>
        <w:color w:val="6B6F7E"/>
        <w:sz w:val="20"/>
        <w:szCs w:val="20"/>
        <w:shd w:val="clear" w:color="auto" w:fill="FFFFFF"/>
        <w:lang w:eastAsia="en-GB"/>
      </w:rPr>
      <w:t>Tel: +32 494 76 34 20</w:t>
    </w:r>
    <w:r w:rsidRPr="00821048">
      <w:rPr>
        <w:rFonts w:ascii="Arial" w:eastAsia="Times New Roman" w:hAnsi="Arial" w:cs="Arial"/>
        <w:color w:val="6B6F7E"/>
        <w:sz w:val="20"/>
        <w:szCs w:val="20"/>
        <w:shd w:val="clear" w:color="auto" w:fill="FFFFFF"/>
        <w:lang w:val="nl-NL" w:eastAsia="en-GB"/>
      </w:rPr>
      <w:t xml:space="preserve"> – e-mail: </w:t>
    </w:r>
    <w:hyperlink r:id="rId1" w:history="1">
      <w:r w:rsidRPr="00821048">
        <w:rPr>
          <w:rStyle w:val="Hyperlink"/>
          <w:rFonts w:ascii="Arial" w:eastAsia="Times New Roman" w:hAnsi="Arial" w:cs="Arial"/>
          <w:color w:val="6B6F7E"/>
          <w:sz w:val="20"/>
          <w:szCs w:val="20"/>
          <w:shd w:val="clear" w:color="auto" w:fill="FFFFFF"/>
          <w:lang w:val="nl-NL" w:eastAsia="en-GB"/>
        </w:rPr>
        <w:t>an.kint@vck.be</w:t>
      </w:r>
    </w:hyperlink>
  </w:p>
  <w:p w14:paraId="3C43C70C" w14:textId="7C652DDE" w:rsidR="00821048" w:rsidRPr="00821048" w:rsidRDefault="00821048" w:rsidP="00821048">
    <w:pPr>
      <w:jc w:val="center"/>
      <w:rPr>
        <w:rFonts w:ascii="Arial" w:eastAsia="Times New Roman" w:hAnsi="Arial" w:cs="Arial"/>
        <w:color w:val="6B6F7E"/>
        <w:sz w:val="20"/>
        <w:szCs w:val="20"/>
        <w:lang w:val="nl-NL" w:eastAsia="en-GB"/>
      </w:rPr>
    </w:pPr>
    <w:proofErr w:type="gramStart"/>
    <w:r w:rsidRPr="00821048">
      <w:rPr>
        <w:rFonts w:ascii="Arial" w:eastAsia="Times New Roman" w:hAnsi="Arial" w:cs="Arial"/>
        <w:color w:val="6B6F7E"/>
        <w:sz w:val="20"/>
        <w:szCs w:val="20"/>
        <w:shd w:val="clear" w:color="auto" w:fill="FFFFFF"/>
        <w:lang w:val="nl-NL" w:eastAsia="en-GB"/>
      </w:rPr>
      <w:t>www.vck.be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8E8E" w14:textId="77777777" w:rsidR="001C64A9" w:rsidRDefault="001C64A9" w:rsidP="00821048">
      <w:r>
        <w:separator/>
      </w:r>
    </w:p>
  </w:footnote>
  <w:footnote w:type="continuationSeparator" w:id="0">
    <w:p w14:paraId="41325387" w14:textId="77777777" w:rsidR="001C64A9" w:rsidRDefault="001C64A9" w:rsidP="00821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6BD" w14:textId="2AF8A70C" w:rsidR="00821048" w:rsidRDefault="00821048" w:rsidP="00821048">
    <w:pPr>
      <w:pStyle w:val="Header"/>
      <w:jc w:val="center"/>
    </w:pPr>
    <w:r>
      <w:rPr>
        <w:noProof/>
      </w:rPr>
      <w:drawing>
        <wp:inline distT="0" distB="0" distL="0" distR="0" wp14:anchorId="31A9FEA7" wp14:editId="0FB84340">
          <wp:extent cx="666750" cy="666750"/>
          <wp:effectExtent l="0" t="0" r="635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p w14:paraId="202D4510" w14:textId="03BF3827" w:rsidR="00821048" w:rsidRDefault="00821048" w:rsidP="00821048">
    <w:pPr>
      <w:pStyle w:val="Header"/>
      <w:jc w:val="center"/>
    </w:pPr>
  </w:p>
  <w:p w14:paraId="59D9F2A1" w14:textId="1AE19E4B" w:rsidR="00821048" w:rsidRPr="00821048" w:rsidRDefault="00821048" w:rsidP="00821048">
    <w:pPr>
      <w:pStyle w:val="Header"/>
      <w:jc w:val="center"/>
      <w:rPr>
        <w:rFonts w:ascii="Arial" w:hAnsi="Arial" w:cs="Arial"/>
        <w:b/>
        <w:bCs/>
        <w:color w:val="6B6F7E"/>
        <w:lang w:val="nl-NL"/>
      </w:rPr>
    </w:pPr>
    <w:r w:rsidRPr="00821048">
      <w:rPr>
        <w:rFonts w:ascii="Arial" w:hAnsi="Arial" w:cs="Arial"/>
        <w:b/>
        <w:bCs/>
        <w:color w:val="6B6F7E"/>
        <w:lang w:val="nl-NL"/>
      </w:rPr>
      <w:t>Vlaams Centrum voor Kwaliteit</w:t>
    </w:r>
  </w:p>
  <w:p w14:paraId="5C82523A" w14:textId="77777777" w:rsidR="00821048" w:rsidRPr="00821048" w:rsidRDefault="00821048" w:rsidP="00821048">
    <w:pPr>
      <w:pStyle w:val="Header"/>
      <w:jc w:val="center"/>
      <w:rPr>
        <w:rFonts w:ascii="Arial" w:hAnsi="Arial" w:cs="Arial"/>
        <w:b/>
        <w:bCs/>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48"/>
    <w:rsid w:val="001C64A9"/>
    <w:rsid w:val="00821048"/>
    <w:rsid w:val="00A3119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1D5E5F79"/>
  <w15:chartTrackingRefBased/>
  <w15:docId w15:val="{4E562365-577A-CC47-8824-6AC6C2A8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048"/>
    <w:pPr>
      <w:tabs>
        <w:tab w:val="center" w:pos="4513"/>
        <w:tab w:val="right" w:pos="9026"/>
      </w:tabs>
    </w:pPr>
  </w:style>
  <w:style w:type="character" w:customStyle="1" w:styleId="HeaderChar">
    <w:name w:val="Header Char"/>
    <w:basedOn w:val="DefaultParagraphFont"/>
    <w:link w:val="Header"/>
    <w:uiPriority w:val="99"/>
    <w:rsid w:val="00821048"/>
  </w:style>
  <w:style w:type="paragraph" w:styleId="Footer">
    <w:name w:val="footer"/>
    <w:basedOn w:val="Normal"/>
    <w:link w:val="FooterChar"/>
    <w:uiPriority w:val="99"/>
    <w:unhideWhenUsed/>
    <w:rsid w:val="00821048"/>
    <w:pPr>
      <w:tabs>
        <w:tab w:val="center" w:pos="4513"/>
        <w:tab w:val="right" w:pos="9026"/>
      </w:tabs>
    </w:pPr>
  </w:style>
  <w:style w:type="character" w:customStyle="1" w:styleId="FooterChar">
    <w:name w:val="Footer Char"/>
    <w:basedOn w:val="DefaultParagraphFont"/>
    <w:link w:val="Footer"/>
    <w:uiPriority w:val="99"/>
    <w:rsid w:val="00821048"/>
  </w:style>
  <w:style w:type="character" w:styleId="Hyperlink">
    <w:name w:val="Hyperlink"/>
    <w:basedOn w:val="DefaultParagraphFont"/>
    <w:uiPriority w:val="99"/>
    <w:unhideWhenUsed/>
    <w:rsid w:val="00821048"/>
    <w:rPr>
      <w:color w:val="0563C1" w:themeColor="hyperlink"/>
      <w:u w:val="single"/>
    </w:rPr>
  </w:style>
  <w:style w:type="character" w:styleId="UnresolvedMention">
    <w:name w:val="Unresolved Mention"/>
    <w:basedOn w:val="DefaultParagraphFont"/>
    <w:uiPriority w:val="99"/>
    <w:semiHidden/>
    <w:unhideWhenUsed/>
    <w:rsid w:val="00821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6102">
      <w:bodyDiv w:val="1"/>
      <w:marLeft w:val="0"/>
      <w:marRight w:val="0"/>
      <w:marTop w:val="0"/>
      <w:marBottom w:val="0"/>
      <w:divBdr>
        <w:top w:val="none" w:sz="0" w:space="0" w:color="auto"/>
        <w:left w:val="none" w:sz="0" w:space="0" w:color="auto"/>
        <w:bottom w:val="none" w:sz="0" w:space="0" w:color="auto"/>
        <w:right w:val="none" w:sz="0" w:space="0" w:color="auto"/>
      </w:divBdr>
    </w:div>
    <w:div w:id="19776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n.kint@vck.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Sear</dc:creator>
  <cp:keywords/>
  <dc:description/>
  <cp:lastModifiedBy>Thomas Sear</cp:lastModifiedBy>
  <cp:revision>2</cp:revision>
  <dcterms:created xsi:type="dcterms:W3CDTF">2022-06-27T12:31:00Z</dcterms:created>
  <dcterms:modified xsi:type="dcterms:W3CDTF">2022-06-27T12:31:00Z</dcterms:modified>
</cp:coreProperties>
</file>