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2D0CEE" w14:textId="231FDDB9" w:rsidR="00A86E9F" w:rsidRPr="005C6417" w:rsidRDefault="00A86E9F" w:rsidP="58F3FFA2">
      <w:pPr>
        <w:pStyle w:val="MDPI11articletype"/>
        <w:rPr>
          <w:rFonts w:ascii="Georgia" w:eastAsiaTheme="minorEastAsia" w:hAnsi="Georgia" w:cs="Arial"/>
          <w:i w:val="0"/>
          <w:sz w:val="18"/>
          <w:szCs w:val="18"/>
        </w:rPr>
      </w:pPr>
      <w:r w:rsidRPr="00BA4714">
        <w:rPr>
          <w:rFonts w:ascii="Georgia" w:eastAsiaTheme="minorEastAsia" w:hAnsi="Georgia" w:cs="Arial"/>
          <w:i w:val="0"/>
          <w:sz w:val="18"/>
          <w:szCs w:val="18"/>
          <w:highlight w:val="lightGray"/>
        </w:rPr>
        <w:t>Type of the Paper</w:t>
      </w:r>
      <w:r w:rsidR="004752C1" w:rsidRPr="00BA4714">
        <w:rPr>
          <w:rFonts w:ascii="Georgia" w:eastAsiaTheme="minorEastAsia" w:hAnsi="Georgia" w:cs="Arial"/>
          <w:i w:val="0"/>
          <w:sz w:val="18"/>
          <w:szCs w:val="18"/>
          <w:highlight w:val="lightGray"/>
        </w:rPr>
        <w:t xml:space="preserve">: </w:t>
      </w:r>
      <w:r w:rsidR="00F762E9" w:rsidRPr="00BA4714">
        <w:rPr>
          <w:rFonts w:ascii="Georgia" w:eastAsiaTheme="minorEastAsia" w:hAnsi="Georgia" w:cs="Arial"/>
          <w:i w:val="0"/>
          <w:sz w:val="18"/>
          <w:szCs w:val="18"/>
          <w:highlight w:val="lightGray"/>
        </w:rPr>
        <w:t>Peer</w:t>
      </w:r>
      <w:r w:rsidR="00FD053A" w:rsidRPr="00BA4714">
        <w:rPr>
          <w:rFonts w:ascii="Georgia" w:eastAsiaTheme="minorEastAsia" w:hAnsi="Georgia" w:cs="Arial"/>
          <w:i w:val="0"/>
          <w:sz w:val="18"/>
          <w:szCs w:val="18"/>
          <w:highlight w:val="lightGray"/>
        </w:rPr>
        <w:t>-</w:t>
      </w:r>
      <w:r w:rsidR="00F762E9" w:rsidRPr="00BA4714">
        <w:rPr>
          <w:rFonts w:ascii="Georgia" w:eastAsiaTheme="minorEastAsia" w:hAnsi="Georgia" w:cs="Arial"/>
          <w:i w:val="0"/>
          <w:sz w:val="18"/>
          <w:szCs w:val="18"/>
          <w:highlight w:val="lightGray"/>
        </w:rPr>
        <w:t xml:space="preserve">reviewed </w:t>
      </w:r>
      <w:r w:rsidR="4B80F3B5" w:rsidRPr="00BA4714">
        <w:rPr>
          <w:rFonts w:ascii="Georgia" w:eastAsiaTheme="minorEastAsia" w:hAnsi="Georgia" w:cs="Arial"/>
          <w:i w:val="0"/>
          <w:sz w:val="18"/>
          <w:szCs w:val="18"/>
          <w:highlight w:val="lightGray"/>
        </w:rPr>
        <w:t xml:space="preserve">Conference Paper/ </w:t>
      </w:r>
      <w:r w:rsidR="00206552" w:rsidRPr="00BA4714">
        <w:rPr>
          <w:rFonts w:ascii="Georgia" w:eastAsiaTheme="minorEastAsia" w:hAnsi="Georgia" w:cs="Arial"/>
          <w:i w:val="0"/>
          <w:sz w:val="18"/>
          <w:szCs w:val="18"/>
          <w:highlight w:val="lightGray"/>
        </w:rPr>
        <w:t xml:space="preserve">Short </w:t>
      </w:r>
      <w:r w:rsidR="00C97DA5" w:rsidRPr="00BA4714">
        <w:rPr>
          <w:rFonts w:ascii="Georgia" w:eastAsiaTheme="minorEastAsia" w:hAnsi="Georgia" w:cs="Arial"/>
          <w:i w:val="0"/>
          <w:sz w:val="18"/>
          <w:szCs w:val="18"/>
          <w:highlight w:val="lightGray"/>
        </w:rPr>
        <w:t>P</w:t>
      </w:r>
      <w:r w:rsidR="00206552" w:rsidRPr="00BA4714">
        <w:rPr>
          <w:rFonts w:ascii="Georgia" w:eastAsiaTheme="minorEastAsia" w:hAnsi="Georgia" w:cs="Arial"/>
          <w:i w:val="0"/>
          <w:sz w:val="18"/>
          <w:szCs w:val="18"/>
          <w:highlight w:val="lightGray"/>
        </w:rPr>
        <w:t>aper</w:t>
      </w:r>
    </w:p>
    <w:p w14:paraId="37C53096" w14:textId="47305982" w:rsidR="004752C1" w:rsidRPr="005C6417" w:rsidRDefault="004752C1" w:rsidP="004752C1">
      <w:pPr>
        <w:pStyle w:val="MDPI11articletype"/>
        <w:rPr>
          <w:rFonts w:ascii="Georgia" w:eastAsiaTheme="minorEastAsia" w:hAnsi="Georgia" w:cs="Arial"/>
          <w:i w:val="0"/>
        </w:rPr>
      </w:pPr>
      <w:r w:rsidRPr="00C97DA5">
        <w:rPr>
          <w:rFonts w:ascii="Georgia" w:eastAsiaTheme="minorEastAsia" w:hAnsi="Georgia" w:cs="Arial"/>
          <w:i w:val="0"/>
          <w:highlight w:val="lightGray"/>
        </w:rPr>
        <w:t>Track title:</w:t>
      </w:r>
      <w:r w:rsidRPr="005C6417">
        <w:rPr>
          <w:rFonts w:ascii="Georgia" w:eastAsiaTheme="minorEastAsia" w:hAnsi="Georgia" w:cs="Arial"/>
          <w:i w:val="0"/>
        </w:rPr>
        <w:t xml:space="preserve"> </w:t>
      </w:r>
      <w:r w:rsidR="00C97DA5">
        <w:rPr>
          <w:rFonts w:ascii="Georgia" w:eastAsiaTheme="minorEastAsia" w:hAnsi="Georgia" w:cs="Arial"/>
          <w:i w:val="0"/>
        </w:rPr>
        <w:t>please fill in your track title here</w:t>
      </w:r>
    </w:p>
    <w:p w14:paraId="672A6659" w14:textId="77777777" w:rsidR="004752C1" w:rsidRPr="005C6417" w:rsidRDefault="004752C1" w:rsidP="004752C1">
      <w:pPr>
        <w:rPr>
          <w:rFonts w:ascii="Georgia" w:eastAsiaTheme="minorEastAsia" w:hAnsi="Georgia" w:cs="Arial"/>
          <w:lang w:eastAsia="de-DE" w:bidi="en-US"/>
        </w:rPr>
      </w:pPr>
    </w:p>
    <w:p w14:paraId="1A6ED6BA" w14:textId="77777777" w:rsidR="00A86E9F" w:rsidRPr="005C6417" w:rsidRDefault="00A86E9F" w:rsidP="00A86E9F">
      <w:pPr>
        <w:pStyle w:val="MDPI12title"/>
        <w:rPr>
          <w:rFonts w:ascii="Georgia" w:eastAsiaTheme="minorEastAsia" w:hAnsi="Georgia" w:cs="Arial"/>
          <w:b w:val="0"/>
        </w:rPr>
      </w:pPr>
      <w:r w:rsidRPr="005C6417">
        <w:rPr>
          <w:rFonts w:ascii="Georgia" w:eastAsiaTheme="minorEastAsia" w:hAnsi="Georgia" w:cs="Arial"/>
          <w:b w:val="0"/>
        </w:rPr>
        <w:t>Title</w:t>
      </w:r>
      <w:r w:rsidR="004752C1" w:rsidRPr="005C6417">
        <w:rPr>
          <w:rFonts w:ascii="Georgia" w:eastAsiaTheme="minorEastAsia" w:hAnsi="Georgia" w:cs="Arial"/>
          <w:b w:val="0"/>
        </w:rPr>
        <w:t xml:space="preserve"> of the paper</w:t>
      </w:r>
    </w:p>
    <w:p w14:paraId="1E4E8E64" w14:textId="77777777" w:rsidR="00AA684A" w:rsidRPr="005C6417" w:rsidRDefault="00A86E9F" w:rsidP="00A86E9F">
      <w:pPr>
        <w:pStyle w:val="MDPI13authornames"/>
        <w:rPr>
          <w:rFonts w:ascii="Georgia" w:eastAsiaTheme="minorEastAsia" w:hAnsi="Georgia" w:cs="Arial"/>
          <w:b w:val="0"/>
        </w:rPr>
      </w:pPr>
      <w:proofErr w:type="spellStart"/>
      <w:r w:rsidRPr="005C6417">
        <w:rPr>
          <w:rFonts w:ascii="Georgia" w:eastAsiaTheme="minorEastAsia" w:hAnsi="Georgia" w:cs="Arial"/>
          <w:b w:val="0"/>
        </w:rPr>
        <w:t>Firstname</w:t>
      </w:r>
      <w:proofErr w:type="spellEnd"/>
      <w:r w:rsidRPr="005C6417">
        <w:rPr>
          <w:rFonts w:ascii="Georgia" w:eastAsiaTheme="minorEastAsia" w:hAnsi="Georgia" w:cs="Arial"/>
          <w:b w:val="0"/>
        </w:rPr>
        <w:t xml:space="preserve"> </w:t>
      </w:r>
      <w:proofErr w:type="spellStart"/>
      <w:r w:rsidRPr="005C6417">
        <w:rPr>
          <w:rFonts w:ascii="Georgia" w:eastAsiaTheme="minorEastAsia" w:hAnsi="Georgia" w:cs="Arial"/>
          <w:b w:val="0"/>
        </w:rPr>
        <w:t>Lastname</w:t>
      </w:r>
      <w:proofErr w:type="spellEnd"/>
      <w:r w:rsidRPr="005C6417">
        <w:rPr>
          <w:rFonts w:ascii="Georgia" w:eastAsiaTheme="minorEastAsia" w:hAnsi="Georgia" w:cs="Arial"/>
          <w:b w:val="0"/>
        </w:rPr>
        <w:t xml:space="preserve"> </w:t>
      </w:r>
      <w:r w:rsidRPr="005C6417">
        <w:rPr>
          <w:rFonts w:ascii="Georgia" w:eastAsiaTheme="minorEastAsia" w:hAnsi="Georgia" w:cs="Arial"/>
          <w:b w:val="0"/>
          <w:vertAlign w:val="superscript"/>
        </w:rPr>
        <w:t>1</w:t>
      </w:r>
      <w:r w:rsidRPr="005C6417">
        <w:rPr>
          <w:rFonts w:ascii="Georgia" w:eastAsiaTheme="minorEastAsia" w:hAnsi="Georgia" w:cs="Arial"/>
          <w:b w:val="0"/>
        </w:rPr>
        <w:t xml:space="preserve">, </w:t>
      </w:r>
      <w:proofErr w:type="spellStart"/>
      <w:r w:rsidRPr="005C6417">
        <w:rPr>
          <w:rFonts w:ascii="Georgia" w:eastAsiaTheme="minorEastAsia" w:hAnsi="Georgia" w:cs="Arial"/>
          <w:b w:val="0"/>
        </w:rPr>
        <w:t>Firstname</w:t>
      </w:r>
      <w:proofErr w:type="spellEnd"/>
      <w:r w:rsidRPr="005C6417">
        <w:rPr>
          <w:rFonts w:ascii="Georgia" w:eastAsiaTheme="minorEastAsia" w:hAnsi="Georgia" w:cs="Arial"/>
          <w:b w:val="0"/>
        </w:rPr>
        <w:t xml:space="preserve"> </w:t>
      </w:r>
      <w:proofErr w:type="spellStart"/>
      <w:r w:rsidRPr="005C6417">
        <w:rPr>
          <w:rFonts w:ascii="Georgia" w:eastAsiaTheme="minorEastAsia" w:hAnsi="Georgia" w:cs="Arial"/>
          <w:b w:val="0"/>
        </w:rPr>
        <w:t>Lastname</w:t>
      </w:r>
      <w:proofErr w:type="spellEnd"/>
      <w:r w:rsidRPr="005C6417">
        <w:rPr>
          <w:rFonts w:ascii="Georgia" w:eastAsiaTheme="minorEastAsia" w:hAnsi="Georgia" w:cs="Arial"/>
          <w:b w:val="0"/>
        </w:rPr>
        <w:t xml:space="preserve"> </w:t>
      </w:r>
      <w:r w:rsidRPr="005C6417">
        <w:rPr>
          <w:rFonts w:ascii="Georgia" w:eastAsiaTheme="minorEastAsia" w:hAnsi="Georgia" w:cs="Arial"/>
          <w:b w:val="0"/>
          <w:vertAlign w:val="superscript"/>
        </w:rPr>
        <w:t>2</w:t>
      </w:r>
      <w:r w:rsidRPr="005C6417">
        <w:rPr>
          <w:rFonts w:ascii="Georgia" w:eastAsiaTheme="minorEastAsia" w:hAnsi="Georgia" w:cs="Arial"/>
          <w:b w:val="0"/>
        </w:rPr>
        <w:t xml:space="preserve"> and </w:t>
      </w:r>
      <w:proofErr w:type="spellStart"/>
      <w:r w:rsidRPr="005C6417">
        <w:rPr>
          <w:rFonts w:ascii="Georgia" w:eastAsiaTheme="minorEastAsia" w:hAnsi="Georgia" w:cs="Arial"/>
          <w:b w:val="0"/>
        </w:rPr>
        <w:t>Firstname</w:t>
      </w:r>
      <w:proofErr w:type="spellEnd"/>
      <w:r w:rsidRPr="005C6417">
        <w:rPr>
          <w:rFonts w:ascii="Georgia" w:eastAsiaTheme="minorEastAsia" w:hAnsi="Georgia" w:cs="Arial"/>
          <w:b w:val="0"/>
        </w:rPr>
        <w:t xml:space="preserve"> </w:t>
      </w:r>
      <w:proofErr w:type="spellStart"/>
      <w:r w:rsidRPr="005C6417">
        <w:rPr>
          <w:rFonts w:ascii="Georgia" w:eastAsiaTheme="minorEastAsia" w:hAnsi="Georgia" w:cs="Arial"/>
          <w:b w:val="0"/>
        </w:rPr>
        <w:t>Lastname</w:t>
      </w:r>
      <w:proofErr w:type="spellEnd"/>
      <w:r w:rsidRPr="005C6417">
        <w:rPr>
          <w:rFonts w:ascii="Georgia" w:eastAsiaTheme="minorEastAsia" w:hAnsi="Georgia" w:cs="Arial"/>
          <w:b w:val="0"/>
        </w:rPr>
        <w:t xml:space="preserve"> </w:t>
      </w:r>
      <w:proofErr w:type="gramStart"/>
      <w:r w:rsidRPr="005C6417">
        <w:rPr>
          <w:rFonts w:ascii="Georgia" w:eastAsiaTheme="minorEastAsia" w:hAnsi="Georgia" w:cs="Arial"/>
          <w:b w:val="0"/>
          <w:vertAlign w:val="superscript"/>
        </w:rPr>
        <w:t>2,</w:t>
      </w:r>
      <w:r w:rsidRPr="005C6417">
        <w:rPr>
          <w:rFonts w:ascii="Georgia" w:eastAsiaTheme="minorEastAsia" w:hAnsi="Georgia" w:cs="Arial"/>
          <w:b w:val="0"/>
        </w:rPr>
        <w:t>*</w:t>
      </w:r>
      <w:proofErr w:type="gramEnd"/>
    </w:p>
    <w:tbl>
      <w:tblPr>
        <w:tblpPr w:leftFromText="198" w:rightFromText="198" w:vertAnchor="page" w:horzAnchor="margin" w:tblpY="9286"/>
        <w:tblW w:w="2410" w:type="dxa"/>
        <w:tblLayout w:type="fixed"/>
        <w:tblCellMar>
          <w:left w:w="0" w:type="dxa"/>
          <w:right w:w="0" w:type="dxa"/>
        </w:tblCellMar>
        <w:tblLook w:val="04A0" w:firstRow="1" w:lastRow="0" w:firstColumn="1" w:lastColumn="0" w:noHBand="0" w:noVBand="1"/>
      </w:tblPr>
      <w:tblGrid>
        <w:gridCol w:w="2410"/>
      </w:tblGrid>
      <w:tr w:rsidR="00AA684A" w:rsidRPr="005C6417" w14:paraId="2A123C0F" w14:textId="77777777" w:rsidTr="125D4863">
        <w:tc>
          <w:tcPr>
            <w:tcW w:w="2410" w:type="dxa"/>
            <w:shd w:val="clear" w:color="auto" w:fill="auto"/>
          </w:tcPr>
          <w:p w14:paraId="60AC87F0" w14:textId="47457314" w:rsidR="004752C1" w:rsidRPr="00520E91" w:rsidRDefault="004752C1" w:rsidP="125D4863">
            <w:pPr>
              <w:spacing w:line="240" w:lineRule="auto"/>
              <w:jc w:val="left"/>
              <w:rPr>
                <w:rFonts w:ascii="Georgia" w:eastAsiaTheme="minorEastAsia" w:hAnsi="Georgia" w:cs="Arial"/>
                <w:b/>
                <w:bCs/>
                <w:noProof w:val="0"/>
                <w:color w:val="auto"/>
                <w:sz w:val="14"/>
                <w:szCs w:val="14"/>
                <w:highlight w:val="lightGray"/>
              </w:rPr>
            </w:pPr>
            <w:r w:rsidRPr="00520E91">
              <w:rPr>
                <w:rFonts w:ascii="Georgia" w:eastAsiaTheme="minorEastAsia" w:hAnsi="Georgia" w:cs="Arial"/>
                <w:b/>
                <w:bCs/>
                <w:noProof w:val="0"/>
                <w:color w:val="auto"/>
                <w:sz w:val="14"/>
                <w:szCs w:val="14"/>
                <w:highlight w:val="lightGray"/>
              </w:rPr>
              <w:t xml:space="preserve">Names of the </w:t>
            </w:r>
            <w:r w:rsidR="569C023D" w:rsidRPr="00520E91">
              <w:rPr>
                <w:rFonts w:ascii="Georgia" w:eastAsiaTheme="minorEastAsia" w:hAnsi="Georgia" w:cs="Arial"/>
                <w:b/>
                <w:bCs/>
                <w:noProof w:val="0"/>
                <w:color w:val="auto"/>
                <w:sz w:val="14"/>
                <w:szCs w:val="14"/>
                <w:highlight w:val="lightGray"/>
              </w:rPr>
              <w:t xml:space="preserve">track </w:t>
            </w:r>
            <w:r w:rsidRPr="00520E91">
              <w:rPr>
                <w:rFonts w:ascii="Georgia" w:eastAsiaTheme="minorEastAsia" w:hAnsi="Georgia" w:cs="Arial"/>
                <w:b/>
                <w:bCs/>
                <w:noProof w:val="0"/>
                <w:color w:val="auto"/>
                <w:sz w:val="14"/>
                <w:szCs w:val="14"/>
                <w:highlight w:val="lightGray"/>
              </w:rPr>
              <w:t xml:space="preserve">editors: </w:t>
            </w:r>
          </w:p>
          <w:p w14:paraId="06A2E58C" w14:textId="5D1C8C98" w:rsidR="004752C1" w:rsidRPr="00520E91" w:rsidRDefault="004752C1" w:rsidP="00B47D7D">
            <w:pPr>
              <w:adjustRightInd w:val="0"/>
              <w:snapToGrid w:val="0"/>
              <w:spacing w:line="240" w:lineRule="auto"/>
              <w:jc w:val="left"/>
              <w:rPr>
                <w:rFonts w:ascii="Georgia" w:eastAsiaTheme="minorEastAsia" w:hAnsi="Georgia" w:cs="Arial"/>
                <w:noProof w:val="0"/>
                <w:color w:val="auto"/>
                <w:sz w:val="14"/>
                <w:szCs w:val="22"/>
                <w:highlight w:val="lightGray"/>
              </w:rPr>
            </w:pPr>
            <w:proofErr w:type="spellStart"/>
            <w:r w:rsidRPr="00520E91">
              <w:rPr>
                <w:rFonts w:ascii="Georgia" w:eastAsiaTheme="minorEastAsia" w:hAnsi="Georgia" w:cs="Arial"/>
                <w:noProof w:val="0"/>
                <w:color w:val="auto"/>
                <w:sz w:val="14"/>
                <w:szCs w:val="22"/>
                <w:highlight w:val="lightGray"/>
              </w:rPr>
              <w:t>Firstname</w:t>
            </w:r>
            <w:proofErr w:type="spellEnd"/>
            <w:r w:rsidRPr="00520E91">
              <w:rPr>
                <w:rFonts w:ascii="Georgia" w:eastAsiaTheme="minorEastAsia" w:hAnsi="Georgia" w:cs="Arial"/>
                <w:noProof w:val="0"/>
                <w:color w:val="auto"/>
                <w:sz w:val="14"/>
                <w:szCs w:val="22"/>
                <w:highlight w:val="lightGray"/>
              </w:rPr>
              <w:t xml:space="preserve"> </w:t>
            </w:r>
            <w:proofErr w:type="spellStart"/>
            <w:r w:rsidRPr="00520E91">
              <w:rPr>
                <w:rFonts w:ascii="Georgia" w:eastAsiaTheme="minorEastAsia" w:hAnsi="Georgia" w:cs="Arial"/>
                <w:noProof w:val="0"/>
                <w:color w:val="auto"/>
                <w:sz w:val="14"/>
                <w:szCs w:val="22"/>
                <w:highlight w:val="lightGray"/>
              </w:rPr>
              <w:t>Lastname</w:t>
            </w:r>
            <w:proofErr w:type="spellEnd"/>
          </w:p>
          <w:p w14:paraId="2B4A9809" w14:textId="0C1C2D3C" w:rsidR="00B47D7D" w:rsidRPr="00520E91" w:rsidRDefault="00B47D7D" w:rsidP="00B47D7D">
            <w:pPr>
              <w:adjustRightInd w:val="0"/>
              <w:snapToGrid w:val="0"/>
              <w:spacing w:line="240" w:lineRule="auto"/>
              <w:jc w:val="left"/>
              <w:rPr>
                <w:rFonts w:ascii="Georgia" w:eastAsiaTheme="minorEastAsia" w:hAnsi="Georgia" w:cs="Arial"/>
                <w:noProof w:val="0"/>
                <w:color w:val="auto"/>
                <w:sz w:val="14"/>
                <w:szCs w:val="22"/>
                <w:highlight w:val="lightGray"/>
              </w:rPr>
            </w:pPr>
            <w:proofErr w:type="spellStart"/>
            <w:r w:rsidRPr="00520E91">
              <w:rPr>
                <w:rFonts w:ascii="Georgia" w:eastAsiaTheme="minorEastAsia" w:hAnsi="Georgia" w:cs="Arial"/>
                <w:noProof w:val="0"/>
                <w:color w:val="auto"/>
                <w:sz w:val="14"/>
                <w:szCs w:val="22"/>
                <w:highlight w:val="lightGray"/>
              </w:rPr>
              <w:t>Firstname</w:t>
            </w:r>
            <w:proofErr w:type="spellEnd"/>
            <w:r w:rsidRPr="00520E91">
              <w:rPr>
                <w:rFonts w:ascii="Georgia" w:eastAsiaTheme="minorEastAsia" w:hAnsi="Georgia" w:cs="Arial"/>
                <w:noProof w:val="0"/>
                <w:color w:val="auto"/>
                <w:sz w:val="14"/>
                <w:szCs w:val="22"/>
                <w:highlight w:val="lightGray"/>
              </w:rPr>
              <w:t xml:space="preserve"> </w:t>
            </w:r>
            <w:proofErr w:type="spellStart"/>
            <w:r w:rsidRPr="00520E91">
              <w:rPr>
                <w:rFonts w:ascii="Georgia" w:eastAsiaTheme="minorEastAsia" w:hAnsi="Georgia" w:cs="Arial"/>
                <w:noProof w:val="0"/>
                <w:color w:val="auto"/>
                <w:sz w:val="14"/>
                <w:szCs w:val="22"/>
                <w:highlight w:val="lightGray"/>
              </w:rPr>
              <w:t>Lastname</w:t>
            </w:r>
            <w:proofErr w:type="spellEnd"/>
          </w:p>
          <w:p w14:paraId="2A86B3A5" w14:textId="77777777" w:rsidR="004752C1" w:rsidRPr="00520E91" w:rsidRDefault="004752C1" w:rsidP="0BCF47E0">
            <w:pPr>
              <w:spacing w:line="240" w:lineRule="auto"/>
              <w:jc w:val="left"/>
              <w:rPr>
                <w:rFonts w:ascii="Georgia" w:eastAsiaTheme="minorEastAsia" w:hAnsi="Georgia" w:cs="Arial"/>
                <w:b/>
                <w:bCs/>
                <w:noProof w:val="0"/>
                <w:color w:val="auto"/>
                <w:sz w:val="14"/>
                <w:szCs w:val="14"/>
                <w:highlight w:val="lightGray"/>
              </w:rPr>
            </w:pPr>
            <w:r w:rsidRPr="00520E91">
              <w:rPr>
                <w:rFonts w:ascii="Georgia" w:eastAsiaTheme="minorEastAsia" w:hAnsi="Georgia" w:cs="Arial"/>
                <w:b/>
                <w:bCs/>
                <w:noProof w:val="0"/>
                <w:color w:val="auto"/>
                <w:sz w:val="14"/>
                <w:szCs w:val="14"/>
                <w:highlight w:val="lightGray"/>
              </w:rPr>
              <w:t xml:space="preserve">Names of the reviewers: </w:t>
            </w:r>
          </w:p>
          <w:p w14:paraId="15C03BF2" w14:textId="05448012" w:rsidR="004752C1" w:rsidRPr="00520E91" w:rsidRDefault="004752C1" w:rsidP="00B47D7D">
            <w:pPr>
              <w:adjustRightInd w:val="0"/>
              <w:snapToGrid w:val="0"/>
              <w:spacing w:line="240" w:lineRule="auto"/>
              <w:jc w:val="left"/>
              <w:rPr>
                <w:rFonts w:ascii="Georgia" w:eastAsiaTheme="minorEastAsia" w:hAnsi="Georgia" w:cs="Arial"/>
                <w:noProof w:val="0"/>
                <w:color w:val="auto"/>
                <w:sz w:val="14"/>
                <w:szCs w:val="22"/>
                <w:highlight w:val="lightGray"/>
              </w:rPr>
            </w:pPr>
            <w:proofErr w:type="spellStart"/>
            <w:r w:rsidRPr="00520E91">
              <w:rPr>
                <w:rFonts w:ascii="Georgia" w:eastAsiaTheme="minorEastAsia" w:hAnsi="Georgia" w:cs="Arial"/>
                <w:noProof w:val="0"/>
                <w:color w:val="auto"/>
                <w:sz w:val="14"/>
                <w:szCs w:val="22"/>
                <w:highlight w:val="lightGray"/>
              </w:rPr>
              <w:t>Firstname</w:t>
            </w:r>
            <w:proofErr w:type="spellEnd"/>
            <w:r w:rsidRPr="00520E91">
              <w:rPr>
                <w:rFonts w:ascii="Georgia" w:eastAsiaTheme="minorEastAsia" w:hAnsi="Georgia" w:cs="Arial"/>
                <w:noProof w:val="0"/>
                <w:color w:val="auto"/>
                <w:sz w:val="14"/>
                <w:szCs w:val="22"/>
                <w:highlight w:val="lightGray"/>
              </w:rPr>
              <w:t xml:space="preserve"> </w:t>
            </w:r>
            <w:proofErr w:type="spellStart"/>
            <w:r w:rsidRPr="00520E91">
              <w:rPr>
                <w:rFonts w:ascii="Georgia" w:eastAsiaTheme="minorEastAsia" w:hAnsi="Georgia" w:cs="Arial"/>
                <w:noProof w:val="0"/>
                <w:color w:val="auto"/>
                <w:sz w:val="14"/>
                <w:szCs w:val="22"/>
                <w:highlight w:val="lightGray"/>
              </w:rPr>
              <w:t>Lastname</w:t>
            </w:r>
            <w:proofErr w:type="spellEnd"/>
          </w:p>
          <w:p w14:paraId="2FF1DEAC" w14:textId="131606E8" w:rsidR="00B47D7D" w:rsidRPr="00520E91" w:rsidRDefault="00B47D7D" w:rsidP="00B47D7D">
            <w:pPr>
              <w:adjustRightInd w:val="0"/>
              <w:snapToGrid w:val="0"/>
              <w:spacing w:line="240" w:lineRule="auto"/>
              <w:jc w:val="left"/>
              <w:rPr>
                <w:rFonts w:ascii="Georgia" w:eastAsiaTheme="minorEastAsia" w:hAnsi="Georgia" w:cs="Arial"/>
                <w:noProof w:val="0"/>
                <w:color w:val="auto"/>
                <w:sz w:val="14"/>
                <w:szCs w:val="22"/>
                <w:highlight w:val="lightGray"/>
              </w:rPr>
            </w:pPr>
            <w:proofErr w:type="spellStart"/>
            <w:r w:rsidRPr="00520E91">
              <w:rPr>
                <w:rFonts w:ascii="Georgia" w:eastAsiaTheme="minorEastAsia" w:hAnsi="Georgia" w:cs="Arial"/>
                <w:noProof w:val="0"/>
                <w:color w:val="auto"/>
                <w:sz w:val="14"/>
                <w:szCs w:val="22"/>
                <w:highlight w:val="lightGray"/>
              </w:rPr>
              <w:t>Firstname</w:t>
            </w:r>
            <w:proofErr w:type="spellEnd"/>
            <w:r w:rsidRPr="00520E91">
              <w:rPr>
                <w:rFonts w:ascii="Georgia" w:eastAsiaTheme="minorEastAsia" w:hAnsi="Georgia" w:cs="Arial"/>
                <w:noProof w:val="0"/>
                <w:color w:val="auto"/>
                <w:sz w:val="14"/>
                <w:szCs w:val="22"/>
                <w:highlight w:val="lightGray"/>
              </w:rPr>
              <w:t xml:space="preserve"> </w:t>
            </w:r>
            <w:proofErr w:type="spellStart"/>
            <w:r w:rsidRPr="00520E91">
              <w:rPr>
                <w:rFonts w:ascii="Georgia" w:eastAsiaTheme="minorEastAsia" w:hAnsi="Georgia" w:cs="Arial"/>
                <w:noProof w:val="0"/>
                <w:color w:val="auto"/>
                <w:sz w:val="14"/>
                <w:szCs w:val="22"/>
                <w:highlight w:val="lightGray"/>
              </w:rPr>
              <w:t>Lastname</w:t>
            </w:r>
            <w:proofErr w:type="spellEnd"/>
          </w:p>
          <w:p w14:paraId="7976437C" w14:textId="77777777" w:rsidR="004752C1" w:rsidRPr="00520E91" w:rsidRDefault="004752C1" w:rsidP="004752C1">
            <w:pPr>
              <w:spacing w:line="240" w:lineRule="auto"/>
              <w:jc w:val="left"/>
              <w:rPr>
                <w:rFonts w:ascii="Georgia" w:eastAsiaTheme="minorEastAsia" w:hAnsi="Georgia" w:cs="Arial"/>
                <w:noProof w:val="0"/>
                <w:color w:val="auto"/>
                <w:sz w:val="14"/>
                <w:szCs w:val="22"/>
                <w:highlight w:val="lightGray"/>
              </w:rPr>
            </w:pPr>
            <w:r w:rsidRPr="00520E91">
              <w:rPr>
                <w:rFonts w:ascii="Georgia" w:eastAsiaTheme="minorEastAsia" w:hAnsi="Georgia" w:cs="Arial"/>
                <w:b/>
                <w:noProof w:val="0"/>
                <w:color w:val="auto"/>
                <w:sz w:val="14"/>
                <w:szCs w:val="22"/>
                <w:highlight w:val="lightGray"/>
              </w:rPr>
              <w:t>Journal:</w:t>
            </w:r>
            <w:r w:rsidRPr="00520E91">
              <w:rPr>
                <w:rFonts w:ascii="Georgia" w:eastAsiaTheme="minorEastAsia" w:hAnsi="Georgia" w:cs="Arial"/>
                <w:noProof w:val="0"/>
                <w:color w:val="auto"/>
                <w:sz w:val="14"/>
                <w:szCs w:val="22"/>
                <w:highlight w:val="lightGray"/>
              </w:rPr>
              <w:t xml:space="preserve"> </w:t>
            </w:r>
            <w:r w:rsidRPr="00520E91">
              <w:rPr>
                <w:rFonts w:ascii="Georgia" w:eastAsiaTheme="minorEastAsia" w:hAnsi="Georgia" w:cs="Arial"/>
                <w:sz w:val="14"/>
                <w:szCs w:val="22"/>
                <w:highlight w:val="lightGray"/>
              </w:rPr>
              <w:t>The Evolving Scholar </w:t>
            </w:r>
          </w:p>
          <w:p w14:paraId="797DBF6D" w14:textId="77777777" w:rsidR="00AA684A" w:rsidRPr="00520E91" w:rsidRDefault="004752C1" w:rsidP="004B4287">
            <w:pPr>
              <w:pStyle w:val="MDPI61Citation"/>
              <w:spacing w:line="240" w:lineRule="exact"/>
              <w:rPr>
                <w:rFonts w:ascii="Georgia" w:eastAsiaTheme="minorEastAsia" w:hAnsi="Georgia" w:cs="Arial"/>
                <w:highlight w:val="lightGray"/>
              </w:rPr>
            </w:pPr>
            <w:r w:rsidRPr="00520E91">
              <w:rPr>
                <w:rFonts w:ascii="Georgia" w:eastAsiaTheme="minorEastAsia" w:hAnsi="Georgia" w:cs="Arial"/>
                <w:b/>
                <w:highlight w:val="lightGray"/>
              </w:rPr>
              <w:t>DOI</w:t>
            </w:r>
            <w:r w:rsidR="00AA684A" w:rsidRPr="00520E91">
              <w:rPr>
                <w:rFonts w:ascii="Georgia" w:eastAsiaTheme="minorEastAsia" w:hAnsi="Georgia" w:cs="Arial"/>
                <w:b/>
                <w:highlight w:val="lightGray"/>
              </w:rPr>
              <w:t>:</w:t>
            </w:r>
            <w:r w:rsidR="00AA684A" w:rsidRPr="00520E91">
              <w:rPr>
                <w:rFonts w:ascii="Georgia" w:eastAsiaTheme="minorEastAsia" w:hAnsi="Georgia" w:cs="Arial"/>
                <w:highlight w:val="lightGray"/>
              </w:rPr>
              <w:t xml:space="preserve"> https://doi.org/</w:t>
            </w:r>
            <w:r w:rsidRPr="00520E91">
              <w:rPr>
                <w:rFonts w:ascii="Georgia" w:eastAsiaTheme="minorEastAsia" w:hAnsi="Georgia" w:cs="Arial"/>
                <w:highlight w:val="lightGray"/>
              </w:rPr>
              <w:t>xxxxx</w:t>
            </w:r>
            <w:r w:rsidR="00AA684A" w:rsidRPr="00520E91">
              <w:rPr>
                <w:rFonts w:ascii="Georgia" w:eastAsiaTheme="minorEastAsia" w:hAnsi="Georgia" w:cs="Arial"/>
                <w:highlight w:val="lightGray"/>
              </w:rPr>
              <w:t>/xxxxx</w:t>
            </w:r>
          </w:p>
          <w:p w14:paraId="0A37501D" w14:textId="77777777" w:rsidR="00F822A1" w:rsidRPr="00520E91" w:rsidRDefault="00F822A1" w:rsidP="004B4287">
            <w:pPr>
              <w:pStyle w:val="MDPI14history"/>
              <w:rPr>
                <w:rFonts w:ascii="Georgia" w:eastAsiaTheme="minorEastAsia" w:hAnsi="Georgia" w:cs="Arial"/>
                <w:highlight w:val="lightGray"/>
              </w:rPr>
            </w:pPr>
          </w:p>
          <w:p w14:paraId="25F4192D" w14:textId="77777777" w:rsidR="00AA684A" w:rsidRPr="00520E91" w:rsidRDefault="00165C16" w:rsidP="004B4287">
            <w:pPr>
              <w:pStyle w:val="MDPI14history"/>
              <w:rPr>
                <w:rFonts w:ascii="Georgia" w:eastAsiaTheme="minorEastAsia" w:hAnsi="Georgia" w:cs="Arial"/>
                <w:highlight w:val="lightGray"/>
              </w:rPr>
            </w:pPr>
            <w:r w:rsidRPr="00520E91">
              <w:rPr>
                <w:rFonts w:ascii="Georgia" w:eastAsiaTheme="minorEastAsia" w:hAnsi="Georgia" w:cs="Arial"/>
                <w:szCs w:val="14"/>
                <w:highlight w:val="lightGray"/>
              </w:rPr>
              <w:t xml:space="preserve">Submitted: 01 January 2021 </w:t>
            </w:r>
          </w:p>
          <w:p w14:paraId="58AAC821" w14:textId="77777777" w:rsidR="00AA684A" w:rsidRPr="00520E91" w:rsidRDefault="00AA684A" w:rsidP="004B4287">
            <w:pPr>
              <w:pStyle w:val="MDPI14history"/>
              <w:rPr>
                <w:rFonts w:ascii="Georgia" w:eastAsiaTheme="minorEastAsia" w:hAnsi="Georgia" w:cs="Arial"/>
                <w:szCs w:val="14"/>
                <w:highlight w:val="lightGray"/>
              </w:rPr>
            </w:pPr>
            <w:r w:rsidRPr="00520E91">
              <w:rPr>
                <w:rFonts w:ascii="Georgia" w:eastAsiaTheme="minorEastAsia" w:hAnsi="Georgia" w:cs="Arial"/>
                <w:szCs w:val="14"/>
                <w:highlight w:val="lightGray"/>
              </w:rPr>
              <w:t xml:space="preserve">Accepted: </w:t>
            </w:r>
            <w:r w:rsidR="00165C16" w:rsidRPr="00520E91">
              <w:rPr>
                <w:rFonts w:ascii="Georgia" w:eastAsiaTheme="minorEastAsia" w:hAnsi="Georgia" w:cs="Arial"/>
                <w:szCs w:val="14"/>
                <w:highlight w:val="lightGray"/>
              </w:rPr>
              <w:t>01 June 2021</w:t>
            </w:r>
          </w:p>
          <w:p w14:paraId="24D1D540" w14:textId="77777777" w:rsidR="00AA684A" w:rsidRPr="00520E91" w:rsidRDefault="00165C16" w:rsidP="004B4287">
            <w:pPr>
              <w:pStyle w:val="MDPI14history"/>
              <w:spacing w:after="240"/>
              <w:rPr>
                <w:rFonts w:ascii="Georgia" w:eastAsiaTheme="minorEastAsia" w:hAnsi="Georgia" w:cs="Arial"/>
                <w:szCs w:val="14"/>
                <w:highlight w:val="lightGray"/>
              </w:rPr>
            </w:pPr>
            <w:r w:rsidRPr="00520E91">
              <w:rPr>
                <w:rFonts w:ascii="Georgia" w:eastAsiaTheme="minorEastAsia" w:hAnsi="Georgia" w:cs="Arial"/>
                <w:szCs w:val="14"/>
                <w:highlight w:val="lightGray"/>
              </w:rPr>
              <w:t>Published: 02 June 2021</w:t>
            </w:r>
          </w:p>
          <w:p w14:paraId="1CD80B8D" w14:textId="77777777" w:rsidR="00165C16" w:rsidRPr="00520E91" w:rsidRDefault="00165C16" w:rsidP="00165C16">
            <w:pPr>
              <w:pStyle w:val="paragraph"/>
              <w:adjustRightInd w:val="0"/>
              <w:snapToGrid w:val="0"/>
              <w:spacing w:before="0" w:beforeAutospacing="0" w:after="0" w:afterAutospacing="0"/>
              <w:textAlignment w:val="baseline"/>
              <w:rPr>
                <w:rStyle w:val="eop"/>
                <w:rFonts w:ascii="Georgia" w:eastAsiaTheme="minorEastAsia" w:hAnsi="Georgia" w:cs="Arial"/>
                <w:color w:val="000000" w:themeColor="text1"/>
                <w:sz w:val="14"/>
                <w:szCs w:val="14"/>
                <w:highlight w:val="lightGray"/>
              </w:rPr>
            </w:pPr>
            <w:r w:rsidRPr="0079016D">
              <w:rPr>
                <w:rStyle w:val="normaltextrun"/>
                <w:rFonts w:ascii="Georgia" w:eastAsiaTheme="minorEastAsia" w:hAnsi="Georgia" w:cs="Arial"/>
                <w:b/>
                <w:bCs/>
                <w:color w:val="000000" w:themeColor="text1"/>
                <w:sz w:val="14"/>
                <w:szCs w:val="14"/>
                <w:highlight w:val="lightGray"/>
              </w:rPr>
              <w:t>Citation</w:t>
            </w:r>
            <w:r w:rsidRPr="0079016D">
              <w:rPr>
                <w:rStyle w:val="normaltextrun"/>
                <w:rFonts w:ascii="Georgia" w:eastAsiaTheme="minorEastAsia" w:hAnsi="Georgia" w:cs="Arial"/>
                <w:b/>
                <w:color w:val="000000" w:themeColor="text1"/>
                <w:sz w:val="14"/>
                <w:szCs w:val="14"/>
                <w:highlight w:val="lightGray"/>
              </w:rPr>
              <w:t>:</w:t>
            </w:r>
            <w:r w:rsidRPr="00520E91">
              <w:rPr>
                <w:rStyle w:val="normaltextrun"/>
                <w:rFonts w:ascii="Georgia" w:eastAsiaTheme="minorEastAsia" w:hAnsi="Georgia" w:cs="Arial"/>
                <w:color w:val="000000" w:themeColor="text1"/>
                <w:sz w:val="14"/>
                <w:szCs w:val="14"/>
                <w:highlight w:val="lightGray"/>
              </w:rPr>
              <w:t xml:space="preserve"> name of authors [if more than 3 authors use the name of the 1</w:t>
            </w:r>
            <w:r w:rsidRPr="00520E91">
              <w:rPr>
                <w:rStyle w:val="normaltextrun"/>
                <w:rFonts w:ascii="Georgia" w:eastAsiaTheme="minorEastAsia" w:hAnsi="Georgia" w:cs="Arial"/>
                <w:color w:val="000000" w:themeColor="text1"/>
                <w:sz w:val="14"/>
                <w:szCs w:val="14"/>
                <w:highlight w:val="lightGray"/>
                <w:vertAlign w:val="superscript"/>
              </w:rPr>
              <w:t>st</w:t>
            </w:r>
            <w:r w:rsidRPr="00520E91">
              <w:rPr>
                <w:rStyle w:val="normaltextrun"/>
                <w:rFonts w:ascii="Georgia" w:eastAsiaTheme="minorEastAsia" w:hAnsi="Georgia" w:cs="Arial"/>
                <w:color w:val="000000" w:themeColor="text1"/>
                <w:sz w:val="14"/>
                <w:szCs w:val="14"/>
                <w:highlight w:val="lightGray"/>
              </w:rPr>
              <w:t> author followed by </w:t>
            </w:r>
            <w:r w:rsidRPr="00520E91">
              <w:rPr>
                <w:rStyle w:val="normaltextrun"/>
                <w:rFonts w:ascii="Georgia" w:eastAsiaTheme="minorEastAsia" w:hAnsi="Georgia" w:cs="Arial"/>
                <w:iCs/>
                <w:color w:val="000000" w:themeColor="text1"/>
                <w:sz w:val="14"/>
                <w:szCs w:val="14"/>
                <w:highlight w:val="lightGray"/>
              </w:rPr>
              <w:t>et al</w:t>
            </w:r>
            <w:r w:rsidRPr="00520E91">
              <w:rPr>
                <w:rStyle w:val="normaltextrun"/>
                <w:rFonts w:ascii="Georgia" w:eastAsiaTheme="minorEastAsia" w:hAnsi="Georgia" w:cs="Arial"/>
                <w:color w:val="000000" w:themeColor="text1"/>
                <w:sz w:val="14"/>
                <w:szCs w:val="14"/>
                <w:highlight w:val="lightGray"/>
              </w:rPr>
              <w:t>. </w:t>
            </w:r>
            <w:proofErr w:type="spellStart"/>
            <w:r w:rsidRPr="00520E91">
              <w:rPr>
                <w:rStyle w:val="normaltextrun"/>
                <w:rFonts w:ascii="Georgia" w:eastAsiaTheme="minorEastAsia" w:hAnsi="Georgia" w:cs="Arial"/>
                <w:color w:val="000000" w:themeColor="text1"/>
                <w:sz w:val="14"/>
                <w:szCs w:val="14"/>
                <w:highlight w:val="lightGray"/>
              </w:rPr>
              <w:t>e.g</w:t>
            </w:r>
            <w:proofErr w:type="spellEnd"/>
            <w:r w:rsidRPr="00520E91">
              <w:rPr>
                <w:rStyle w:val="normaltextrun"/>
                <w:rFonts w:ascii="Georgia" w:eastAsiaTheme="minorEastAsia" w:hAnsi="Georgia" w:cs="Arial"/>
                <w:color w:val="000000" w:themeColor="text1"/>
                <w:sz w:val="14"/>
                <w:szCs w:val="14"/>
                <w:highlight w:val="lightGray"/>
              </w:rPr>
              <w:t> </w:t>
            </w:r>
            <w:r w:rsidRPr="00520E91">
              <w:rPr>
                <w:rStyle w:val="normaltextrun"/>
                <w:rFonts w:ascii="Georgia" w:eastAsiaTheme="minorEastAsia" w:hAnsi="Georgia" w:cs="Arial"/>
                <w:bCs/>
                <w:color w:val="000000" w:themeColor="text1"/>
                <w:sz w:val="14"/>
                <w:szCs w:val="14"/>
                <w:highlight w:val="lightGray"/>
              </w:rPr>
              <w:t>smith </w:t>
            </w:r>
            <w:r w:rsidRPr="00520E91">
              <w:rPr>
                <w:rStyle w:val="normaltextrun"/>
                <w:rFonts w:ascii="Georgia" w:eastAsiaTheme="minorEastAsia" w:hAnsi="Georgia" w:cs="Arial"/>
                <w:bCs/>
                <w:iCs/>
                <w:color w:val="000000" w:themeColor="text1"/>
                <w:sz w:val="14"/>
                <w:szCs w:val="14"/>
                <w:highlight w:val="lightGray"/>
              </w:rPr>
              <w:t>et al.</w:t>
            </w:r>
            <w:r w:rsidRPr="00520E91">
              <w:rPr>
                <w:rStyle w:val="normaltextrun"/>
                <w:rFonts w:ascii="Georgia" w:eastAsiaTheme="minorEastAsia" w:hAnsi="Georgia" w:cs="Arial"/>
                <w:color w:val="000000" w:themeColor="text1"/>
                <w:sz w:val="14"/>
                <w:szCs w:val="14"/>
                <w:highlight w:val="lightGray"/>
              </w:rPr>
              <w:t>]</w:t>
            </w:r>
            <w:r w:rsidRPr="00520E91">
              <w:rPr>
                <w:rStyle w:val="normaltextrun"/>
                <w:rFonts w:ascii="Georgia" w:eastAsiaTheme="minorEastAsia" w:hAnsi="Georgia" w:cs="Arial"/>
                <w:bCs/>
                <w:color w:val="000000" w:themeColor="text1"/>
                <w:sz w:val="14"/>
                <w:szCs w:val="14"/>
                <w:highlight w:val="lightGray"/>
              </w:rPr>
              <w:t>,</w:t>
            </w:r>
            <w:r w:rsidRPr="00520E91">
              <w:rPr>
                <w:rStyle w:val="normaltextrun"/>
                <w:rFonts w:ascii="Georgia" w:eastAsiaTheme="minorEastAsia" w:hAnsi="Georgia" w:cs="Arial"/>
                <w:color w:val="000000" w:themeColor="text1"/>
                <w:sz w:val="14"/>
                <w:szCs w:val="14"/>
                <w:highlight w:val="lightGray"/>
              </w:rPr>
              <w:t> title of the article, name of the journal, volume, year, DOI</w:t>
            </w:r>
            <w:r w:rsidRPr="00520E91">
              <w:rPr>
                <w:rStyle w:val="eop"/>
                <w:rFonts w:ascii="Georgia" w:eastAsiaTheme="minorEastAsia" w:hAnsi="Georgia" w:cs="Arial"/>
                <w:color w:val="000000" w:themeColor="text1"/>
                <w:sz w:val="14"/>
                <w:szCs w:val="14"/>
                <w:highlight w:val="lightGray"/>
              </w:rPr>
              <w:t> </w:t>
            </w:r>
          </w:p>
          <w:p w14:paraId="5DAB6C7B" w14:textId="77777777" w:rsidR="00F822A1" w:rsidRPr="00520E91" w:rsidRDefault="00F822A1" w:rsidP="00165C16">
            <w:pPr>
              <w:pStyle w:val="paragraph"/>
              <w:adjustRightInd w:val="0"/>
              <w:snapToGrid w:val="0"/>
              <w:spacing w:before="0" w:beforeAutospacing="0" w:after="0" w:afterAutospacing="0"/>
              <w:textAlignment w:val="baseline"/>
              <w:rPr>
                <w:rFonts w:ascii="Georgia" w:eastAsiaTheme="minorEastAsia" w:hAnsi="Georgia" w:cs="Arial"/>
                <w:color w:val="000000" w:themeColor="text1"/>
                <w:sz w:val="14"/>
                <w:szCs w:val="14"/>
                <w:highlight w:val="lightGray"/>
              </w:rPr>
            </w:pPr>
          </w:p>
          <w:p w14:paraId="3FE676F8" w14:textId="77777777" w:rsidR="00165C16" w:rsidRPr="00520E91" w:rsidRDefault="00165C16" w:rsidP="00165C16">
            <w:pPr>
              <w:pStyle w:val="paragraph"/>
              <w:adjustRightInd w:val="0"/>
              <w:snapToGrid w:val="0"/>
              <w:spacing w:before="0" w:beforeAutospacing="0" w:after="0" w:afterAutospacing="0"/>
              <w:textAlignment w:val="baseline"/>
              <w:rPr>
                <w:rFonts w:ascii="Georgia" w:eastAsiaTheme="minorEastAsia" w:hAnsi="Georgia" w:cs="Arial"/>
                <w:color w:val="000000" w:themeColor="text1"/>
                <w:sz w:val="14"/>
                <w:szCs w:val="14"/>
                <w:highlight w:val="lightGray"/>
              </w:rPr>
            </w:pPr>
            <w:r w:rsidRPr="00520E91">
              <w:rPr>
                <w:rStyle w:val="normaltextrun"/>
                <w:rFonts w:ascii="Georgia" w:eastAsiaTheme="minorEastAsia" w:hAnsi="Georgia" w:cs="Arial"/>
                <w:color w:val="000000" w:themeColor="text1"/>
                <w:sz w:val="14"/>
                <w:szCs w:val="14"/>
                <w:highlight w:val="lightGray"/>
              </w:rPr>
              <w:t xml:space="preserve">This work is licensed under a Creative Commons Attribution </w:t>
            </w:r>
            <w:r w:rsidR="00BC5801" w:rsidRPr="00520E91">
              <w:rPr>
                <w:rStyle w:val="normaltextrun"/>
                <w:rFonts w:ascii="Georgia" w:eastAsiaTheme="minorEastAsia" w:hAnsi="Georgia" w:cs="Arial"/>
                <w:color w:val="000000" w:themeColor="text1"/>
                <w:sz w:val="14"/>
                <w:szCs w:val="14"/>
                <w:highlight w:val="lightGray"/>
              </w:rPr>
              <w:t>xxx</w:t>
            </w:r>
            <w:r w:rsidRPr="00520E91">
              <w:rPr>
                <w:rStyle w:val="normaltextrun"/>
                <w:rFonts w:ascii="Georgia" w:eastAsiaTheme="minorEastAsia" w:hAnsi="Georgia" w:cs="Arial"/>
                <w:color w:val="000000" w:themeColor="text1"/>
                <w:sz w:val="14"/>
                <w:szCs w:val="14"/>
                <w:highlight w:val="lightGray"/>
              </w:rPr>
              <w:t xml:space="preserve"> (CC </w:t>
            </w:r>
            <w:proofErr w:type="spellStart"/>
            <w:r w:rsidR="00BC5801" w:rsidRPr="00520E91">
              <w:rPr>
                <w:rStyle w:val="normaltextrun"/>
                <w:rFonts w:ascii="Georgia" w:eastAsiaTheme="minorEastAsia" w:hAnsi="Georgia" w:cs="Arial"/>
                <w:color w:val="000000" w:themeColor="text1"/>
                <w:sz w:val="14"/>
                <w:szCs w:val="14"/>
                <w:highlight w:val="lightGray"/>
              </w:rPr>
              <w:t>xxxx</w:t>
            </w:r>
            <w:proofErr w:type="spellEnd"/>
            <w:r w:rsidRPr="00520E91">
              <w:rPr>
                <w:rStyle w:val="normaltextrun"/>
                <w:rFonts w:ascii="Georgia" w:eastAsiaTheme="minorEastAsia" w:hAnsi="Georgia" w:cs="Arial"/>
                <w:color w:val="000000" w:themeColor="text1"/>
                <w:sz w:val="14"/>
                <w:szCs w:val="14"/>
                <w:highlight w:val="lightGray"/>
              </w:rPr>
              <w:t>) li</w:t>
            </w:r>
            <w:r w:rsidR="00BC5801" w:rsidRPr="00520E91">
              <w:rPr>
                <w:rStyle w:val="normaltextrun"/>
                <w:rFonts w:ascii="Georgia" w:eastAsiaTheme="minorEastAsia" w:hAnsi="Georgia" w:cs="Arial"/>
                <w:color w:val="000000" w:themeColor="text1"/>
                <w:sz w:val="14"/>
                <w:szCs w:val="14"/>
                <w:highlight w:val="lightGray"/>
              </w:rPr>
              <w:t>cens</w:t>
            </w:r>
            <w:r w:rsidRPr="00520E91">
              <w:rPr>
                <w:rStyle w:val="normaltextrun"/>
                <w:rFonts w:ascii="Georgia" w:eastAsiaTheme="minorEastAsia" w:hAnsi="Georgia" w:cs="Arial"/>
                <w:color w:val="000000" w:themeColor="text1"/>
                <w:sz w:val="14"/>
                <w:szCs w:val="14"/>
                <w:highlight w:val="lightGray"/>
              </w:rPr>
              <w:t>e.</w:t>
            </w:r>
            <w:r w:rsidRPr="00520E91">
              <w:rPr>
                <w:rStyle w:val="eop"/>
                <w:rFonts w:ascii="Georgia" w:eastAsiaTheme="minorEastAsia" w:hAnsi="Georgia" w:cs="Arial"/>
                <w:color w:val="000000" w:themeColor="text1"/>
                <w:sz w:val="14"/>
                <w:szCs w:val="14"/>
                <w:highlight w:val="lightGray"/>
              </w:rPr>
              <w:t> </w:t>
            </w:r>
          </w:p>
          <w:p w14:paraId="0DA9B59F" w14:textId="77777777" w:rsidR="00165C16" w:rsidRPr="005C6417" w:rsidRDefault="00165C16" w:rsidP="00165C16">
            <w:pPr>
              <w:pStyle w:val="paragraph"/>
              <w:adjustRightInd w:val="0"/>
              <w:snapToGrid w:val="0"/>
              <w:spacing w:before="0" w:beforeAutospacing="0" w:after="0" w:afterAutospacing="0"/>
              <w:textAlignment w:val="baseline"/>
              <w:rPr>
                <w:rFonts w:ascii="Georgia" w:eastAsiaTheme="minorEastAsia" w:hAnsi="Georgia" w:cs="Arial"/>
                <w:color w:val="000000" w:themeColor="text1"/>
                <w:sz w:val="14"/>
                <w:szCs w:val="14"/>
              </w:rPr>
            </w:pPr>
            <w:r w:rsidRPr="00520E91">
              <w:rPr>
                <w:rStyle w:val="normaltextrun"/>
                <w:rFonts w:ascii="Georgia" w:eastAsiaTheme="minorEastAsia" w:hAnsi="Georgia" w:cs="Arial"/>
                <w:color w:val="000000" w:themeColor="text1"/>
                <w:sz w:val="14"/>
                <w:szCs w:val="14"/>
                <w:highlight w:val="lightGray"/>
              </w:rPr>
              <w:t>©year [name of the author(s)] published by TU Delft OPEN on behalf of the authors</w:t>
            </w:r>
            <w:r w:rsidRPr="005C6417">
              <w:rPr>
                <w:rStyle w:val="eop"/>
                <w:rFonts w:ascii="Georgia" w:eastAsiaTheme="minorEastAsia" w:hAnsi="Georgia" w:cs="Arial"/>
                <w:color w:val="000000" w:themeColor="text1"/>
                <w:sz w:val="14"/>
                <w:szCs w:val="14"/>
              </w:rPr>
              <w:t> </w:t>
            </w:r>
          </w:p>
          <w:p w14:paraId="02EB378F" w14:textId="77777777" w:rsidR="00AA684A" w:rsidRPr="005C6417" w:rsidRDefault="00AA684A" w:rsidP="004B4287">
            <w:pPr>
              <w:adjustRightInd w:val="0"/>
              <w:snapToGrid w:val="0"/>
              <w:spacing w:before="60" w:line="240" w:lineRule="atLeast"/>
              <w:ind w:right="113"/>
              <w:rPr>
                <w:rFonts w:ascii="Georgia" w:eastAsiaTheme="minorEastAsia" w:hAnsi="Georgia" w:cs="Arial"/>
                <w:bCs/>
                <w:sz w:val="14"/>
                <w:szCs w:val="14"/>
                <w:lang w:bidi="en-US"/>
              </w:rPr>
            </w:pPr>
          </w:p>
        </w:tc>
      </w:tr>
    </w:tbl>
    <w:p w14:paraId="36B87632" w14:textId="77777777" w:rsidR="00A86E9F" w:rsidRPr="005C6417" w:rsidRDefault="00AA684A" w:rsidP="00A86E9F">
      <w:pPr>
        <w:pStyle w:val="MDPI16affiliation"/>
        <w:rPr>
          <w:rFonts w:ascii="Georgia" w:eastAsiaTheme="minorEastAsia" w:hAnsi="Georgia" w:cs="Arial"/>
        </w:rPr>
      </w:pPr>
      <w:r w:rsidRPr="005C6417">
        <w:rPr>
          <w:rFonts w:ascii="Georgia" w:eastAsiaTheme="minorEastAsia" w:hAnsi="Georgia" w:cs="Arial"/>
          <w:vertAlign w:val="superscript"/>
        </w:rPr>
        <w:t>1</w:t>
      </w:r>
      <w:r w:rsidR="00A86E9F" w:rsidRPr="005C6417">
        <w:rPr>
          <w:rFonts w:ascii="Georgia" w:eastAsiaTheme="minorEastAsia" w:hAnsi="Georgia" w:cs="Arial"/>
        </w:rPr>
        <w:tab/>
        <w:t>Affiliation 1; e-mail</w:t>
      </w:r>
      <w:r w:rsidR="004752C1" w:rsidRPr="005C6417">
        <w:rPr>
          <w:rFonts w:ascii="Georgia" w:eastAsiaTheme="minorEastAsia" w:hAnsi="Georgia" w:cs="Arial"/>
        </w:rPr>
        <w:t>; ORCID ID (if applicable)</w:t>
      </w:r>
    </w:p>
    <w:p w14:paraId="35986719" w14:textId="77777777" w:rsidR="00A86E9F" w:rsidRPr="005C6417" w:rsidRDefault="00A86E9F" w:rsidP="004752C1">
      <w:pPr>
        <w:pStyle w:val="MDPI16affiliation"/>
        <w:rPr>
          <w:rFonts w:ascii="Georgia" w:eastAsiaTheme="minorEastAsia" w:hAnsi="Georgia" w:cs="Arial"/>
        </w:rPr>
      </w:pPr>
      <w:r w:rsidRPr="005C6417">
        <w:rPr>
          <w:rFonts w:ascii="Georgia" w:eastAsiaTheme="minorEastAsia" w:hAnsi="Georgia" w:cs="Arial"/>
          <w:vertAlign w:val="superscript"/>
        </w:rPr>
        <w:t>2</w:t>
      </w:r>
      <w:r w:rsidRPr="005C6417">
        <w:rPr>
          <w:rFonts w:ascii="Georgia" w:eastAsiaTheme="minorEastAsia" w:hAnsi="Georgia" w:cs="Arial"/>
        </w:rPr>
        <w:tab/>
        <w:t>Affiliation 2; e-mail</w:t>
      </w:r>
      <w:r w:rsidR="004752C1" w:rsidRPr="005C6417">
        <w:rPr>
          <w:rFonts w:ascii="Georgia" w:eastAsiaTheme="minorEastAsia" w:hAnsi="Georgia" w:cs="Arial"/>
        </w:rPr>
        <w:t>; ORCID ID (if applicable)</w:t>
      </w:r>
    </w:p>
    <w:p w14:paraId="122652E0" w14:textId="77777777" w:rsidR="00A86E9F" w:rsidRPr="005C6417" w:rsidRDefault="00A86E9F" w:rsidP="27831D6B">
      <w:pPr>
        <w:pStyle w:val="MDPI16affiliation"/>
        <w:rPr>
          <w:rFonts w:ascii="Georgia" w:eastAsiaTheme="minorEastAsia" w:hAnsi="Georgia" w:cs="Arial"/>
        </w:rPr>
      </w:pPr>
      <w:r w:rsidRPr="27831D6B">
        <w:rPr>
          <w:rFonts w:ascii="Georgia" w:eastAsiaTheme="minorEastAsia" w:hAnsi="Georgia" w:cs="Arial"/>
        </w:rPr>
        <w:t>*</w:t>
      </w:r>
      <w:r>
        <w:tab/>
      </w:r>
      <w:r w:rsidR="004752C1" w:rsidRPr="27831D6B">
        <w:rPr>
          <w:rFonts w:ascii="Georgia" w:eastAsiaTheme="minorEastAsia" w:hAnsi="Georgia" w:cs="Arial"/>
        </w:rPr>
        <w:t>Use * to indicate the c</w:t>
      </w:r>
      <w:r w:rsidRPr="27831D6B">
        <w:rPr>
          <w:rFonts w:ascii="Georgia" w:eastAsiaTheme="minorEastAsia" w:hAnsi="Georgia" w:cs="Arial"/>
        </w:rPr>
        <w:t>orrespond</w:t>
      </w:r>
      <w:r w:rsidR="004752C1" w:rsidRPr="27831D6B">
        <w:rPr>
          <w:rFonts w:ascii="Georgia" w:eastAsiaTheme="minorEastAsia" w:hAnsi="Georgia" w:cs="Arial"/>
        </w:rPr>
        <w:t xml:space="preserve">ing author. </w:t>
      </w:r>
    </w:p>
    <w:p w14:paraId="3FADCEFE" w14:textId="15D56CAB" w:rsidR="27831D6B" w:rsidRDefault="27831D6B" w:rsidP="27831D6B">
      <w:pPr>
        <w:pStyle w:val="MDPI16affiliation"/>
        <w:rPr>
          <w:color w:val="000000" w:themeColor="text1"/>
          <w:szCs w:val="16"/>
        </w:rPr>
      </w:pPr>
    </w:p>
    <w:tbl>
      <w:tblPr>
        <w:tblStyle w:val="TableGrid"/>
        <w:tblW w:w="0" w:type="auto"/>
        <w:tblInd w:w="2608" w:type="dxa"/>
        <w:tblLayout w:type="fixed"/>
        <w:tblLook w:val="06A0" w:firstRow="1" w:lastRow="0" w:firstColumn="1" w:lastColumn="0" w:noHBand="1" w:noVBand="1"/>
      </w:tblPr>
      <w:tblGrid>
        <w:gridCol w:w="7860"/>
      </w:tblGrid>
      <w:tr w:rsidR="1698EAD0" w14:paraId="5B7AC904" w14:textId="77777777" w:rsidTr="0023763A">
        <w:tc>
          <w:tcPr>
            <w:tcW w:w="7860" w:type="dxa"/>
            <w:shd w:val="clear" w:color="auto" w:fill="auto"/>
          </w:tcPr>
          <w:p w14:paraId="4CF95A63" w14:textId="26CF217B" w:rsidR="00A86E9F" w:rsidRDefault="137EBC0B" w:rsidP="1698EAD0">
            <w:pPr>
              <w:pStyle w:val="MDPI62BackMatter"/>
              <w:ind w:left="0"/>
              <w:rPr>
                <w:rFonts w:ascii="Georgia" w:eastAsiaTheme="minorEastAsia" w:hAnsi="Georgia" w:cs="Arial"/>
              </w:rPr>
            </w:pPr>
            <w:r w:rsidRPr="27831D6B">
              <w:rPr>
                <w:rFonts w:ascii="Georgia" w:eastAsiaTheme="minorEastAsia" w:hAnsi="Georgia" w:cs="Arial"/>
                <w:b/>
                <w:bCs/>
              </w:rPr>
              <w:t>Research highlights</w:t>
            </w:r>
          </w:p>
          <w:p w14:paraId="3F1F9631" w14:textId="77777777" w:rsidR="00C97DA5" w:rsidRDefault="137EBC0B" w:rsidP="00C97DA5">
            <w:pPr>
              <w:pStyle w:val="MDPI62BackMatter"/>
              <w:ind w:left="0"/>
              <w:rPr>
                <w:rFonts w:ascii="Georgia" w:eastAsiaTheme="minorEastAsia" w:hAnsi="Georgia" w:cs="Arial"/>
              </w:rPr>
            </w:pPr>
            <w:r w:rsidRPr="27831D6B">
              <w:rPr>
                <w:rFonts w:ascii="Georgia" w:eastAsiaTheme="minorEastAsia" w:hAnsi="Georgia" w:cs="Arial"/>
              </w:rPr>
              <w:t xml:space="preserve">Write 2 to 5 bullet points that </w:t>
            </w:r>
          </w:p>
          <w:p w14:paraId="3B438426" w14:textId="77777777" w:rsidR="00C97DA5" w:rsidRDefault="137EBC0B" w:rsidP="00C97DA5">
            <w:pPr>
              <w:pStyle w:val="MDPI62BackMatter"/>
              <w:ind w:left="0"/>
              <w:rPr>
                <w:rFonts w:ascii="Georgia" w:eastAsiaTheme="minorEastAsia" w:hAnsi="Georgia" w:cs="Arial"/>
              </w:rPr>
            </w:pPr>
            <w:r w:rsidRPr="27831D6B">
              <w:rPr>
                <w:rFonts w:ascii="Georgia" w:eastAsiaTheme="minorEastAsia" w:hAnsi="Georgia" w:cs="Arial"/>
              </w:rPr>
              <w:t>1) says in a non-technical language why the readers would be interested in the work, </w:t>
            </w:r>
          </w:p>
          <w:p w14:paraId="79529394" w14:textId="39D1A8BF" w:rsidR="00C97DA5" w:rsidRDefault="137EBC0B" w:rsidP="00C97DA5">
            <w:pPr>
              <w:pStyle w:val="MDPI62BackMatter"/>
              <w:ind w:left="0"/>
              <w:rPr>
                <w:rFonts w:ascii="Georgia" w:eastAsiaTheme="minorEastAsia" w:hAnsi="Georgia" w:cs="Arial"/>
              </w:rPr>
            </w:pPr>
            <w:r w:rsidRPr="27831D6B">
              <w:rPr>
                <w:rFonts w:ascii="Georgia" w:eastAsiaTheme="minorEastAsia" w:hAnsi="Georgia" w:cs="Arial"/>
              </w:rPr>
              <w:t>2) describes the important findings and/or the aim/novelty of the article. </w:t>
            </w:r>
          </w:p>
        </w:tc>
        <w:bookmarkStart w:id="0" w:name="_GoBack"/>
        <w:bookmarkEnd w:id="0"/>
      </w:tr>
    </w:tbl>
    <w:p w14:paraId="55CE36C4" w14:textId="77777777" w:rsidR="00A86E9F" w:rsidRPr="005C6417" w:rsidRDefault="00A86E9F" w:rsidP="00A86E9F">
      <w:pPr>
        <w:pStyle w:val="MDPI18keywords"/>
        <w:rPr>
          <w:rFonts w:ascii="Georgia" w:eastAsiaTheme="minorEastAsia" w:hAnsi="Georgia" w:cs="Arial"/>
          <w:szCs w:val="18"/>
        </w:rPr>
      </w:pPr>
      <w:r w:rsidRPr="004F2BEA">
        <w:rPr>
          <w:rFonts w:ascii="Georgia" w:eastAsiaTheme="minorEastAsia" w:hAnsi="Georgia" w:cs="Arial"/>
          <w:b/>
          <w:szCs w:val="18"/>
        </w:rPr>
        <w:t>Keywords:</w:t>
      </w:r>
      <w:r w:rsidRPr="005C6417">
        <w:rPr>
          <w:rFonts w:ascii="Georgia" w:eastAsiaTheme="minorEastAsia" w:hAnsi="Georgia" w:cs="Arial"/>
          <w:szCs w:val="18"/>
        </w:rPr>
        <w:t xml:space="preserve"> keyword 1; keyword 2; key</w:t>
      </w:r>
      <w:r w:rsidR="004752C1" w:rsidRPr="005C6417">
        <w:rPr>
          <w:rFonts w:ascii="Georgia" w:eastAsiaTheme="minorEastAsia" w:hAnsi="Georgia" w:cs="Arial"/>
          <w:szCs w:val="18"/>
        </w:rPr>
        <w:t>word 3 (List three to five</w:t>
      </w:r>
      <w:r w:rsidRPr="005C6417">
        <w:rPr>
          <w:rFonts w:ascii="Georgia" w:eastAsiaTheme="minorEastAsia" w:hAnsi="Georgia" w:cs="Arial"/>
          <w:szCs w:val="18"/>
        </w:rPr>
        <w:t xml:space="preserve"> keywords)</w:t>
      </w:r>
    </w:p>
    <w:p w14:paraId="6A05A809" w14:textId="77777777" w:rsidR="00A86E9F" w:rsidRPr="005C6417" w:rsidRDefault="00A86E9F" w:rsidP="00A86E9F">
      <w:pPr>
        <w:pStyle w:val="MDPI19line"/>
        <w:rPr>
          <w:rFonts w:ascii="Georgia" w:eastAsiaTheme="minorEastAsia" w:hAnsi="Georgia" w:cs="Arial"/>
        </w:rPr>
      </w:pPr>
    </w:p>
    <w:p w14:paraId="32A36C38" w14:textId="77777777" w:rsidR="00A86E9F" w:rsidRPr="004F2BEA" w:rsidRDefault="00A86E9F" w:rsidP="00A86E9F">
      <w:pPr>
        <w:pStyle w:val="MDPI21heading1"/>
        <w:rPr>
          <w:rFonts w:ascii="Georgia" w:eastAsiaTheme="minorEastAsia" w:hAnsi="Georgia" w:cs="Arial"/>
          <w:lang w:eastAsia="zh-CN"/>
        </w:rPr>
      </w:pPr>
      <w:r w:rsidRPr="004F2BEA">
        <w:rPr>
          <w:rFonts w:ascii="Georgia" w:eastAsiaTheme="minorEastAsia" w:hAnsi="Georgia" w:cs="Arial"/>
          <w:lang w:eastAsia="zh-CN"/>
        </w:rPr>
        <w:t>1. Introduction</w:t>
      </w:r>
    </w:p>
    <w:p w14:paraId="3FC648C4" w14:textId="77777777" w:rsidR="001F2D1E" w:rsidRPr="001F2D1E" w:rsidRDefault="00BA4714" w:rsidP="0029420B">
      <w:pPr>
        <w:pStyle w:val="MDPI31text"/>
        <w:rPr>
          <w:rFonts w:ascii="Georgia" w:eastAsiaTheme="minorEastAsia" w:hAnsi="Georgia" w:cs="Arial"/>
        </w:rPr>
      </w:pPr>
      <w:r w:rsidRPr="001F2D1E">
        <w:rPr>
          <w:rFonts w:ascii="Georgia" w:eastAsiaTheme="minorEastAsia" w:hAnsi="Georgia" w:cs="Arial"/>
        </w:rPr>
        <w:t xml:space="preserve">To ensure a correct formatting please pay close attention to the appropriate formatting styles, as used in this example paper. </w:t>
      </w:r>
      <w:r w:rsidRPr="001F2D1E">
        <w:rPr>
          <w:rFonts w:ascii="Georgia" w:eastAsiaTheme="minorEastAsia" w:hAnsi="Georgia" w:cs="Arial"/>
          <w:u w:val="single"/>
        </w:rPr>
        <w:t>Please leave the gray marked text unchanged until acceptance of the paper.</w:t>
      </w:r>
      <w:r w:rsidRPr="001F2D1E">
        <w:rPr>
          <w:rFonts w:ascii="Georgia" w:eastAsiaTheme="minorEastAsia" w:hAnsi="Georgia" w:cs="Arial"/>
        </w:rPr>
        <w:t xml:space="preserve"> </w:t>
      </w:r>
    </w:p>
    <w:p w14:paraId="5819B15D" w14:textId="25DA38EB" w:rsidR="00A86E9F" w:rsidRDefault="00A86E9F" w:rsidP="0029420B">
      <w:pPr>
        <w:pStyle w:val="MDPI31text"/>
        <w:rPr>
          <w:rFonts w:ascii="Georgia" w:eastAsiaTheme="minorEastAsia" w:hAnsi="Georgia" w:cs="Arial"/>
        </w:rPr>
      </w:pPr>
      <w:r w:rsidRPr="005C6417">
        <w:rPr>
          <w:rFonts w:ascii="Georgia" w:eastAsiaTheme="minorEastAsia" w:hAnsi="Georgia" w:cs="Arial"/>
        </w:rPr>
        <w:t xml:space="preserve">The introduction </w:t>
      </w:r>
      <w:r w:rsidR="005C6417">
        <w:rPr>
          <w:rFonts w:ascii="Georgia" w:eastAsiaTheme="minorEastAsia" w:hAnsi="Georgia" w:cs="Arial"/>
        </w:rPr>
        <w:t>section positions</w:t>
      </w:r>
      <w:r w:rsidRPr="005C6417">
        <w:rPr>
          <w:rFonts w:ascii="Georgia" w:eastAsiaTheme="minorEastAsia" w:hAnsi="Georgia" w:cs="Arial"/>
        </w:rPr>
        <w:t xml:space="preserve"> the </w:t>
      </w:r>
      <w:r w:rsidR="005C6417">
        <w:rPr>
          <w:rFonts w:ascii="Georgia" w:eastAsiaTheme="minorEastAsia" w:hAnsi="Georgia" w:cs="Arial"/>
        </w:rPr>
        <w:t>research</w:t>
      </w:r>
      <w:r w:rsidRPr="005C6417">
        <w:rPr>
          <w:rFonts w:ascii="Georgia" w:eastAsiaTheme="minorEastAsia" w:hAnsi="Georgia" w:cs="Arial"/>
        </w:rPr>
        <w:t xml:space="preserve"> in a broad context and highlight</w:t>
      </w:r>
      <w:r w:rsidR="005C6417">
        <w:rPr>
          <w:rFonts w:ascii="Georgia" w:eastAsiaTheme="minorEastAsia" w:hAnsi="Georgia" w:cs="Arial"/>
        </w:rPr>
        <w:t>s</w:t>
      </w:r>
      <w:r w:rsidRPr="005C6417">
        <w:rPr>
          <w:rFonts w:ascii="Georgia" w:eastAsiaTheme="minorEastAsia" w:hAnsi="Georgia" w:cs="Arial"/>
        </w:rPr>
        <w:t xml:space="preserve"> </w:t>
      </w:r>
      <w:r w:rsidR="005C6417">
        <w:rPr>
          <w:rFonts w:ascii="Georgia" w:eastAsiaTheme="minorEastAsia" w:hAnsi="Georgia" w:cs="Arial"/>
        </w:rPr>
        <w:t>it</w:t>
      </w:r>
      <w:r w:rsidRPr="005C6417">
        <w:rPr>
          <w:rFonts w:ascii="Georgia" w:eastAsiaTheme="minorEastAsia" w:hAnsi="Georgia" w:cs="Arial"/>
        </w:rPr>
        <w:t xml:space="preserve">s </w:t>
      </w:r>
      <w:r w:rsidR="0040015C" w:rsidRPr="005C6417">
        <w:rPr>
          <w:rFonts w:ascii="Georgia" w:eastAsiaTheme="minorEastAsia" w:hAnsi="Georgia" w:cs="Arial"/>
        </w:rPr>
        <w:t>r</w:t>
      </w:r>
      <w:r w:rsidR="005C6417">
        <w:rPr>
          <w:rFonts w:ascii="Georgia" w:eastAsiaTheme="minorEastAsia" w:hAnsi="Georgia" w:cs="Arial"/>
        </w:rPr>
        <w:t>elevance</w:t>
      </w:r>
      <w:r w:rsidR="0040015C" w:rsidRPr="005C6417">
        <w:rPr>
          <w:rFonts w:ascii="Georgia" w:eastAsiaTheme="minorEastAsia" w:hAnsi="Georgia" w:cs="Arial"/>
        </w:rPr>
        <w:t xml:space="preserve"> to the theme of the chosen track</w:t>
      </w:r>
      <w:r w:rsidRPr="005C6417">
        <w:rPr>
          <w:rFonts w:ascii="Georgia" w:eastAsiaTheme="minorEastAsia" w:hAnsi="Georgia" w:cs="Arial"/>
        </w:rPr>
        <w:t xml:space="preserve">. It </w:t>
      </w:r>
      <w:r w:rsidR="005C6417">
        <w:rPr>
          <w:rFonts w:ascii="Georgia" w:eastAsiaTheme="minorEastAsia" w:hAnsi="Georgia" w:cs="Arial"/>
        </w:rPr>
        <w:t>explains</w:t>
      </w:r>
      <w:r w:rsidRPr="005C6417">
        <w:rPr>
          <w:rFonts w:ascii="Georgia" w:eastAsiaTheme="minorEastAsia" w:hAnsi="Georgia" w:cs="Arial"/>
        </w:rPr>
        <w:t xml:space="preserve"> the </w:t>
      </w:r>
      <w:r w:rsidR="005C6417">
        <w:rPr>
          <w:rFonts w:ascii="Georgia" w:eastAsiaTheme="minorEastAsia" w:hAnsi="Georgia" w:cs="Arial"/>
        </w:rPr>
        <w:t>aim of the paper</w:t>
      </w:r>
      <w:r w:rsidR="009E7E90" w:rsidRPr="005C6417">
        <w:rPr>
          <w:rFonts w:ascii="Georgia" w:eastAsiaTheme="minorEastAsia" w:hAnsi="Georgia" w:cs="Arial"/>
        </w:rPr>
        <w:t xml:space="preserve"> and highlight</w:t>
      </w:r>
      <w:r w:rsidR="005C6417">
        <w:rPr>
          <w:rFonts w:ascii="Georgia" w:eastAsiaTheme="minorEastAsia" w:hAnsi="Georgia" w:cs="Arial"/>
        </w:rPr>
        <w:t>s</w:t>
      </w:r>
      <w:r w:rsidR="009E7E90" w:rsidRPr="005C6417">
        <w:rPr>
          <w:rFonts w:ascii="Georgia" w:eastAsiaTheme="minorEastAsia" w:hAnsi="Georgia" w:cs="Arial"/>
        </w:rPr>
        <w:t xml:space="preserve"> the </w:t>
      </w:r>
      <w:r w:rsidR="005C6417">
        <w:rPr>
          <w:rFonts w:ascii="Georgia" w:eastAsiaTheme="minorEastAsia" w:hAnsi="Georgia" w:cs="Arial"/>
        </w:rPr>
        <w:t>main</w:t>
      </w:r>
      <w:r w:rsidR="009E7E90" w:rsidRPr="005C6417">
        <w:rPr>
          <w:rFonts w:ascii="Georgia" w:eastAsiaTheme="minorEastAsia" w:hAnsi="Georgia" w:cs="Arial"/>
        </w:rPr>
        <w:t xml:space="preserve"> conclusions. References should </w:t>
      </w:r>
      <w:r w:rsidR="0040015C" w:rsidRPr="005C6417">
        <w:rPr>
          <w:rFonts w:ascii="Georgia" w:eastAsiaTheme="minorEastAsia" w:hAnsi="Georgia" w:cs="Arial"/>
        </w:rPr>
        <w:t>follow APA in-text citation style: use the author’s last name and the year of publication, for example (</w:t>
      </w:r>
      <w:proofErr w:type="spellStart"/>
      <w:r w:rsidR="0040015C" w:rsidRPr="005C6417">
        <w:rPr>
          <w:rFonts w:ascii="Georgia" w:eastAsiaTheme="minorEastAsia" w:hAnsi="Georgia" w:cs="Arial"/>
        </w:rPr>
        <w:t>Wandl</w:t>
      </w:r>
      <w:proofErr w:type="spellEnd"/>
      <w:r w:rsidR="0040015C" w:rsidRPr="005C6417">
        <w:rPr>
          <w:rFonts w:ascii="Georgia" w:eastAsiaTheme="minorEastAsia" w:hAnsi="Georgia" w:cs="Arial"/>
        </w:rPr>
        <w:t>, 2019); for direct quotations, include the page number as well, for example (</w:t>
      </w:r>
      <w:proofErr w:type="spellStart"/>
      <w:r w:rsidR="0040015C" w:rsidRPr="005C6417">
        <w:rPr>
          <w:rFonts w:ascii="Georgia" w:eastAsiaTheme="minorEastAsia" w:hAnsi="Georgia" w:cs="Arial"/>
        </w:rPr>
        <w:t>Wandl</w:t>
      </w:r>
      <w:proofErr w:type="spellEnd"/>
      <w:r w:rsidR="0040015C" w:rsidRPr="005C6417">
        <w:rPr>
          <w:rFonts w:ascii="Georgia" w:eastAsiaTheme="minorEastAsia" w:hAnsi="Georgia" w:cs="Arial"/>
        </w:rPr>
        <w:t>, 2019, p. 15)</w:t>
      </w:r>
      <w:r w:rsidRPr="005C6417">
        <w:rPr>
          <w:rFonts w:ascii="Georgia" w:eastAsiaTheme="minorEastAsia" w:hAnsi="Georgia" w:cs="Arial"/>
        </w:rPr>
        <w:t>.</w:t>
      </w:r>
    </w:p>
    <w:p w14:paraId="0FC8664C" w14:textId="3B35C854" w:rsidR="00291EF1" w:rsidRPr="001F2D1E" w:rsidRDefault="00291EF1" w:rsidP="54545848">
      <w:pPr>
        <w:pStyle w:val="MDPI31text"/>
        <w:rPr>
          <w:rFonts w:ascii="Georgia" w:eastAsiaTheme="minorEastAsia" w:hAnsi="Georgia" w:cs="Arial"/>
          <w:u w:val="single"/>
        </w:rPr>
      </w:pPr>
      <w:r w:rsidRPr="001F2D1E">
        <w:rPr>
          <w:rFonts w:ascii="Georgia" w:eastAsiaTheme="minorEastAsia" w:hAnsi="Georgia" w:cs="Arial"/>
          <w:u w:val="single"/>
        </w:rPr>
        <w:t xml:space="preserve">The length of the paper: </w:t>
      </w:r>
      <w:r w:rsidR="004F2BEA" w:rsidRPr="001F2D1E">
        <w:rPr>
          <w:rFonts w:ascii="Georgia" w:eastAsiaTheme="minorEastAsia" w:hAnsi="Georgia" w:cs="Arial"/>
          <w:u w:val="single"/>
        </w:rPr>
        <w:t xml:space="preserve">short paper </w:t>
      </w:r>
      <w:r w:rsidR="6969D592" w:rsidRPr="001F2D1E">
        <w:rPr>
          <w:rFonts w:ascii="Georgia" w:eastAsiaTheme="minorEastAsia" w:hAnsi="Georgia" w:cs="Arial"/>
          <w:u w:val="single"/>
        </w:rPr>
        <w:t xml:space="preserve">around 1500 words, </w:t>
      </w:r>
      <w:r w:rsidR="2B073A08" w:rsidRPr="001F2D1E">
        <w:rPr>
          <w:rFonts w:ascii="Georgia" w:eastAsiaTheme="minorEastAsia" w:hAnsi="Georgia" w:cs="Arial"/>
          <w:u w:val="single"/>
        </w:rPr>
        <w:t xml:space="preserve">with a </w:t>
      </w:r>
      <w:r w:rsidR="004F2BEA" w:rsidRPr="001F2D1E">
        <w:rPr>
          <w:rFonts w:ascii="Georgia" w:eastAsiaTheme="minorEastAsia" w:hAnsi="Georgia" w:cs="Arial"/>
          <w:u w:val="single"/>
        </w:rPr>
        <w:t xml:space="preserve">maximum </w:t>
      </w:r>
      <w:r w:rsidR="3859E061" w:rsidRPr="001F2D1E">
        <w:rPr>
          <w:rFonts w:ascii="Georgia" w:eastAsiaTheme="minorEastAsia" w:hAnsi="Georgia" w:cs="Arial"/>
          <w:u w:val="single"/>
        </w:rPr>
        <w:t xml:space="preserve">of </w:t>
      </w:r>
      <w:r w:rsidR="004F2BEA" w:rsidRPr="001F2D1E">
        <w:rPr>
          <w:rFonts w:ascii="Georgia" w:eastAsiaTheme="minorEastAsia" w:hAnsi="Georgia" w:cs="Arial"/>
          <w:u w:val="single"/>
        </w:rPr>
        <w:t xml:space="preserve">2000 words, </w:t>
      </w:r>
      <w:r w:rsidRPr="001F2D1E">
        <w:rPr>
          <w:rFonts w:ascii="Georgia" w:eastAsiaTheme="minorEastAsia" w:hAnsi="Georgia" w:cs="Arial"/>
          <w:u w:val="single"/>
        </w:rPr>
        <w:t>excluding the list of references</w:t>
      </w:r>
      <w:r w:rsidR="004F2BEA" w:rsidRPr="001F2D1E">
        <w:rPr>
          <w:rFonts w:ascii="Georgia" w:eastAsiaTheme="minorEastAsia" w:hAnsi="Georgia" w:cs="Arial"/>
          <w:u w:val="single"/>
        </w:rPr>
        <w:t xml:space="preserve"> and maximum 3 figures</w:t>
      </w:r>
      <w:r w:rsidR="0043151A" w:rsidRPr="001F2D1E">
        <w:rPr>
          <w:rFonts w:ascii="Georgia" w:eastAsiaTheme="minorEastAsia" w:hAnsi="Georgia" w:cs="Arial"/>
          <w:u w:val="single"/>
        </w:rPr>
        <w:t xml:space="preserve"> and </w:t>
      </w:r>
      <w:r w:rsidR="008C137C">
        <w:rPr>
          <w:rFonts w:ascii="Georgia" w:eastAsiaTheme="minorEastAsia" w:hAnsi="Georgia" w:cs="Arial"/>
          <w:u w:val="single"/>
        </w:rPr>
        <w:t>2</w:t>
      </w:r>
      <w:r w:rsidR="0043151A" w:rsidRPr="001F2D1E">
        <w:rPr>
          <w:rFonts w:ascii="Georgia" w:eastAsiaTheme="minorEastAsia" w:hAnsi="Georgia" w:cs="Arial"/>
          <w:u w:val="single"/>
        </w:rPr>
        <w:t xml:space="preserve"> tables</w:t>
      </w:r>
      <w:r w:rsidRPr="001F2D1E">
        <w:rPr>
          <w:rFonts w:ascii="Georgia" w:eastAsiaTheme="minorEastAsia" w:hAnsi="Georgia" w:cs="Arial"/>
          <w:u w:val="single"/>
        </w:rPr>
        <w:t xml:space="preserve">. </w:t>
      </w:r>
    </w:p>
    <w:p w14:paraId="2EDAC262" w14:textId="33923857" w:rsidR="00291EF1" w:rsidRDefault="00291EF1" w:rsidP="0029420B">
      <w:pPr>
        <w:pStyle w:val="MDPI31text"/>
        <w:rPr>
          <w:rFonts w:ascii="Georgia" w:eastAsiaTheme="minorEastAsia" w:hAnsi="Georgia" w:cs="Arial"/>
        </w:rPr>
      </w:pPr>
      <w:r>
        <w:rPr>
          <w:rFonts w:ascii="Georgia" w:eastAsiaTheme="minorEastAsia" w:hAnsi="Georgia" w:cs="Arial"/>
        </w:rPr>
        <w:t>Paragraphs follow this format</w:t>
      </w:r>
      <w:r w:rsidR="00363C39">
        <w:rPr>
          <w:rFonts w:ascii="Georgia" w:eastAsiaTheme="minorEastAsia" w:hAnsi="Georgia" w:cs="Arial"/>
        </w:rPr>
        <w:t xml:space="preserve"> (Figure 1)</w:t>
      </w:r>
      <w:r w:rsidR="008F4D09">
        <w:rPr>
          <w:rFonts w:ascii="Georgia" w:eastAsiaTheme="minorEastAsia" w:hAnsi="Georgia" w:cs="Arial"/>
        </w:rPr>
        <w:t>:</w:t>
      </w:r>
    </w:p>
    <w:p w14:paraId="685EF3D0" w14:textId="77777777" w:rsidR="00520E91" w:rsidRDefault="00520E91" w:rsidP="0029420B">
      <w:pPr>
        <w:pStyle w:val="MDPI31text"/>
        <w:rPr>
          <w:rFonts w:ascii="Georgia" w:eastAsiaTheme="minorEastAsia" w:hAnsi="Georgia" w:cs="Arial"/>
        </w:rPr>
      </w:pPr>
    </w:p>
    <w:p w14:paraId="5A39BBE3" w14:textId="585FFA37" w:rsidR="00291EF1" w:rsidRDefault="00291EF1" w:rsidP="00FF63EE">
      <w:pPr>
        <w:pStyle w:val="MDPI31text"/>
        <w:ind w:hanging="4"/>
        <w:rPr>
          <w:rFonts w:ascii="Georgia" w:eastAsiaTheme="minorEastAsia" w:hAnsi="Georgia" w:cs="Arial"/>
        </w:rPr>
      </w:pPr>
      <w:r>
        <w:rPr>
          <w:rFonts w:ascii="Georgia" w:eastAsiaTheme="minorEastAsia" w:hAnsi="Georgia" w:cs="Arial"/>
          <w:noProof/>
          <w:snapToGrid/>
        </w:rPr>
        <w:lastRenderedPageBreak/>
        <w:drawing>
          <wp:inline distT="0" distB="0" distL="0" distR="0" wp14:anchorId="2CBA9E4D" wp14:editId="3ECE7222">
            <wp:extent cx="2945567" cy="3403752"/>
            <wp:effectExtent l="0" t="0" r="127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ormat"/>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2994528" cy="3460329"/>
                    </a:xfrm>
                    <a:prstGeom prst="rect">
                      <a:avLst/>
                    </a:prstGeom>
                    <a:ln>
                      <a:noFill/>
                    </a:ln>
                    <a:extLst>
                      <a:ext uri="{53640926-AAD7-44D8-BBD7-CCE9431645EC}">
                        <a14:shadowObscured xmlns:a14="http://schemas.microsoft.com/office/drawing/2010/main"/>
                      </a:ext>
                    </a:extLst>
                  </pic:spPr>
                </pic:pic>
              </a:graphicData>
            </a:graphic>
          </wp:inline>
        </w:drawing>
      </w:r>
    </w:p>
    <w:p w14:paraId="750F035E" w14:textId="23CE2E20" w:rsidR="008F4D09" w:rsidRPr="005C6417" w:rsidRDefault="008F4D09" w:rsidP="008F4D09">
      <w:pPr>
        <w:pStyle w:val="MDPI51figurecaption"/>
        <w:rPr>
          <w:rFonts w:ascii="Georgia" w:eastAsiaTheme="minorEastAsia" w:hAnsi="Georgia" w:cs="Arial"/>
        </w:rPr>
      </w:pPr>
      <w:r w:rsidRPr="005C6417">
        <w:rPr>
          <w:rFonts w:ascii="Georgia" w:eastAsiaTheme="minorEastAsia" w:hAnsi="Georgia" w:cs="Arial"/>
        </w:rPr>
        <w:t xml:space="preserve">Figure </w:t>
      </w:r>
      <w:r>
        <w:rPr>
          <w:rFonts w:ascii="Georgia" w:eastAsiaTheme="minorEastAsia" w:hAnsi="Georgia" w:cs="Arial"/>
        </w:rPr>
        <w:t>1</w:t>
      </w:r>
      <w:r w:rsidRPr="005C6417">
        <w:rPr>
          <w:rFonts w:ascii="Georgia" w:eastAsiaTheme="minorEastAsia" w:hAnsi="Georgia" w:cs="Arial"/>
        </w:rPr>
        <w:t xml:space="preserve">. </w:t>
      </w:r>
      <w:r>
        <w:rPr>
          <w:rFonts w:ascii="Georgia" w:eastAsiaTheme="minorEastAsia" w:hAnsi="Georgia" w:cs="Arial"/>
        </w:rPr>
        <w:t>Paragraph format to be used for the body text</w:t>
      </w:r>
      <w:r w:rsidR="00FF63EE">
        <w:rPr>
          <w:rFonts w:ascii="Georgia" w:eastAsiaTheme="minorEastAsia" w:hAnsi="Georgia" w:cs="Arial"/>
        </w:rPr>
        <w:t>.</w:t>
      </w:r>
      <w:r>
        <w:rPr>
          <w:rFonts w:ascii="Georgia" w:eastAsiaTheme="minorEastAsia" w:hAnsi="Georgia" w:cs="Arial"/>
        </w:rPr>
        <w:t xml:space="preserve"> </w:t>
      </w:r>
    </w:p>
    <w:p w14:paraId="4F0FCEE0" w14:textId="77777777" w:rsidR="00A86E9F" w:rsidRPr="004F2BEA" w:rsidRDefault="00A86E9F" w:rsidP="005C6417">
      <w:pPr>
        <w:pStyle w:val="MDPI21heading1"/>
        <w:rPr>
          <w:rFonts w:ascii="Georgia" w:eastAsiaTheme="minorEastAsia" w:hAnsi="Georgia" w:cs="Arial"/>
        </w:rPr>
      </w:pPr>
      <w:r w:rsidRPr="004F2BEA">
        <w:rPr>
          <w:rFonts w:ascii="Georgia" w:eastAsiaTheme="minorEastAsia" w:hAnsi="Georgia" w:cs="Arial"/>
          <w:lang w:eastAsia="zh-CN"/>
        </w:rPr>
        <w:t xml:space="preserve">2. </w:t>
      </w:r>
      <w:r w:rsidR="0040015C" w:rsidRPr="004F2BEA">
        <w:rPr>
          <w:rFonts w:ascii="Georgia" w:eastAsiaTheme="minorEastAsia" w:hAnsi="Georgia" w:cs="Arial"/>
        </w:rPr>
        <w:t>Theories</w:t>
      </w:r>
      <w:r w:rsidRPr="004F2BEA">
        <w:rPr>
          <w:rFonts w:ascii="Georgia" w:eastAsiaTheme="minorEastAsia" w:hAnsi="Georgia" w:cs="Arial"/>
        </w:rPr>
        <w:t xml:space="preserve"> and Methods</w:t>
      </w:r>
    </w:p>
    <w:p w14:paraId="7ABCA643" w14:textId="77777777" w:rsidR="00C0462B" w:rsidRDefault="00291EF1" w:rsidP="0029420B">
      <w:pPr>
        <w:pStyle w:val="MDPI31text"/>
        <w:rPr>
          <w:rFonts w:ascii="Georgia" w:eastAsiaTheme="minorEastAsia" w:hAnsi="Georgia" w:cs="Arial"/>
        </w:rPr>
      </w:pPr>
      <w:r>
        <w:rPr>
          <w:rFonts w:ascii="Georgia" w:eastAsiaTheme="minorEastAsia" w:hAnsi="Georgia" w:cs="Arial"/>
        </w:rPr>
        <w:t xml:space="preserve">This section introduces theories underpinning your discourse. The theoretical discussion is centered around the existing dichotomy and the dialogue needed to either bridge the knowledge gap or tackle the issues at hand. This is followed by a brief explanation of the methods used in your research.  </w:t>
      </w:r>
    </w:p>
    <w:p w14:paraId="255E475E" w14:textId="77777777" w:rsidR="00A86E9F" w:rsidRPr="005C6417" w:rsidRDefault="00C0462B" w:rsidP="0029420B">
      <w:pPr>
        <w:pStyle w:val="MDPI31text"/>
        <w:rPr>
          <w:rFonts w:ascii="Georgia" w:eastAsiaTheme="minorEastAsia" w:hAnsi="Georgia" w:cs="Arial"/>
        </w:rPr>
      </w:pPr>
      <w:r>
        <w:rPr>
          <w:rFonts w:ascii="Georgia" w:eastAsiaTheme="minorEastAsia" w:hAnsi="Georgia" w:cs="Arial"/>
        </w:rPr>
        <w:t>In case applicable, r</w:t>
      </w:r>
      <w:r w:rsidR="00A86E9F" w:rsidRPr="005C6417">
        <w:rPr>
          <w:rFonts w:ascii="Georgia" w:eastAsiaTheme="minorEastAsia" w:hAnsi="Georgia" w:cs="Arial"/>
        </w:rPr>
        <w:t xml:space="preserve">esearch reporting large datasets that are deposited in a publicly available database should specify where the data have been deposited and provide the </w:t>
      </w:r>
      <w:r w:rsidR="005C6417">
        <w:rPr>
          <w:rFonts w:ascii="Georgia" w:eastAsiaTheme="minorEastAsia" w:hAnsi="Georgia" w:cs="Arial"/>
        </w:rPr>
        <w:t>links</w:t>
      </w:r>
      <w:r w:rsidR="00A86E9F" w:rsidRPr="005C6417">
        <w:rPr>
          <w:rFonts w:ascii="Georgia" w:eastAsiaTheme="minorEastAsia" w:hAnsi="Georgia" w:cs="Arial"/>
        </w:rPr>
        <w:t xml:space="preserve">. </w:t>
      </w:r>
    </w:p>
    <w:p w14:paraId="656FF3E5" w14:textId="77777777" w:rsidR="00A86E9F" w:rsidRPr="004F2BEA" w:rsidRDefault="00A86E9F" w:rsidP="0029420B">
      <w:pPr>
        <w:pStyle w:val="MDPI21heading1"/>
        <w:rPr>
          <w:rFonts w:ascii="Georgia" w:eastAsiaTheme="minorEastAsia" w:hAnsi="Georgia" w:cs="Arial"/>
        </w:rPr>
      </w:pPr>
      <w:r w:rsidRPr="004F2BEA">
        <w:rPr>
          <w:rFonts w:ascii="Georgia" w:eastAsiaTheme="minorEastAsia" w:hAnsi="Georgia" w:cs="Arial"/>
        </w:rPr>
        <w:t>3. Results</w:t>
      </w:r>
    </w:p>
    <w:p w14:paraId="7ABC46A2" w14:textId="77777777" w:rsidR="00A86E9F" w:rsidRPr="005C6417" w:rsidRDefault="00A86E9F" w:rsidP="0029420B">
      <w:pPr>
        <w:pStyle w:val="MDPI31text"/>
        <w:rPr>
          <w:rFonts w:ascii="Georgia" w:eastAsiaTheme="minorEastAsia" w:hAnsi="Georgia" w:cs="Arial"/>
        </w:rPr>
      </w:pPr>
      <w:r w:rsidRPr="005C6417">
        <w:rPr>
          <w:rFonts w:ascii="Georgia" w:eastAsiaTheme="minorEastAsia" w:hAnsi="Georgia" w:cs="Arial"/>
        </w:rPr>
        <w:t xml:space="preserve">This section </w:t>
      </w:r>
      <w:r w:rsidR="00291EF1">
        <w:rPr>
          <w:rFonts w:ascii="Georgia" w:eastAsiaTheme="minorEastAsia" w:hAnsi="Georgia" w:cs="Arial"/>
        </w:rPr>
        <w:t xml:space="preserve">elaborates on the research results. It </w:t>
      </w:r>
      <w:r w:rsidRPr="005C6417">
        <w:rPr>
          <w:rFonts w:ascii="Georgia" w:eastAsiaTheme="minorEastAsia" w:hAnsi="Georgia" w:cs="Arial"/>
        </w:rPr>
        <w:t xml:space="preserve">may be divided </w:t>
      </w:r>
      <w:r w:rsidR="00291EF1">
        <w:rPr>
          <w:rFonts w:ascii="Georgia" w:eastAsiaTheme="minorEastAsia" w:hAnsi="Georgia" w:cs="Arial"/>
        </w:rPr>
        <w:t>into subsections</w:t>
      </w:r>
      <w:r w:rsidRPr="005C6417">
        <w:rPr>
          <w:rFonts w:ascii="Georgia" w:eastAsiaTheme="minorEastAsia" w:hAnsi="Georgia" w:cs="Arial"/>
        </w:rPr>
        <w:t xml:space="preserve">. </w:t>
      </w:r>
    </w:p>
    <w:p w14:paraId="7489C0A1" w14:textId="77777777" w:rsidR="00A86E9F" w:rsidRPr="005C6417" w:rsidRDefault="00A86E9F" w:rsidP="000855EA">
      <w:pPr>
        <w:pStyle w:val="MDPI22heading2"/>
        <w:spacing w:before="240"/>
        <w:rPr>
          <w:rFonts w:ascii="Georgia" w:eastAsiaTheme="minorEastAsia" w:hAnsi="Georgia" w:cs="Arial"/>
          <w:i w:val="0"/>
        </w:rPr>
      </w:pPr>
      <w:r w:rsidRPr="005C6417">
        <w:rPr>
          <w:rFonts w:ascii="Georgia" w:eastAsiaTheme="minorEastAsia" w:hAnsi="Georgia" w:cs="Arial"/>
          <w:i w:val="0"/>
        </w:rPr>
        <w:t>3.1. Subsection</w:t>
      </w:r>
    </w:p>
    <w:p w14:paraId="50BB543B" w14:textId="1BE8B83C" w:rsidR="00841C20" w:rsidRPr="005C6417" w:rsidRDefault="00A86E9F" w:rsidP="00841C20">
      <w:pPr>
        <w:pStyle w:val="MDPI23heading3"/>
        <w:rPr>
          <w:rFonts w:ascii="Georgia" w:eastAsiaTheme="minorEastAsia" w:hAnsi="Georgia" w:cs="Arial"/>
        </w:rPr>
      </w:pPr>
      <w:r w:rsidRPr="005C6417">
        <w:rPr>
          <w:rFonts w:ascii="Georgia" w:eastAsiaTheme="minorEastAsia" w:hAnsi="Georgia" w:cs="Arial"/>
        </w:rPr>
        <w:t>3.1.1. Subsubsection</w:t>
      </w:r>
      <w:r w:rsidR="00841C20">
        <w:rPr>
          <w:rFonts w:ascii="Georgia" w:eastAsiaTheme="minorEastAsia" w:hAnsi="Georgia" w:cs="Arial"/>
        </w:rPr>
        <w:t xml:space="preserve"> </w:t>
      </w:r>
    </w:p>
    <w:p w14:paraId="198F45AF" w14:textId="7671ECD4" w:rsidR="00841C20" w:rsidRDefault="00841C20" w:rsidP="00A86E9F">
      <w:pPr>
        <w:pStyle w:val="MDPI35textbeforelist"/>
        <w:rPr>
          <w:rFonts w:ascii="Georgia" w:eastAsiaTheme="minorEastAsia" w:hAnsi="Georgia" w:cs="Arial"/>
        </w:rPr>
      </w:pPr>
      <w:r>
        <w:rPr>
          <w:rFonts w:ascii="Georgia" w:eastAsiaTheme="minorEastAsia" w:hAnsi="Georgia" w:cs="Arial"/>
        </w:rPr>
        <w:t xml:space="preserve">For short papers, it is recommended to avoid using subsubsections, unless it is really necessary. </w:t>
      </w:r>
    </w:p>
    <w:p w14:paraId="4226B8C5" w14:textId="0E239294" w:rsidR="00A86E9F" w:rsidRPr="005C6417" w:rsidRDefault="00841C20" w:rsidP="00841C20">
      <w:pPr>
        <w:pStyle w:val="MDPI35textbeforelist"/>
        <w:rPr>
          <w:rFonts w:ascii="Georgia" w:eastAsiaTheme="minorEastAsia" w:hAnsi="Georgia" w:cs="Arial"/>
        </w:rPr>
      </w:pPr>
      <w:r>
        <w:rPr>
          <w:rFonts w:ascii="Georgia" w:eastAsiaTheme="minorEastAsia" w:hAnsi="Georgia" w:cs="Arial"/>
        </w:rPr>
        <w:t>You can use b</w:t>
      </w:r>
      <w:r w:rsidRPr="005C6417">
        <w:rPr>
          <w:rFonts w:ascii="Georgia" w:eastAsiaTheme="minorEastAsia" w:hAnsi="Georgia" w:cs="Arial"/>
        </w:rPr>
        <w:t>ulleted lists</w:t>
      </w:r>
    </w:p>
    <w:p w14:paraId="2116FC21" w14:textId="77777777" w:rsidR="00A86E9F" w:rsidRPr="005C6417" w:rsidRDefault="00A86E9F" w:rsidP="000855EA">
      <w:pPr>
        <w:pStyle w:val="MDPI38bullet"/>
        <w:numPr>
          <w:ilvl w:val="0"/>
          <w:numId w:val="7"/>
        </w:numPr>
        <w:spacing w:before="60"/>
        <w:rPr>
          <w:rFonts w:ascii="Georgia" w:eastAsiaTheme="minorEastAsia" w:hAnsi="Georgia" w:cs="Arial"/>
        </w:rPr>
      </w:pPr>
      <w:r w:rsidRPr="005C6417">
        <w:rPr>
          <w:rFonts w:ascii="Georgia" w:eastAsiaTheme="minorEastAsia" w:hAnsi="Georgia" w:cs="Arial"/>
        </w:rPr>
        <w:t>F</w:t>
      </w:r>
      <w:r w:rsidR="009E7E90" w:rsidRPr="005C6417">
        <w:rPr>
          <w:rFonts w:ascii="Georgia" w:eastAsiaTheme="minorEastAsia" w:hAnsi="Georgia" w:cs="Arial"/>
        </w:rPr>
        <w:t>irst bullet;</w:t>
      </w:r>
    </w:p>
    <w:p w14:paraId="304777B9" w14:textId="77777777" w:rsidR="00A86E9F" w:rsidRPr="005C6417" w:rsidRDefault="00A86E9F" w:rsidP="00A86E9F">
      <w:pPr>
        <w:pStyle w:val="MDPI38bullet"/>
        <w:numPr>
          <w:ilvl w:val="0"/>
          <w:numId w:val="7"/>
        </w:numPr>
        <w:rPr>
          <w:rFonts w:ascii="Georgia" w:eastAsiaTheme="minorEastAsia" w:hAnsi="Georgia" w:cs="Arial"/>
        </w:rPr>
      </w:pPr>
      <w:r w:rsidRPr="005C6417">
        <w:rPr>
          <w:rFonts w:ascii="Georgia" w:eastAsiaTheme="minorEastAsia" w:hAnsi="Georgia" w:cs="Arial"/>
        </w:rPr>
        <w:t>S</w:t>
      </w:r>
      <w:r w:rsidR="009E7E90" w:rsidRPr="005C6417">
        <w:rPr>
          <w:rFonts w:ascii="Georgia" w:eastAsiaTheme="minorEastAsia" w:hAnsi="Georgia" w:cs="Arial"/>
        </w:rPr>
        <w:t>econd bullet;</w:t>
      </w:r>
    </w:p>
    <w:p w14:paraId="702C3DD2" w14:textId="77777777" w:rsidR="00A86E9F" w:rsidRPr="005C6417" w:rsidRDefault="00A86E9F" w:rsidP="000855EA">
      <w:pPr>
        <w:pStyle w:val="MDPI38bullet"/>
        <w:numPr>
          <w:ilvl w:val="0"/>
          <w:numId w:val="7"/>
        </w:numPr>
        <w:spacing w:after="60"/>
        <w:rPr>
          <w:rFonts w:ascii="Georgia" w:eastAsiaTheme="minorEastAsia" w:hAnsi="Georgia" w:cs="Arial"/>
        </w:rPr>
      </w:pPr>
      <w:r w:rsidRPr="005C6417">
        <w:rPr>
          <w:rFonts w:ascii="Georgia" w:eastAsiaTheme="minorEastAsia" w:hAnsi="Georgia" w:cs="Arial"/>
        </w:rPr>
        <w:t>T</w:t>
      </w:r>
      <w:r w:rsidR="009E7E90" w:rsidRPr="005C6417">
        <w:rPr>
          <w:rFonts w:ascii="Georgia" w:eastAsiaTheme="minorEastAsia" w:hAnsi="Georgia" w:cs="Arial"/>
        </w:rPr>
        <w:t>hird bullet.</w:t>
      </w:r>
    </w:p>
    <w:p w14:paraId="2FCDDD80" w14:textId="77777777" w:rsidR="00A86E9F" w:rsidRPr="005C6417" w:rsidRDefault="00291EF1" w:rsidP="00A86E9F">
      <w:pPr>
        <w:pStyle w:val="MDPI35textbeforelist"/>
        <w:rPr>
          <w:rFonts w:ascii="Georgia" w:eastAsiaTheme="minorEastAsia" w:hAnsi="Georgia" w:cs="Arial"/>
        </w:rPr>
      </w:pPr>
      <w:r>
        <w:rPr>
          <w:rFonts w:ascii="Georgia" w:eastAsiaTheme="minorEastAsia" w:hAnsi="Georgia" w:cs="Arial"/>
        </w:rPr>
        <w:t>You can also use n</w:t>
      </w:r>
      <w:r w:rsidR="00A86E9F" w:rsidRPr="005C6417">
        <w:rPr>
          <w:rFonts w:ascii="Georgia" w:eastAsiaTheme="minorEastAsia" w:hAnsi="Georgia" w:cs="Arial"/>
        </w:rPr>
        <w:t>umbered lists:</w:t>
      </w:r>
    </w:p>
    <w:p w14:paraId="250FC6DC" w14:textId="77777777" w:rsidR="00A86E9F" w:rsidRPr="005C6417" w:rsidRDefault="00A86E9F" w:rsidP="000855EA">
      <w:pPr>
        <w:pStyle w:val="MDPI37itemize"/>
        <w:numPr>
          <w:ilvl w:val="0"/>
          <w:numId w:val="12"/>
        </w:numPr>
        <w:spacing w:before="60"/>
        <w:ind w:left="3033" w:hanging="425"/>
        <w:rPr>
          <w:rFonts w:ascii="Georgia" w:eastAsiaTheme="minorEastAsia" w:hAnsi="Georgia" w:cs="Arial"/>
        </w:rPr>
      </w:pPr>
      <w:r w:rsidRPr="005C6417">
        <w:rPr>
          <w:rFonts w:ascii="Georgia" w:eastAsiaTheme="minorEastAsia" w:hAnsi="Georgia" w:cs="Arial"/>
        </w:rPr>
        <w:t>F</w:t>
      </w:r>
      <w:r w:rsidR="009E7E90" w:rsidRPr="005C6417">
        <w:rPr>
          <w:rFonts w:ascii="Georgia" w:eastAsiaTheme="minorEastAsia" w:hAnsi="Georgia" w:cs="Arial"/>
        </w:rPr>
        <w:t>irst item;</w:t>
      </w:r>
    </w:p>
    <w:p w14:paraId="1E751FC8" w14:textId="77777777" w:rsidR="00A86E9F" w:rsidRPr="005C6417" w:rsidRDefault="00A86E9F" w:rsidP="00A86E9F">
      <w:pPr>
        <w:pStyle w:val="MDPI37itemize"/>
        <w:numPr>
          <w:ilvl w:val="0"/>
          <w:numId w:val="12"/>
        </w:numPr>
        <w:ind w:left="3033" w:hanging="425"/>
        <w:rPr>
          <w:rFonts w:ascii="Georgia" w:eastAsiaTheme="minorEastAsia" w:hAnsi="Georgia" w:cs="Arial"/>
        </w:rPr>
      </w:pPr>
      <w:r w:rsidRPr="005C6417">
        <w:rPr>
          <w:rFonts w:ascii="Georgia" w:eastAsiaTheme="minorEastAsia" w:hAnsi="Georgia" w:cs="Arial"/>
        </w:rPr>
        <w:t>S</w:t>
      </w:r>
      <w:r w:rsidR="009E7E90" w:rsidRPr="005C6417">
        <w:rPr>
          <w:rFonts w:ascii="Georgia" w:eastAsiaTheme="minorEastAsia" w:hAnsi="Georgia" w:cs="Arial"/>
        </w:rPr>
        <w:t>econd item;</w:t>
      </w:r>
    </w:p>
    <w:p w14:paraId="1292849A" w14:textId="5E5E05D5" w:rsidR="00841C20" w:rsidRPr="00841C20" w:rsidRDefault="00A86E9F" w:rsidP="00841C20">
      <w:pPr>
        <w:pStyle w:val="MDPI37itemize"/>
        <w:numPr>
          <w:ilvl w:val="0"/>
          <w:numId w:val="12"/>
        </w:numPr>
        <w:spacing w:after="60"/>
        <w:ind w:left="3033" w:hanging="425"/>
        <w:rPr>
          <w:rFonts w:ascii="Georgia" w:eastAsiaTheme="minorEastAsia" w:hAnsi="Georgia" w:cs="Arial"/>
        </w:rPr>
      </w:pPr>
      <w:r w:rsidRPr="005C6417">
        <w:rPr>
          <w:rFonts w:ascii="Georgia" w:eastAsiaTheme="minorEastAsia" w:hAnsi="Georgia" w:cs="Arial"/>
        </w:rPr>
        <w:t>T</w:t>
      </w:r>
      <w:r w:rsidR="009E7E90" w:rsidRPr="005C6417">
        <w:rPr>
          <w:rFonts w:ascii="Georgia" w:eastAsiaTheme="minorEastAsia" w:hAnsi="Georgia" w:cs="Arial"/>
        </w:rPr>
        <w:t>hird item.</w:t>
      </w:r>
    </w:p>
    <w:p w14:paraId="4ACCF288" w14:textId="45BA2E64" w:rsidR="00A86E9F" w:rsidRPr="005C6417" w:rsidRDefault="00352240" w:rsidP="0029420B">
      <w:pPr>
        <w:pStyle w:val="MDPI31text"/>
        <w:rPr>
          <w:rFonts w:ascii="Georgia" w:eastAsiaTheme="minorEastAsia" w:hAnsi="Georgia" w:cs="Arial"/>
        </w:rPr>
      </w:pPr>
      <w:r>
        <w:rPr>
          <w:rFonts w:ascii="Georgia" w:eastAsiaTheme="minorEastAsia" w:hAnsi="Georgia" w:cs="Arial"/>
        </w:rPr>
        <w:t>Below are formats for figures, tables and diagrams</w:t>
      </w:r>
      <w:r w:rsidR="00A86E9F" w:rsidRPr="005C6417">
        <w:rPr>
          <w:rFonts w:ascii="Georgia" w:eastAsiaTheme="minorEastAsia" w:hAnsi="Georgia" w:cs="Arial"/>
        </w:rPr>
        <w:t>.</w:t>
      </w:r>
    </w:p>
    <w:p w14:paraId="6E642184" w14:textId="77777777" w:rsidR="00A86E9F" w:rsidRPr="005C6417" w:rsidRDefault="00A86E9F" w:rsidP="000855EA">
      <w:pPr>
        <w:pStyle w:val="MDPI22heading2"/>
        <w:spacing w:before="240"/>
        <w:rPr>
          <w:rFonts w:ascii="Georgia" w:eastAsiaTheme="minorEastAsia" w:hAnsi="Georgia" w:cs="Arial"/>
          <w:i w:val="0"/>
          <w:noProof w:val="0"/>
        </w:rPr>
      </w:pPr>
      <w:r w:rsidRPr="005C6417">
        <w:rPr>
          <w:rFonts w:ascii="Georgia" w:eastAsiaTheme="minorEastAsia" w:hAnsi="Georgia" w:cs="Arial"/>
          <w:i w:val="0"/>
        </w:rPr>
        <w:t>3.2</w:t>
      </w:r>
      <w:r w:rsidRPr="005C6417">
        <w:rPr>
          <w:rFonts w:ascii="Georgia" w:eastAsiaTheme="minorEastAsia" w:hAnsi="Georgia" w:cs="Arial"/>
          <w:i w:val="0"/>
          <w:noProof w:val="0"/>
        </w:rPr>
        <w:t xml:space="preserve">. Figures, Tables and </w:t>
      </w:r>
      <w:r w:rsidR="00352240">
        <w:rPr>
          <w:rFonts w:ascii="Georgia" w:eastAsiaTheme="minorEastAsia" w:hAnsi="Georgia" w:cs="Arial"/>
          <w:i w:val="0"/>
          <w:noProof w:val="0"/>
        </w:rPr>
        <w:t>diagrams</w:t>
      </w:r>
    </w:p>
    <w:p w14:paraId="5D448EEC" w14:textId="2A1A9D63" w:rsidR="00A86E9F" w:rsidRPr="00CB1FE4" w:rsidRDefault="00A86E9F" w:rsidP="0EF8B5DC">
      <w:pPr>
        <w:pStyle w:val="MDPI31text"/>
        <w:rPr>
          <w:rFonts w:ascii="Georgia" w:eastAsia="Georgia" w:hAnsi="Georgia" w:cs="Georgia"/>
          <w:b/>
          <w:color w:val="000000" w:themeColor="text1"/>
          <w:szCs w:val="20"/>
        </w:rPr>
      </w:pPr>
      <w:r w:rsidRPr="0EF8B5DC">
        <w:rPr>
          <w:rFonts w:ascii="Georgia" w:eastAsiaTheme="minorEastAsia" w:hAnsi="Georgia" w:cs="Arial"/>
        </w:rPr>
        <w:t xml:space="preserve">All figures and tables should be cited in the main text as </w:t>
      </w:r>
      <w:r w:rsidR="00C43255" w:rsidRPr="0EF8B5DC">
        <w:rPr>
          <w:rFonts w:ascii="Georgia" w:eastAsiaTheme="minorEastAsia" w:hAnsi="Georgia" w:cs="Arial"/>
        </w:rPr>
        <w:t>Figure 1, Table 1, etc.</w:t>
      </w:r>
      <w:r w:rsidR="354D9CF4" w:rsidRPr="0EF8B5DC">
        <w:rPr>
          <w:rFonts w:ascii="Georgia" w:eastAsiaTheme="minorEastAsia" w:hAnsi="Georgia" w:cs="Arial"/>
        </w:rPr>
        <w:t xml:space="preserve"> </w:t>
      </w:r>
      <w:r w:rsidR="354D9CF4" w:rsidRPr="0EF8B5DC">
        <w:rPr>
          <w:rFonts w:ascii="Georgia" w:eastAsia="Georgia" w:hAnsi="Georgia" w:cs="Georgia"/>
          <w:color w:val="000000" w:themeColor="text1"/>
          <w:szCs w:val="20"/>
        </w:rPr>
        <w:t>The images should be in the format of JPEG (or JPG), PNG or GIF. Please avoid using other formats of images, otherwise, they might not work well in the platform we use</w:t>
      </w:r>
      <w:r w:rsidR="0074792F">
        <w:rPr>
          <w:rFonts w:ascii="Georgia" w:eastAsia="Georgia" w:hAnsi="Georgia" w:cs="Georgia"/>
          <w:color w:val="000000" w:themeColor="text1"/>
          <w:szCs w:val="20"/>
        </w:rPr>
        <w:t xml:space="preserve"> (Figure 2)</w:t>
      </w:r>
      <w:r w:rsidR="354D9CF4" w:rsidRPr="0EF8B5DC">
        <w:rPr>
          <w:rFonts w:ascii="Georgia" w:eastAsia="Georgia" w:hAnsi="Georgia" w:cs="Georgia"/>
          <w:color w:val="000000" w:themeColor="text1"/>
          <w:szCs w:val="20"/>
        </w:rPr>
        <w:t>.</w:t>
      </w:r>
      <w:r w:rsidR="00CB1FE4">
        <w:rPr>
          <w:rFonts w:ascii="Georgia" w:eastAsia="Georgia" w:hAnsi="Georgia" w:cs="Georgia"/>
          <w:color w:val="000000" w:themeColor="text1"/>
          <w:szCs w:val="20"/>
        </w:rPr>
        <w:t xml:space="preserve"> </w:t>
      </w:r>
      <w:r w:rsidR="00CB1FE4" w:rsidRPr="001F2D1E">
        <w:rPr>
          <w:rFonts w:ascii="Georgia" w:eastAsia="Georgia" w:hAnsi="Georgia" w:cs="Georgia"/>
          <w:color w:val="000000" w:themeColor="text1"/>
          <w:szCs w:val="20"/>
          <w:u w:val="single"/>
        </w:rPr>
        <w:t>If you are using published images, text or other materials, please be aware of copyright regulations. Detailed information please see the document of instructions for authors, the section on copyright policy.</w:t>
      </w:r>
      <w:r w:rsidR="00CB1FE4">
        <w:rPr>
          <w:rFonts w:ascii="Georgia" w:eastAsia="Georgia" w:hAnsi="Georgia" w:cs="Georgia"/>
          <w:b/>
          <w:color w:val="000000" w:themeColor="text1"/>
          <w:szCs w:val="20"/>
        </w:rPr>
        <w:t xml:space="preserve"> </w:t>
      </w:r>
    </w:p>
    <w:p w14:paraId="41C8F396" w14:textId="77777777" w:rsidR="00A86E9F" w:rsidRPr="005C6417" w:rsidRDefault="00114997" w:rsidP="00D92691">
      <w:pPr>
        <w:pStyle w:val="MDPI52figure"/>
        <w:ind w:left="2608"/>
        <w:jc w:val="left"/>
        <w:rPr>
          <w:rFonts w:ascii="Georgia" w:eastAsiaTheme="minorEastAsia" w:hAnsi="Georgia" w:cs="Arial"/>
        </w:rPr>
      </w:pPr>
      <w:r>
        <w:rPr>
          <w:noProof/>
        </w:rPr>
        <w:lastRenderedPageBreak/>
        <w:drawing>
          <wp:inline distT="0" distB="0" distL="0" distR="0" wp14:anchorId="09F548FB" wp14:editId="32419F98">
            <wp:extent cx="3516745" cy="1964231"/>
            <wp:effectExtent l="0" t="0" r="127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11">
                      <a:extLst>
                        <a:ext uri="{28A0092B-C50C-407E-A947-70E740481C1C}">
                          <a14:useLocalDpi xmlns:a14="http://schemas.microsoft.com/office/drawing/2010/main" val="0"/>
                        </a:ext>
                      </a:extLst>
                    </a:blip>
                    <a:stretch>
                      <a:fillRect/>
                    </a:stretch>
                  </pic:blipFill>
                  <pic:spPr>
                    <a:xfrm>
                      <a:off x="0" y="0"/>
                      <a:ext cx="3516745" cy="1964231"/>
                    </a:xfrm>
                    <a:prstGeom prst="rect">
                      <a:avLst/>
                    </a:prstGeom>
                  </pic:spPr>
                </pic:pic>
              </a:graphicData>
            </a:graphic>
          </wp:inline>
        </w:drawing>
      </w:r>
    </w:p>
    <w:p w14:paraId="0E3DB19C" w14:textId="47021956" w:rsidR="00A86E9F" w:rsidRPr="005C6417" w:rsidRDefault="00A86E9F" w:rsidP="00A86E9F">
      <w:pPr>
        <w:pStyle w:val="MDPI51figurecaption"/>
        <w:rPr>
          <w:rFonts w:ascii="Georgia" w:eastAsiaTheme="minorEastAsia" w:hAnsi="Georgia" w:cs="Arial"/>
        </w:rPr>
      </w:pPr>
      <w:r w:rsidRPr="005C6417">
        <w:rPr>
          <w:rFonts w:ascii="Georgia" w:eastAsiaTheme="minorEastAsia" w:hAnsi="Georgia" w:cs="Arial"/>
        </w:rPr>
        <w:t xml:space="preserve">Figure </w:t>
      </w:r>
      <w:r w:rsidR="008F4D09">
        <w:rPr>
          <w:rFonts w:ascii="Georgia" w:eastAsiaTheme="minorEastAsia" w:hAnsi="Georgia" w:cs="Arial"/>
        </w:rPr>
        <w:t>2</w:t>
      </w:r>
      <w:r w:rsidRPr="005C6417">
        <w:rPr>
          <w:rFonts w:ascii="Georgia" w:eastAsiaTheme="minorEastAsia" w:hAnsi="Georgia" w:cs="Arial"/>
        </w:rPr>
        <w:t xml:space="preserve">. </w:t>
      </w:r>
      <w:r w:rsidR="00352240">
        <w:rPr>
          <w:rFonts w:ascii="Georgia" w:eastAsiaTheme="minorEastAsia" w:hAnsi="Georgia" w:cs="Arial"/>
        </w:rPr>
        <w:t xml:space="preserve">Describe the </w:t>
      </w:r>
      <w:r w:rsidR="009E7E90" w:rsidRPr="005C6417">
        <w:rPr>
          <w:rFonts w:ascii="Georgia" w:eastAsiaTheme="minorEastAsia" w:hAnsi="Georgia" w:cs="Arial"/>
        </w:rPr>
        <w:t>figure</w:t>
      </w:r>
      <w:r w:rsidR="00352240">
        <w:rPr>
          <w:rFonts w:ascii="Georgia" w:eastAsiaTheme="minorEastAsia" w:hAnsi="Georgia" w:cs="Arial"/>
        </w:rPr>
        <w:t xml:space="preserve"> with a caption</w:t>
      </w:r>
      <w:r w:rsidR="009E7E90" w:rsidRPr="005C6417">
        <w:rPr>
          <w:rFonts w:ascii="Georgia" w:eastAsiaTheme="minorEastAsia" w:hAnsi="Georgia" w:cs="Arial"/>
        </w:rPr>
        <w:t>.</w:t>
      </w:r>
      <w:r w:rsidRPr="005C6417">
        <w:rPr>
          <w:rFonts w:ascii="Georgia" w:eastAsiaTheme="minorEastAsia" w:hAnsi="Georgia" w:cs="Arial"/>
        </w:rPr>
        <w:t xml:space="preserve"> </w:t>
      </w:r>
      <w:r w:rsidR="004F2BEA">
        <w:rPr>
          <w:rFonts w:ascii="Georgia" w:eastAsiaTheme="minorEastAsia" w:hAnsi="Georgia" w:cs="Arial"/>
        </w:rPr>
        <w:t xml:space="preserve">Place the figure in the main text near where it is cited the first time. </w:t>
      </w:r>
      <w:r w:rsidR="00114997" w:rsidRPr="005C6417">
        <w:rPr>
          <w:rFonts w:ascii="Georgia" w:eastAsiaTheme="minorEastAsia" w:hAnsi="Georgia" w:cs="Arial"/>
        </w:rPr>
        <w:t>Diagrams</w:t>
      </w:r>
      <w:r w:rsidR="00352240">
        <w:rPr>
          <w:rFonts w:ascii="Georgia" w:eastAsiaTheme="minorEastAsia" w:hAnsi="Georgia" w:cs="Arial"/>
        </w:rPr>
        <w:t xml:space="preserve"> follow the same format</w:t>
      </w:r>
      <w:r w:rsidRPr="005C6417">
        <w:rPr>
          <w:rFonts w:ascii="Georgia" w:eastAsiaTheme="minorEastAsia" w:hAnsi="Georgia" w:cs="Arial"/>
        </w:rPr>
        <w:t>.</w:t>
      </w:r>
    </w:p>
    <w:p w14:paraId="74D68A90" w14:textId="77777777" w:rsidR="00A86E9F" w:rsidRPr="005C6417" w:rsidRDefault="00A86E9F" w:rsidP="00A86E9F">
      <w:pPr>
        <w:pStyle w:val="MDPI41tablecaption"/>
        <w:rPr>
          <w:rFonts w:ascii="Georgia" w:eastAsiaTheme="minorEastAsia" w:hAnsi="Georgia" w:cs="Arial"/>
        </w:rPr>
      </w:pPr>
      <w:r w:rsidRPr="005C6417">
        <w:rPr>
          <w:rFonts w:ascii="Georgia" w:eastAsiaTheme="minorEastAsia" w:hAnsi="Georgia" w:cs="Arial"/>
        </w:rPr>
        <w:t xml:space="preserve">Table 1. </w:t>
      </w:r>
      <w:r w:rsidR="00114997" w:rsidRPr="005C6417">
        <w:rPr>
          <w:rFonts w:ascii="Georgia" w:eastAsiaTheme="minorEastAsia" w:hAnsi="Georgia" w:cs="Arial"/>
        </w:rPr>
        <w:t>Title of</w:t>
      </w:r>
      <w:r w:rsidR="00352240">
        <w:rPr>
          <w:rFonts w:ascii="Georgia" w:eastAsiaTheme="minorEastAsia" w:hAnsi="Georgia" w:cs="Arial"/>
        </w:rPr>
        <w:t xml:space="preserve"> the</w:t>
      </w:r>
      <w:r w:rsidRPr="005C6417">
        <w:rPr>
          <w:rFonts w:ascii="Georgia" w:eastAsiaTheme="minorEastAsia" w:hAnsi="Georgia" w:cs="Arial"/>
        </w:rPr>
        <w:t xml:space="preserve"> table. </w:t>
      </w:r>
      <w:r w:rsidR="00352240">
        <w:rPr>
          <w:rFonts w:ascii="Georgia" w:eastAsiaTheme="minorEastAsia" w:hAnsi="Georgia" w:cs="Arial"/>
        </w:rPr>
        <w:t xml:space="preserve">Place the table </w:t>
      </w:r>
      <w:r w:rsidRPr="005C6417">
        <w:rPr>
          <w:rFonts w:ascii="Georgia" w:eastAsiaTheme="minorEastAsia" w:hAnsi="Georgia" w:cs="Arial"/>
        </w:rPr>
        <w:t xml:space="preserve">in the main text near </w:t>
      </w:r>
      <w:r w:rsidR="00352240">
        <w:rPr>
          <w:rFonts w:ascii="Georgia" w:eastAsiaTheme="minorEastAsia" w:hAnsi="Georgia" w:cs="Arial"/>
        </w:rPr>
        <w:t>where it is</w:t>
      </w:r>
      <w:r w:rsidRPr="005C6417">
        <w:rPr>
          <w:rFonts w:ascii="Georgia" w:eastAsiaTheme="minorEastAsia" w:hAnsi="Georgia" w:cs="Arial"/>
        </w:rPr>
        <w:t xml:space="preserve"> cited</w:t>
      </w:r>
      <w:r w:rsidR="00352240">
        <w:rPr>
          <w:rFonts w:ascii="Georgia" w:eastAsiaTheme="minorEastAsia" w:hAnsi="Georgia" w:cs="Arial"/>
        </w:rPr>
        <w:t xml:space="preserve"> the first time</w:t>
      </w:r>
      <w:r w:rsidRPr="005C6417">
        <w:rPr>
          <w:rFonts w:ascii="Georgia" w:eastAsiaTheme="minorEastAsia" w:hAnsi="Georgia" w:cs="Arial"/>
        </w:rPr>
        <w:t>.</w:t>
      </w:r>
      <w:r w:rsidR="0066370A">
        <w:rPr>
          <w:rFonts w:ascii="Georgia" w:eastAsiaTheme="minorEastAsia" w:hAnsi="Georgia" w:cs="Arial"/>
        </w:rPr>
        <w:t xml:space="preserve"> The table can be rotated 90 degree in clockwise direction if more space is needed. </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A86E9F" w:rsidRPr="005C6417" w14:paraId="0F7227DC" w14:textId="77777777" w:rsidTr="003D60EE">
        <w:tc>
          <w:tcPr>
            <w:tcW w:w="2619" w:type="dxa"/>
            <w:tcBorders>
              <w:bottom w:val="single" w:sz="4" w:space="0" w:color="auto"/>
            </w:tcBorders>
            <w:shd w:val="clear" w:color="auto" w:fill="auto"/>
            <w:vAlign w:val="center"/>
          </w:tcPr>
          <w:p w14:paraId="07D968D2" w14:textId="77777777" w:rsidR="00A86E9F" w:rsidRPr="005C6417" w:rsidRDefault="00A86E9F" w:rsidP="00401235">
            <w:pPr>
              <w:pStyle w:val="MDPI42tablebody"/>
              <w:spacing w:line="240" w:lineRule="auto"/>
              <w:rPr>
                <w:rFonts w:ascii="Georgia" w:eastAsiaTheme="minorEastAsia" w:hAnsi="Georgia" w:cs="Arial"/>
                <w:snapToGrid/>
              </w:rPr>
            </w:pPr>
            <w:r w:rsidRPr="005C6417">
              <w:rPr>
                <w:rFonts w:ascii="Georgia" w:eastAsiaTheme="minorEastAsia" w:hAnsi="Georgia" w:cs="Arial"/>
                <w:snapToGrid/>
              </w:rPr>
              <w:t>Title 1</w:t>
            </w:r>
          </w:p>
        </w:tc>
        <w:tc>
          <w:tcPr>
            <w:tcW w:w="2619" w:type="dxa"/>
            <w:tcBorders>
              <w:bottom w:val="single" w:sz="4" w:space="0" w:color="auto"/>
            </w:tcBorders>
            <w:shd w:val="clear" w:color="auto" w:fill="auto"/>
            <w:vAlign w:val="center"/>
          </w:tcPr>
          <w:p w14:paraId="03A08DAC" w14:textId="77777777" w:rsidR="00A86E9F" w:rsidRPr="005C6417" w:rsidRDefault="00A86E9F" w:rsidP="00401235">
            <w:pPr>
              <w:pStyle w:val="MDPI42tablebody"/>
              <w:spacing w:line="240" w:lineRule="auto"/>
              <w:rPr>
                <w:rFonts w:ascii="Georgia" w:eastAsiaTheme="minorEastAsia" w:hAnsi="Georgia" w:cs="Arial"/>
                <w:snapToGrid/>
              </w:rPr>
            </w:pPr>
            <w:r w:rsidRPr="005C6417">
              <w:rPr>
                <w:rFonts w:ascii="Georgia" w:eastAsiaTheme="minorEastAsia" w:hAnsi="Georgia" w:cs="Arial"/>
                <w:snapToGrid/>
              </w:rPr>
              <w:t>Title 2</w:t>
            </w:r>
          </w:p>
        </w:tc>
        <w:tc>
          <w:tcPr>
            <w:tcW w:w="2619" w:type="dxa"/>
            <w:tcBorders>
              <w:bottom w:val="single" w:sz="4" w:space="0" w:color="auto"/>
            </w:tcBorders>
            <w:shd w:val="clear" w:color="auto" w:fill="auto"/>
            <w:vAlign w:val="center"/>
          </w:tcPr>
          <w:p w14:paraId="430BC58B" w14:textId="77777777" w:rsidR="00A86E9F" w:rsidRPr="005C6417" w:rsidRDefault="00A86E9F" w:rsidP="00401235">
            <w:pPr>
              <w:pStyle w:val="MDPI42tablebody"/>
              <w:spacing w:line="240" w:lineRule="auto"/>
              <w:rPr>
                <w:rFonts w:ascii="Georgia" w:eastAsiaTheme="minorEastAsia" w:hAnsi="Georgia" w:cs="Arial"/>
                <w:snapToGrid/>
              </w:rPr>
            </w:pPr>
            <w:r w:rsidRPr="005C6417">
              <w:rPr>
                <w:rFonts w:ascii="Georgia" w:eastAsiaTheme="minorEastAsia" w:hAnsi="Georgia" w:cs="Arial"/>
                <w:snapToGrid/>
              </w:rPr>
              <w:t>Title 3</w:t>
            </w:r>
          </w:p>
        </w:tc>
      </w:tr>
      <w:tr w:rsidR="00A86E9F" w:rsidRPr="005C6417" w14:paraId="346FC4CD" w14:textId="77777777" w:rsidTr="003D60EE">
        <w:tc>
          <w:tcPr>
            <w:tcW w:w="2619" w:type="dxa"/>
            <w:shd w:val="clear" w:color="auto" w:fill="auto"/>
            <w:vAlign w:val="center"/>
          </w:tcPr>
          <w:p w14:paraId="557AF835" w14:textId="77777777" w:rsidR="00A86E9F" w:rsidRPr="005C6417" w:rsidRDefault="00A86E9F" w:rsidP="00401235">
            <w:pPr>
              <w:pStyle w:val="MDPI42tablebody"/>
              <w:spacing w:line="240" w:lineRule="auto"/>
              <w:rPr>
                <w:rFonts w:ascii="Georgia" w:eastAsiaTheme="minorEastAsia" w:hAnsi="Georgia" w:cs="Arial"/>
              </w:rPr>
            </w:pPr>
            <w:r w:rsidRPr="005C6417">
              <w:rPr>
                <w:rFonts w:ascii="Georgia" w:eastAsiaTheme="minorEastAsia" w:hAnsi="Georgia" w:cs="Arial"/>
              </w:rPr>
              <w:t>entry 1</w:t>
            </w:r>
          </w:p>
        </w:tc>
        <w:tc>
          <w:tcPr>
            <w:tcW w:w="2619" w:type="dxa"/>
            <w:shd w:val="clear" w:color="auto" w:fill="auto"/>
            <w:vAlign w:val="center"/>
          </w:tcPr>
          <w:p w14:paraId="35671A3E" w14:textId="77777777" w:rsidR="00A86E9F" w:rsidRPr="005C6417" w:rsidRDefault="00A86E9F" w:rsidP="00401235">
            <w:pPr>
              <w:pStyle w:val="MDPI42tablebody"/>
              <w:spacing w:line="240" w:lineRule="auto"/>
              <w:rPr>
                <w:rFonts w:ascii="Georgia" w:eastAsiaTheme="minorEastAsia" w:hAnsi="Georgia" w:cs="Arial"/>
              </w:rPr>
            </w:pPr>
            <w:r w:rsidRPr="005C6417">
              <w:rPr>
                <w:rFonts w:ascii="Georgia" w:eastAsiaTheme="minorEastAsia" w:hAnsi="Georgia" w:cs="Arial"/>
              </w:rPr>
              <w:t>data</w:t>
            </w:r>
          </w:p>
        </w:tc>
        <w:tc>
          <w:tcPr>
            <w:tcW w:w="2619" w:type="dxa"/>
            <w:shd w:val="clear" w:color="auto" w:fill="auto"/>
            <w:vAlign w:val="center"/>
          </w:tcPr>
          <w:p w14:paraId="7645C3D4" w14:textId="77777777" w:rsidR="00A86E9F" w:rsidRPr="005C6417" w:rsidRDefault="00A86E9F" w:rsidP="00401235">
            <w:pPr>
              <w:pStyle w:val="MDPI42tablebody"/>
              <w:spacing w:line="240" w:lineRule="auto"/>
              <w:rPr>
                <w:rFonts w:ascii="Georgia" w:eastAsiaTheme="minorEastAsia" w:hAnsi="Georgia" w:cs="Arial"/>
              </w:rPr>
            </w:pPr>
            <w:r w:rsidRPr="005C6417">
              <w:rPr>
                <w:rFonts w:ascii="Georgia" w:eastAsiaTheme="minorEastAsia" w:hAnsi="Georgia" w:cs="Arial"/>
              </w:rPr>
              <w:t>data</w:t>
            </w:r>
          </w:p>
        </w:tc>
      </w:tr>
      <w:tr w:rsidR="00A86E9F" w:rsidRPr="005C6417" w14:paraId="30F2094A" w14:textId="77777777" w:rsidTr="003D60EE">
        <w:tc>
          <w:tcPr>
            <w:tcW w:w="2619" w:type="dxa"/>
            <w:shd w:val="clear" w:color="auto" w:fill="auto"/>
            <w:vAlign w:val="center"/>
          </w:tcPr>
          <w:p w14:paraId="499B9888" w14:textId="77777777" w:rsidR="00A86E9F" w:rsidRPr="005C6417" w:rsidRDefault="00A86E9F" w:rsidP="00401235">
            <w:pPr>
              <w:pStyle w:val="MDPI42tablebody"/>
              <w:spacing w:line="240" w:lineRule="auto"/>
              <w:rPr>
                <w:rFonts w:ascii="Georgia" w:eastAsiaTheme="minorEastAsia" w:hAnsi="Georgia" w:cs="Arial"/>
              </w:rPr>
            </w:pPr>
            <w:r w:rsidRPr="005C6417">
              <w:rPr>
                <w:rFonts w:ascii="Georgia" w:eastAsiaTheme="minorEastAsia" w:hAnsi="Georgia" w:cs="Arial"/>
              </w:rPr>
              <w:t>entry 2</w:t>
            </w:r>
          </w:p>
        </w:tc>
        <w:tc>
          <w:tcPr>
            <w:tcW w:w="2619" w:type="dxa"/>
            <w:shd w:val="clear" w:color="auto" w:fill="auto"/>
            <w:vAlign w:val="center"/>
          </w:tcPr>
          <w:p w14:paraId="50B80D81" w14:textId="77777777" w:rsidR="00A86E9F" w:rsidRPr="005C6417" w:rsidRDefault="00A86E9F" w:rsidP="00401235">
            <w:pPr>
              <w:pStyle w:val="MDPI42tablebody"/>
              <w:spacing w:line="240" w:lineRule="auto"/>
              <w:rPr>
                <w:rFonts w:ascii="Georgia" w:eastAsiaTheme="minorEastAsia" w:hAnsi="Georgia" w:cs="Arial"/>
              </w:rPr>
            </w:pPr>
            <w:r w:rsidRPr="005C6417">
              <w:rPr>
                <w:rFonts w:ascii="Georgia" w:eastAsiaTheme="minorEastAsia" w:hAnsi="Georgia" w:cs="Arial"/>
              </w:rPr>
              <w:t>data</w:t>
            </w:r>
          </w:p>
        </w:tc>
        <w:tc>
          <w:tcPr>
            <w:tcW w:w="2619" w:type="dxa"/>
            <w:shd w:val="clear" w:color="auto" w:fill="auto"/>
            <w:vAlign w:val="center"/>
          </w:tcPr>
          <w:p w14:paraId="0F097C10" w14:textId="77777777" w:rsidR="00A86E9F" w:rsidRPr="005C6417" w:rsidRDefault="00A86E9F" w:rsidP="00401235">
            <w:pPr>
              <w:pStyle w:val="MDPI42tablebody"/>
              <w:spacing w:line="240" w:lineRule="auto"/>
              <w:rPr>
                <w:rFonts w:ascii="Georgia" w:eastAsiaTheme="minorEastAsia" w:hAnsi="Georgia" w:cs="Arial"/>
              </w:rPr>
            </w:pPr>
            <w:r w:rsidRPr="005C6417">
              <w:rPr>
                <w:rFonts w:ascii="Georgia" w:eastAsiaTheme="minorEastAsia" w:hAnsi="Georgia" w:cs="Arial"/>
              </w:rPr>
              <w:t xml:space="preserve">data </w:t>
            </w:r>
          </w:p>
        </w:tc>
      </w:tr>
    </w:tbl>
    <w:p w14:paraId="7B6E2EB9" w14:textId="66D28A75" w:rsidR="00A86E9F" w:rsidRPr="004F2BEA" w:rsidRDefault="00A86E9F" w:rsidP="00A86E9F">
      <w:pPr>
        <w:pStyle w:val="MDPI21heading1"/>
        <w:rPr>
          <w:rFonts w:ascii="Georgia" w:eastAsiaTheme="minorEastAsia" w:hAnsi="Georgia" w:cs="Arial"/>
        </w:rPr>
      </w:pPr>
      <w:r w:rsidRPr="004F2BEA">
        <w:rPr>
          <w:rFonts w:ascii="Georgia" w:eastAsiaTheme="minorEastAsia" w:hAnsi="Georgia" w:cs="Arial"/>
        </w:rPr>
        <w:t xml:space="preserve">4. </w:t>
      </w:r>
      <w:r w:rsidR="0043151A">
        <w:rPr>
          <w:rFonts w:ascii="Georgia" w:eastAsiaTheme="minorEastAsia" w:hAnsi="Georgia" w:cs="Arial"/>
        </w:rPr>
        <w:t>Discussion and conclusions:</w:t>
      </w:r>
    </w:p>
    <w:p w14:paraId="0F84DB18" w14:textId="603F37AB" w:rsidR="00A86E9F" w:rsidRPr="004F2BEA" w:rsidRDefault="004F2BEA" w:rsidP="0043151A">
      <w:pPr>
        <w:pStyle w:val="MDPI31text"/>
        <w:rPr>
          <w:rFonts w:ascii="Georgia" w:eastAsiaTheme="minorEastAsia" w:hAnsi="Georgia" w:cs="Arial"/>
        </w:rPr>
      </w:pPr>
      <w:r>
        <w:rPr>
          <w:rFonts w:ascii="Georgia" w:eastAsiaTheme="minorEastAsia" w:hAnsi="Georgia" w:cs="Arial"/>
        </w:rPr>
        <w:t>This section</w:t>
      </w:r>
      <w:r w:rsidR="00A86E9F" w:rsidRPr="005C6417">
        <w:rPr>
          <w:rFonts w:ascii="Georgia" w:eastAsiaTheme="minorEastAsia" w:hAnsi="Georgia" w:cs="Arial"/>
        </w:rPr>
        <w:t xml:space="preserve"> discuss</w:t>
      </w:r>
      <w:r>
        <w:rPr>
          <w:rFonts w:ascii="Georgia" w:eastAsiaTheme="minorEastAsia" w:hAnsi="Georgia" w:cs="Arial"/>
        </w:rPr>
        <w:t>es</w:t>
      </w:r>
      <w:r w:rsidR="00A86E9F" w:rsidRPr="005C6417">
        <w:rPr>
          <w:rFonts w:ascii="Georgia" w:eastAsiaTheme="minorEastAsia" w:hAnsi="Georgia" w:cs="Arial"/>
        </w:rPr>
        <w:t xml:space="preserve"> the </w:t>
      </w:r>
      <w:r>
        <w:rPr>
          <w:rFonts w:ascii="Georgia" w:eastAsiaTheme="minorEastAsia" w:hAnsi="Georgia" w:cs="Arial"/>
        </w:rPr>
        <w:t xml:space="preserve">research </w:t>
      </w:r>
      <w:r w:rsidR="00A86E9F" w:rsidRPr="005C6417">
        <w:rPr>
          <w:rFonts w:ascii="Georgia" w:eastAsiaTheme="minorEastAsia" w:hAnsi="Georgia" w:cs="Arial"/>
        </w:rPr>
        <w:t xml:space="preserve">results and how they can be </w:t>
      </w:r>
      <w:r w:rsidR="009E7E90" w:rsidRPr="005C6417">
        <w:rPr>
          <w:rFonts w:ascii="Georgia" w:eastAsiaTheme="minorEastAsia" w:hAnsi="Georgia" w:cs="Arial"/>
        </w:rPr>
        <w:t xml:space="preserve">interpreted from the perspective </w:t>
      </w:r>
      <w:r w:rsidR="00A86E9F" w:rsidRPr="005C6417">
        <w:rPr>
          <w:rFonts w:ascii="Georgia" w:eastAsiaTheme="minorEastAsia" w:hAnsi="Georgia" w:cs="Arial"/>
        </w:rPr>
        <w:t>of</w:t>
      </w:r>
      <w:r w:rsidR="00114997" w:rsidRPr="005C6417">
        <w:rPr>
          <w:rFonts w:ascii="Georgia" w:eastAsiaTheme="minorEastAsia" w:hAnsi="Georgia" w:cs="Arial"/>
        </w:rPr>
        <w:t xml:space="preserve"> dichotomies vs. dialogues</w:t>
      </w:r>
      <w:r w:rsidR="00A86E9F" w:rsidRPr="005C6417">
        <w:rPr>
          <w:rFonts w:ascii="Georgia" w:eastAsiaTheme="minorEastAsia" w:hAnsi="Georgia" w:cs="Arial"/>
        </w:rPr>
        <w:t>. Future research directions may also be highlighted.</w:t>
      </w:r>
    </w:p>
    <w:p w14:paraId="6753EDFA" w14:textId="1F2C3072" w:rsidR="00A86E9F" w:rsidRPr="005C6417" w:rsidRDefault="004F2BEA" w:rsidP="0029420B">
      <w:pPr>
        <w:pStyle w:val="MDPI31text"/>
        <w:rPr>
          <w:rFonts w:ascii="Georgia" w:eastAsiaTheme="minorEastAsia" w:hAnsi="Georgia" w:cs="Arial"/>
        </w:rPr>
      </w:pPr>
      <w:r>
        <w:rPr>
          <w:rFonts w:ascii="Georgia" w:eastAsiaTheme="minorEastAsia" w:hAnsi="Georgia" w:cs="Arial"/>
        </w:rPr>
        <w:t>This section</w:t>
      </w:r>
      <w:r w:rsidR="00114997" w:rsidRPr="005C6417">
        <w:rPr>
          <w:rFonts w:ascii="Georgia" w:eastAsiaTheme="minorEastAsia" w:hAnsi="Georgia" w:cs="Arial"/>
        </w:rPr>
        <w:t xml:space="preserve"> </w:t>
      </w:r>
      <w:r w:rsidR="0043151A">
        <w:rPr>
          <w:rFonts w:ascii="Georgia" w:eastAsiaTheme="minorEastAsia" w:hAnsi="Georgia" w:cs="Arial"/>
        </w:rPr>
        <w:t xml:space="preserve">also </w:t>
      </w:r>
      <w:r>
        <w:rPr>
          <w:rFonts w:ascii="Georgia" w:eastAsiaTheme="minorEastAsia" w:hAnsi="Georgia" w:cs="Arial"/>
        </w:rPr>
        <w:t>summarizes</w:t>
      </w:r>
      <w:r w:rsidR="00114997" w:rsidRPr="005C6417">
        <w:rPr>
          <w:rFonts w:ascii="Georgia" w:eastAsiaTheme="minorEastAsia" w:hAnsi="Georgia" w:cs="Arial"/>
        </w:rPr>
        <w:t xml:space="preserve"> your main conclusions. It is important that you </w:t>
      </w:r>
      <w:r>
        <w:rPr>
          <w:rFonts w:ascii="Georgia" w:eastAsiaTheme="minorEastAsia" w:hAnsi="Georgia" w:cs="Arial"/>
        </w:rPr>
        <w:t xml:space="preserve">refer to what </w:t>
      </w:r>
      <w:r w:rsidR="00114997" w:rsidRPr="005C6417">
        <w:rPr>
          <w:rFonts w:ascii="Georgia" w:eastAsiaTheme="minorEastAsia" w:hAnsi="Georgia" w:cs="Arial"/>
        </w:rPr>
        <w:t xml:space="preserve">have </w:t>
      </w:r>
      <w:r>
        <w:rPr>
          <w:rFonts w:ascii="Georgia" w:eastAsiaTheme="minorEastAsia" w:hAnsi="Georgia" w:cs="Arial"/>
        </w:rPr>
        <w:t>been</w:t>
      </w:r>
      <w:r w:rsidR="00114997" w:rsidRPr="005C6417">
        <w:rPr>
          <w:rFonts w:ascii="Georgia" w:eastAsiaTheme="minorEastAsia" w:hAnsi="Georgia" w:cs="Arial"/>
        </w:rPr>
        <w:t xml:space="preserve"> discussed in the previous sections but avoid too many repetitions. </w:t>
      </w:r>
      <w:r>
        <w:rPr>
          <w:rFonts w:ascii="Georgia" w:eastAsiaTheme="minorEastAsia" w:hAnsi="Georgia" w:cs="Arial"/>
        </w:rPr>
        <w:t>D</w:t>
      </w:r>
      <w:r w:rsidR="00114997" w:rsidRPr="005C6417">
        <w:rPr>
          <w:rFonts w:ascii="Georgia" w:eastAsiaTheme="minorEastAsia" w:hAnsi="Georgia" w:cs="Arial"/>
        </w:rPr>
        <w:t xml:space="preserve">o not include new </w:t>
      </w:r>
      <w:r>
        <w:rPr>
          <w:rFonts w:ascii="Georgia" w:eastAsiaTheme="minorEastAsia" w:hAnsi="Georgia" w:cs="Arial"/>
        </w:rPr>
        <w:t>citations</w:t>
      </w:r>
      <w:r w:rsidR="00114997" w:rsidRPr="005C6417">
        <w:rPr>
          <w:rFonts w:ascii="Georgia" w:eastAsiaTheme="minorEastAsia" w:hAnsi="Georgia" w:cs="Arial"/>
        </w:rPr>
        <w:t xml:space="preserve"> or new ideas in the conclusions.</w:t>
      </w:r>
    </w:p>
    <w:p w14:paraId="72A3D3EC" w14:textId="77777777" w:rsidR="00114997" w:rsidRPr="005C6417" w:rsidRDefault="00114997" w:rsidP="0029420B">
      <w:pPr>
        <w:pStyle w:val="MDPI31text"/>
        <w:rPr>
          <w:rFonts w:ascii="Georgia" w:eastAsiaTheme="minorEastAsia" w:hAnsi="Georgia" w:cs="Arial"/>
        </w:rPr>
      </w:pPr>
    </w:p>
    <w:p w14:paraId="00D9853B" w14:textId="77777777" w:rsidR="004F2BEA" w:rsidRDefault="00583714" w:rsidP="00583714">
      <w:pPr>
        <w:pStyle w:val="MDPI62BackMatter"/>
        <w:rPr>
          <w:rFonts w:ascii="Georgia" w:eastAsiaTheme="minorEastAsia" w:hAnsi="Georgia" w:cs="Arial"/>
        </w:rPr>
      </w:pPr>
      <w:bookmarkStart w:id="1" w:name="_Hlk60054323"/>
      <w:r w:rsidRPr="004F2BEA">
        <w:rPr>
          <w:rFonts w:ascii="Georgia" w:eastAsiaTheme="minorEastAsia" w:hAnsi="Georgia" w:cs="Arial"/>
          <w:b/>
        </w:rPr>
        <w:t>Data Availability Statement</w:t>
      </w:r>
      <w:r w:rsidRPr="005C6417">
        <w:rPr>
          <w:rFonts w:ascii="Georgia" w:eastAsiaTheme="minorEastAsia" w:hAnsi="Georgia" w:cs="Arial"/>
        </w:rPr>
        <w:t xml:space="preserve"> (if applicable) </w:t>
      </w:r>
    </w:p>
    <w:p w14:paraId="3BFB44E6" w14:textId="77777777" w:rsidR="00583714" w:rsidRPr="005C6417" w:rsidRDefault="004F2BEA" w:rsidP="00583714">
      <w:pPr>
        <w:pStyle w:val="MDPI62BackMatter"/>
        <w:rPr>
          <w:rFonts w:ascii="Georgia" w:eastAsiaTheme="minorEastAsia" w:hAnsi="Georgia" w:cs="Arial"/>
        </w:rPr>
      </w:pPr>
      <w:r>
        <w:rPr>
          <w:rFonts w:ascii="Georgia" w:eastAsiaTheme="minorEastAsia" w:hAnsi="Georgia" w:cs="Arial"/>
        </w:rPr>
        <w:t>P</w:t>
      </w:r>
      <w:r w:rsidR="00583714" w:rsidRPr="005C6417">
        <w:rPr>
          <w:rFonts w:ascii="Georgia" w:eastAsiaTheme="minorEastAsia" w:hAnsi="Georgia" w:cs="Arial"/>
        </w:rPr>
        <w:t xml:space="preserve">rovide details regarding where data supporting </w:t>
      </w:r>
      <w:r>
        <w:rPr>
          <w:rFonts w:ascii="Georgia" w:eastAsiaTheme="minorEastAsia" w:hAnsi="Georgia" w:cs="Arial"/>
        </w:rPr>
        <w:t xml:space="preserve">your research </w:t>
      </w:r>
      <w:r w:rsidR="00583714" w:rsidRPr="005C6417">
        <w:rPr>
          <w:rFonts w:ascii="Georgia" w:eastAsiaTheme="minorEastAsia" w:hAnsi="Georgia" w:cs="Arial"/>
        </w:rPr>
        <w:t xml:space="preserve">results can be found, including links to publicly archived datasets analyzed or generated during the study. </w:t>
      </w:r>
      <w:bookmarkEnd w:id="1"/>
    </w:p>
    <w:p w14:paraId="4D50C4E7" w14:textId="77777777" w:rsidR="004F2BEA" w:rsidRDefault="00583714" w:rsidP="00583714">
      <w:pPr>
        <w:pStyle w:val="MDPI62BackMatter"/>
        <w:rPr>
          <w:rFonts w:ascii="Georgia" w:eastAsiaTheme="minorEastAsia" w:hAnsi="Georgia" w:cs="Arial"/>
        </w:rPr>
      </w:pPr>
      <w:r w:rsidRPr="004F2BEA">
        <w:rPr>
          <w:rFonts w:ascii="Georgia" w:eastAsiaTheme="minorEastAsia" w:hAnsi="Georgia" w:cs="Arial"/>
          <w:b/>
        </w:rPr>
        <w:t>Contributor statement</w:t>
      </w:r>
      <w:r w:rsidR="00A86E9F" w:rsidRPr="005C6417">
        <w:rPr>
          <w:rFonts w:ascii="Georgia" w:eastAsiaTheme="minorEastAsia" w:hAnsi="Georgia" w:cs="Arial"/>
        </w:rPr>
        <w:t xml:space="preserve"> </w:t>
      </w:r>
    </w:p>
    <w:p w14:paraId="1A759645" w14:textId="77777777" w:rsidR="00A86E9F" w:rsidRPr="005C6417" w:rsidRDefault="00583714" w:rsidP="00583714">
      <w:pPr>
        <w:pStyle w:val="MDPI62BackMatter"/>
        <w:rPr>
          <w:rFonts w:ascii="Georgia" w:eastAsiaTheme="minorEastAsia" w:hAnsi="Georgia" w:cs="Arial"/>
        </w:rPr>
      </w:pPr>
      <w:r w:rsidRPr="005C6417">
        <w:rPr>
          <w:rFonts w:ascii="Georgia" w:eastAsiaTheme="minorEastAsia" w:hAnsi="Georgia" w:cs="Arial"/>
          <w:color w:val="000000" w:themeColor="text1"/>
          <w:szCs w:val="18"/>
          <w:shd w:val="clear" w:color="auto" w:fill="FFFFFF"/>
        </w:rPr>
        <w:t>Describe properly all author contributions and all types of contribution) see </w:t>
      </w:r>
      <w:hyperlink r:id="rId12" w:anchor="c638583" w:tgtFrame="_blank" w:history="1">
        <w:r w:rsidRPr="005C6417">
          <w:rPr>
            <w:rFonts w:ascii="Georgia" w:eastAsiaTheme="minorEastAsia" w:hAnsi="Georgia" w:cs="Arial"/>
            <w:color w:val="000000" w:themeColor="text1"/>
            <w:szCs w:val="18"/>
            <w:u w:val="single"/>
            <w:shd w:val="clear" w:color="auto" w:fill="FFFFFF"/>
          </w:rPr>
          <w:t>Policies (tudelft.nl)</w:t>
        </w:r>
      </w:hyperlink>
      <w:r w:rsidRPr="005C6417">
        <w:rPr>
          <w:rFonts w:ascii="Georgia" w:eastAsiaTheme="minorEastAsia" w:hAnsi="Georgia" w:cs="Arial"/>
          <w:color w:val="000000" w:themeColor="text1"/>
          <w:szCs w:val="18"/>
          <w:shd w:val="clear" w:color="auto" w:fill="FFFFFF"/>
        </w:rPr>
        <w:t> </w:t>
      </w:r>
    </w:p>
    <w:p w14:paraId="41018529" w14:textId="77777777" w:rsidR="004F2BEA" w:rsidRDefault="00A86E9F" w:rsidP="00A86E9F">
      <w:pPr>
        <w:pStyle w:val="MDPI62BackMatter"/>
        <w:rPr>
          <w:rFonts w:ascii="Georgia" w:eastAsiaTheme="minorEastAsia" w:hAnsi="Georgia" w:cs="Arial"/>
        </w:rPr>
      </w:pPr>
      <w:r w:rsidRPr="004F2BEA">
        <w:rPr>
          <w:rFonts w:ascii="Georgia" w:eastAsiaTheme="minorEastAsia" w:hAnsi="Georgia" w:cs="Arial"/>
          <w:b/>
        </w:rPr>
        <w:t>Acknowledgments</w:t>
      </w:r>
      <w:r w:rsidR="005C6417" w:rsidRPr="005C6417">
        <w:rPr>
          <w:rFonts w:ascii="Georgia" w:eastAsiaTheme="minorEastAsia" w:hAnsi="Georgia" w:cs="Arial"/>
        </w:rPr>
        <w:t xml:space="preserve"> (optional)</w:t>
      </w:r>
      <w:r w:rsidRPr="005C6417">
        <w:rPr>
          <w:rFonts w:ascii="Georgia" w:eastAsiaTheme="minorEastAsia" w:hAnsi="Georgia" w:cs="Arial"/>
        </w:rPr>
        <w:t xml:space="preserve"> </w:t>
      </w:r>
    </w:p>
    <w:p w14:paraId="4BEA23F6" w14:textId="77777777" w:rsidR="00A86E9F" w:rsidRPr="005C6417" w:rsidRDefault="004F2BEA" w:rsidP="00A86E9F">
      <w:pPr>
        <w:pStyle w:val="MDPI62BackMatter"/>
        <w:rPr>
          <w:rFonts w:ascii="Georgia" w:eastAsiaTheme="minorEastAsia" w:hAnsi="Georgia" w:cs="Arial"/>
        </w:rPr>
      </w:pPr>
      <w:r>
        <w:rPr>
          <w:rFonts w:ascii="Georgia" w:eastAsiaTheme="minorEastAsia" w:hAnsi="Georgia" w:cs="Arial"/>
        </w:rPr>
        <w:t>A</w:t>
      </w:r>
      <w:r w:rsidR="009E7E90" w:rsidRPr="005C6417">
        <w:rPr>
          <w:rFonts w:ascii="Georgia" w:eastAsiaTheme="minorEastAsia" w:hAnsi="Georgia" w:cs="Arial"/>
        </w:rPr>
        <w:t xml:space="preserve">cknowledge </w:t>
      </w:r>
      <w:r w:rsidR="00A86E9F" w:rsidRPr="005C6417">
        <w:rPr>
          <w:rFonts w:ascii="Georgia" w:eastAsiaTheme="minorEastAsia" w:hAnsi="Georgia" w:cs="Arial"/>
        </w:rPr>
        <w:t xml:space="preserve">any </w:t>
      </w:r>
      <w:r w:rsidR="005C6417" w:rsidRPr="005C6417">
        <w:rPr>
          <w:rFonts w:ascii="Georgia" w:eastAsiaTheme="minorEastAsia" w:hAnsi="Georgia" w:cs="Arial"/>
        </w:rPr>
        <w:t xml:space="preserve">other </w:t>
      </w:r>
      <w:r w:rsidR="00A86E9F" w:rsidRPr="005C6417">
        <w:rPr>
          <w:rFonts w:ascii="Georgia" w:eastAsiaTheme="minorEastAsia" w:hAnsi="Georgia" w:cs="Arial"/>
        </w:rPr>
        <w:t xml:space="preserve">support which </w:t>
      </w:r>
      <w:r w:rsidR="005C6417" w:rsidRPr="005C6417">
        <w:rPr>
          <w:rFonts w:ascii="Georgia" w:eastAsiaTheme="minorEastAsia" w:hAnsi="Georgia" w:cs="Arial"/>
        </w:rPr>
        <w:t>cannot be</w:t>
      </w:r>
      <w:r w:rsidR="00A86E9F" w:rsidRPr="005C6417">
        <w:rPr>
          <w:rFonts w:ascii="Georgia" w:eastAsiaTheme="minorEastAsia" w:hAnsi="Georgia" w:cs="Arial"/>
        </w:rPr>
        <w:t xml:space="preserve"> covered by the </w:t>
      </w:r>
      <w:r w:rsidR="00583714" w:rsidRPr="005C6417">
        <w:rPr>
          <w:rFonts w:ascii="Georgia" w:eastAsiaTheme="minorEastAsia" w:hAnsi="Georgia" w:cs="Arial"/>
        </w:rPr>
        <w:t>contributor statement</w:t>
      </w:r>
      <w:r w:rsidR="00A86E9F" w:rsidRPr="005C6417">
        <w:rPr>
          <w:rFonts w:ascii="Georgia" w:eastAsiaTheme="minorEastAsia" w:hAnsi="Georgia" w:cs="Arial"/>
        </w:rPr>
        <w:t xml:space="preserve">. </w:t>
      </w:r>
    </w:p>
    <w:p w14:paraId="071E4E01" w14:textId="77777777" w:rsidR="00A86E9F" w:rsidRPr="004F2BEA" w:rsidRDefault="00A86E9F" w:rsidP="000855EA">
      <w:pPr>
        <w:pStyle w:val="MDPI21heading1"/>
        <w:ind w:left="0"/>
        <w:rPr>
          <w:rFonts w:ascii="Georgia" w:eastAsiaTheme="minorEastAsia" w:hAnsi="Georgia" w:cs="Arial"/>
        </w:rPr>
      </w:pPr>
      <w:r w:rsidRPr="004F2BEA">
        <w:rPr>
          <w:rFonts w:ascii="Georgia" w:eastAsiaTheme="minorEastAsia" w:hAnsi="Georgia" w:cs="Arial"/>
        </w:rPr>
        <w:t>References</w:t>
      </w:r>
    </w:p>
    <w:p w14:paraId="4E8F25D4" w14:textId="77777777" w:rsidR="00DC1B34" w:rsidRPr="00520E91" w:rsidRDefault="004F2BEA" w:rsidP="001A051E">
      <w:pPr>
        <w:pStyle w:val="MDPI31text"/>
        <w:ind w:left="425" w:firstLine="0"/>
        <w:rPr>
          <w:rFonts w:ascii="Georgia" w:eastAsiaTheme="minorEastAsia" w:hAnsi="Georgia" w:cs="Arial"/>
        </w:rPr>
      </w:pPr>
      <w:r w:rsidRPr="00520E91">
        <w:rPr>
          <w:rFonts w:ascii="Georgia" w:eastAsiaTheme="minorEastAsia" w:hAnsi="Georgia" w:cs="Arial"/>
        </w:rPr>
        <w:t>U</w:t>
      </w:r>
      <w:r w:rsidR="00DC1B34" w:rsidRPr="00520E91">
        <w:rPr>
          <w:rFonts w:ascii="Georgia" w:eastAsiaTheme="minorEastAsia" w:hAnsi="Georgia" w:cs="Arial"/>
        </w:rPr>
        <w:t xml:space="preserve">se the APA citation system and the APA format, to put the references in alphabetical order (not in the order they appear in the text). </w:t>
      </w:r>
    </w:p>
    <w:p w14:paraId="6748EF9D" w14:textId="71D98EFF" w:rsidR="00CE1104" w:rsidRDefault="00CE1104" w:rsidP="001A051E">
      <w:pPr>
        <w:pStyle w:val="MDPI31text"/>
        <w:ind w:left="425" w:firstLine="0"/>
        <w:rPr>
          <w:rFonts w:ascii="Georgia" w:eastAsiaTheme="minorEastAsia" w:hAnsi="Georgia" w:cs="Arial"/>
        </w:rPr>
      </w:pPr>
      <w:r w:rsidRPr="00520E91">
        <w:rPr>
          <w:rFonts w:ascii="Georgia" w:eastAsiaTheme="minorEastAsia" w:hAnsi="Georgia" w:cs="Arial"/>
        </w:rPr>
        <w:t xml:space="preserve">The following examples are from </w:t>
      </w:r>
      <w:hyperlink r:id="rId13" w:history="1">
        <w:r w:rsidRPr="00520E91">
          <w:rPr>
            <w:rFonts w:eastAsiaTheme="minorEastAsia"/>
          </w:rPr>
          <w:t>https://www.mendeley.com/guides/apa-citation-guide</w:t>
        </w:r>
      </w:hyperlink>
      <w:r w:rsidRPr="00520E91">
        <w:rPr>
          <w:rFonts w:ascii="Georgia" w:eastAsiaTheme="minorEastAsia" w:hAnsi="Georgia" w:cs="Arial"/>
        </w:rPr>
        <w:t>. Examples are: 1) Book referencing example; 2) Edited book example; 3) Edited book chapter example; 4) E-Book example; 5) E-Book chapter example; 6) Journal Article Example (in print); 7)</w:t>
      </w:r>
      <w:r w:rsidR="001207EB">
        <w:rPr>
          <w:rFonts w:ascii="Georgia" w:eastAsiaTheme="minorEastAsia" w:hAnsi="Georgia" w:cs="Arial"/>
        </w:rPr>
        <w:t xml:space="preserve"> </w:t>
      </w:r>
      <w:r w:rsidRPr="00520E91">
        <w:rPr>
          <w:rFonts w:ascii="Georgia" w:eastAsiaTheme="minorEastAsia" w:hAnsi="Georgia" w:cs="Arial"/>
        </w:rPr>
        <w:t>Journal Article Example (online); 8) Newspaper Articles Example; 9) Magazine Article Example</w:t>
      </w:r>
    </w:p>
    <w:p w14:paraId="49C6D504" w14:textId="6BE6E479" w:rsidR="0043151A" w:rsidRDefault="0043151A" w:rsidP="001A051E">
      <w:pPr>
        <w:pStyle w:val="MDPI31text"/>
        <w:ind w:left="425" w:firstLine="0"/>
        <w:rPr>
          <w:rFonts w:ascii="Georgia" w:eastAsiaTheme="minorEastAsia" w:hAnsi="Georgia" w:cs="Arial"/>
        </w:rPr>
      </w:pPr>
    </w:p>
    <w:p w14:paraId="13D7F6FD" w14:textId="6DCC9A34" w:rsidR="0043151A" w:rsidRPr="0081241C" w:rsidRDefault="0043151A" w:rsidP="001A051E">
      <w:pPr>
        <w:pStyle w:val="MDPI31text"/>
        <w:ind w:left="425" w:firstLine="0"/>
        <w:rPr>
          <w:rFonts w:ascii="Georgia" w:eastAsiaTheme="minorEastAsia" w:hAnsi="Georgia" w:cs="Arial"/>
          <w:u w:val="single"/>
        </w:rPr>
      </w:pPr>
      <w:r w:rsidRPr="0081241C">
        <w:rPr>
          <w:rFonts w:ascii="Georgia" w:eastAsiaTheme="minorEastAsia" w:hAnsi="Georgia" w:cs="Arial"/>
          <w:u w:val="single"/>
        </w:rPr>
        <w:t xml:space="preserve">Please limit the number of references to 15 </w:t>
      </w:r>
      <w:r w:rsidR="00097FC9">
        <w:rPr>
          <w:rFonts w:ascii="Georgia" w:eastAsiaTheme="minorEastAsia" w:hAnsi="Georgia" w:cs="Arial"/>
          <w:u w:val="single"/>
        </w:rPr>
        <w:t xml:space="preserve">at </w:t>
      </w:r>
      <w:r w:rsidRPr="0081241C">
        <w:rPr>
          <w:rFonts w:ascii="Georgia" w:eastAsiaTheme="minorEastAsia" w:hAnsi="Georgia" w:cs="Arial"/>
          <w:u w:val="single"/>
        </w:rPr>
        <w:t xml:space="preserve">maximum. </w:t>
      </w:r>
    </w:p>
    <w:p w14:paraId="0D0B940D" w14:textId="77777777" w:rsidR="00A86E9F" w:rsidRPr="005C6417" w:rsidRDefault="00A86E9F" w:rsidP="00FD00D8">
      <w:pPr>
        <w:pStyle w:val="MDPI71References"/>
        <w:numPr>
          <w:ilvl w:val="0"/>
          <w:numId w:val="0"/>
        </w:numPr>
        <w:rPr>
          <w:rFonts w:ascii="Georgia" w:eastAsiaTheme="minorEastAsia" w:hAnsi="Georgia" w:cs="Arial"/>
          <w:lang w:val="en-GB"/>
        </w:rPr>
      </w:pPr>
    </w:p>
    <w:p w14:paraId="1484364B" w14:textId="77777777" w:rsidR="00FD00D8" w:rsidRPr="005C6417" w:rsidRDefault="00FD00D8" w:rsidP="00FD00D8">
      <w:pPr>
        <w:pStyle w:val="MDPI71References"/>
        <w:numPr>
          <w:ilvl w:val="0"/>
          <w:numId w:val="4"/>
        </w:numPr>
        <w:ind w:left="425" w:hanging="425"/>
        <w:rPr>
          <w:rFonts w:ascii="Georgia" w:eastAsiaTheme="minorEastAsia" w:hAnsi="Georgia" w:cs="Arial"/>
        </w:rPr>
      </w:pPr>
      <w:r w:rsidRPr="005C6417">
        <w:rPr>
          <w:rFonts w:ascii="Georgia" w:eastAsiaTheme="minorEastAsia" w:hAnsi="Georgia" w:cs="Arial"/>
        </w:rPr>
        <w:t>Mitchell, J.A., Thomson, M., &amp; Coyne, R.P. (2017). </w:t>
      </w:r>
      <w:r w:rsidRPr="00247D4E">
        <w:rPr>
          <w:rFonts w:ascii="Georgia" w:eastAsiaTheme="minorEastAsia" w:hAnsi="Georgia" w:cs="Arial"/>
          <w:i/>
        </w:rPr>
        <w:t>A guide to citation</w:t>
      </w:r>
      <w:r w:rsidRPr="005C6417">
        <w:rPr>
          <w:rFonts w:ascii="Georgia" w:eastAsiaTheme="minorEastAsia" w:hAnsi="Georgia" w:cs="Arial"/>
        </w:rPr>
        <w:t>. London, England: My Publisher</w:t>
      </w:r>
    </w:p>
    <w:p w14:paraId="0DA6B514" w14:textId="77777777" w:rsidR="00FD00D8" w:rsidRPr="005C6417" w:rsidRDefault="00FD00D8" w:rsidP="00FD00D8">
      <w:pPr>
        <w:pStyle w:val="MDPI71References"/>
        <w:numPr>
          <w:ilvl w:val="0"/>
          <w:numId w:val="4"/>
        </w:numPr>
        <w:ind w:left="425" w:hanging="425"/>
        <w:rPr>
          <w:rFonts w:ascii="Georgia" w:eastAsiaTheme="minorEastAsia" w:hAnsi="Georgia" w:cs="Arial"/>
        </w:rPr>
      </w:pPr>
      <w:r w:rsidRPr="005C6417">
        <w:rPr>
          <w:rFonts w:ascii="Georgia" w:eastAsiaTheme="minorEastAsia" w:hAnsi="Georgia" w:cs="Arial"/>
        </w:rPr>
        <w:t>Williams, S.T. (Ed.). (2015). </w:t>
      </w:r>
      <w:r w:rsidRPr="00247D4E">
        <w:rPr>
          <w:rFonts w:ascii="Georgia" w:eastAsiaTheme="minorEastAsia" w:hAnsi="Georgia" w:cs="Arial"/>
          <w:i/>
        </w:rPr>
        <w:t>Referencing: A guide to citation rules</w:t>
      </w:r>
      <w:r w:rsidRPr="005C6417">
        <w:rPr>
          <w:rFonts w:ascii="Georgia" w:eastAsiaTheme="minorEastAsia" w:hAnsi="Georgia" w:cs="Arial"/>
        </w:rPr>
        <w:t> (3rd ed.). New York, NY: My Publisher</w:t>
      </w:r>
    </w:p>
    <w:p w14:paraId="67B0330E" w14:textId="77777777" w:rsidR="00FD00D8" w:rsidRPr="005C6417" w:rsidRDefault="00FD00D8" w:rsidP="00FD00D8">
      <w:pPr>
        <w:pStyle w:val="MDPI71References"/>
        <w:numPr>
          <w:ilvl w:val="0"/>
          <w:numId w:val="4"/>
        </w:numPr>
        <w:ind w:left="425" w:hanging="425"/>
        <w:rPr>
          <w:rFonts w:ascii="Georgia" w:eastAsiaTheme="minorEastAsia" w:hAnsi="Georgia" w:cs="Arial"/>
        </w:rPr>
      </w:pPr>
      <w:r w:rsidRPr="005C6417">
        <w:rPr>
          <w:rFonts w:ascii="Georgia" w:eastAsiaTheme="minorEastAsia" w:hAnsi="Georgia" w:cs="Arial"/>
        </w:rPr>
        <w:t>Troy, B.N. (2015). APA citation rules. In S.T, Williams (Ed.). </w:t>
      </w:r>
      <w:r w:rsidRPr="00247D4E">
        <w:rPr>
          <w:rFonts w:ascii="Georgia" w:eastAsiaTheme="minorEastAsia" w:hAnsi="Georgia" w:cs="Arial"/>
          <w:i/>
        </w:rPr>
        <w:t>A guide to citation rules</w:t>
      </w:r>
      <w:r w:rsidRPr="005C6417">
        <w:rPr>
          <w:rFonts w:ascii="Georgia" w:eastAsiaTheme="minorEastAsia" w:hAnsi="Georgia" w:cs="Arial"/>
        </w:rPr>
        <w:t> (2nd ed., pp. 50-95). New York, NY: Publishers</w:t>
      </w:r>
    </w:p>
    <w:p w14:paraId="09BB1D9A" w14:textId="77777777" w:rsidR="00FD00D8" w:rsidRPr="005C6417" w:rsidRDefault="00FD00D8" w:rsidP="00FD00D8">
      <w:pPr>
        <w:pStyle w:val="MDPI71References"/>
        <w:numPr>
          <w:ilvl w:val="0"/>
          <w:numId w:val="4"/>
        </w:numPr>
        <w:ind w:left="425" w:hanging="425"/>
        <w:rPr>
          <w:rFonts w:ascii="Georgia" w:eastAsiaTheme="minorEastAsia" w:hAnsi="Georgia" w:cs="Arial"/>
        </w:rPr>
      </w:pPr>
      <w:r w:rsidRPr="005C6417">
        <w:rPr>
          <w:rFonts w:ascii="Georgia" w:eastAsiaTheme="minorEastAsia" w:hAnsi="Georgia" w:cs="Arial"/>
        </w:rPr>
        <w:t>Mitchell, J.A., Thomson, M., &amp; Coyne, R.P. (2017). </w:t>
      </w:r>
      <w:r w:rsidRPr="00247D4E">
        <w:rPr>
          <w:rFonts w:ascii="Georgia" w:eastAsiaTheme="minorEastAsia" w:hAnsi="Georgia" w:cs="Arial"/>
          <w:i/>
        </w:rPr>
        <w:t>A guide to citation</w:t>
      </w:r>
      <w:r w:rsidRPr="005C6417">
        <w:rPr>
          <w:rFonts w:ascii="Georgia" w:eastAsiaTheme="minorEastAsia" w:hAnsi="Georgia" w:cs="Arial"/>
        </w:rPr>
        <w:t>. Retrieved from https://www.mendeley.com/reference-management/reference-manager</w:t>
      </w:r>
    </w:p>
    <w:p w14:paraId="435E0390" w14:textId="06B7C4DE" w:rsidR="00CE1104" w:rsidRPr="005C6417" w:rsidRDefault="003E61CD" w:rsidP="00CE1104">
      <w:pPr>
        <w:pStyle w:val="MDPI71References"/>
        <w:numPr>
          <w:ilvl w:val="0"/>
          <w:numId w:val="4"/>
        </w:numPr>
        <w:ind w:left="425" w:hanging="425"/>
        <w:rPr>
          <w:rFonts w:ascii="Georgia" w:eastAsiaTheme="minorEastAsia" w:hAnsi="Georgia" w:cs="Arial"/>
        </w:rPr>
      </w:pPr>
      <w:r w:rsidRPr="005C6417">
        <w:rPr>
          <w:rFonts w:ascii="Georgia" w:eastAsiaTheme="minorEastAsia" w:hAnsi="Georgia" w:cs="Arial"/>
        </w:rPr>
        <w:t>Troy, B.N. (2015). APA citation rules. In S.T, Williams (Ed.). </w:t>
      </w:r>
      <w:r w:rsidRPr="00C600B5">
        <w:rPr>
          <w:rFonts w:ascii="Georgia" w:eastAsiaTheme="minorEastAsia" w:hAnsi="Georgia" w:cs="Arial"/>
          <w:i/>
        </w:rPr>
        <w:t>A guide to citation rules</w:t>
      </w:r>
      <w:r w:rsidRPr="005C6417">
        <w:rPr>
          <w:rFonts w:ascii="Georgia" w:eastAsiaTheme="minorEastAsia" w:hAnsi="Georgia" w:cs="Arial"/>
        </w:rPr>
        <w:t xml:space="preserve"> (2nd ed., pp. 50-95). Retrieved from </w:t>
      </w:r>
      <w:r w:rsidR="00CE1104" w:rsidRPr="003408C1">
        <w:rPr>
          <w:rFonts w:ascii="Georgia" w:eastAsiaTheme="minorEastAsia" w:hAnsi="Georgia" w:cs="Arial"/>
        </w:rPr>
        <w:t>https://www.mendeley.com/reference-management/reference-manager</w:t>
      </w:r>
    </w:p>
    <w:p w14:paraId="2296B33A" w14:textId="77777777" w:rsidR="00CE1104" w:rsidRPr="005C6417" w:rsidRDefault="00CE1104" w:rsidP="00CE1104">
      <w:pPr>
        <w:pStyle w:val="MDPI71References"/>
        <w:numPr>
          <w:ilvl w:val="0"/>
          <w:numId w:val="4"/>
        </w:numPr>
        <w:ind w:left="425" w:hanging="425"/>
        <w:rPr>
          <w:rFonts w:ascii="Georgia" w:eastAsiaTheme="minorEastAsia" w:hAnsi="Georgia" w:cs="Arial"/>
        </w:rPr>
      </w:pPr>
      <w:r w:rsidRPr="005C6417">
        <w:rPr>
          <w:rFonts w:ascii="Georgia" w:eastAsiaTheme="minorEastAsia" w:hAnsi="Georgia" w:cs="Arial"/>
        </w:rPr>
        <w:t>Mitchell, J.A. (2017). Citation: Why is it so important. </w:t>
      </w:r>
      <w:r w:rsidRPr="00C600B5">
        <w:rPr>
          <w:rFonts w:ascii="Georgia" w:eastAsiaTheme="minorEastAsia" w:hAnsi="Georgia" w:cs="Arial"/>
          <w:i/>
        </w:rPr>
        <w:t>Mendeley Journal</w:t>
      </w:r>
      <w:r w:rsidRPr="005C6417">
        <w:rPr>
          <w:rFonts w:ascii="Georgia" w:eastAsiaTheme="minorEastAsia" w:hAnsi="Georgia" w:cs="Arial"/>
        </w:rPr>
        <w:t>, 67(2), 81-95</w:t>
      </w:r>
    </w:p>
    <w:p w14:paraId="585CB809" w14:textId="77777777" w:rsidR="003E61CD" w:rsidRPr="005C6417" w:rsidRDefault="003E61CD" w:rsidP="003E61CD">
      <w:pPr>
        <w:pStyle w:val="MDPI71References"/>
        <w:numPr>
          <w:ilvl w:val="0"/>
          <w:numId w:val="4"/>
        </w:numPr>
        <w:ind w:left="425" w:hanging="425"/>
        <w:rPr>
          <w:rFonts w:ascii="Georgia" w:eastAsiaTheme="minorEastAsia" w:hAnsi="Georgia" w:cs="Arial"/>
        </w:rPr>
      </w:pPr>
      <w:r w:rsidRPr="005C6417">
        <w:rPr>
          <w:rFonts w:ascii="Georgia" w:eastAsiaTheme="minorEastAsia" w:hAnsi="Georgia" w:cs="Arial"/>
        </w:rPr>
        <w:t>Mitchell, J.A. (2017). Citation: Why is it so important. </w:t>
      </w:r>
      <w:r w:rsidRPr="005E1CAB">
        <w:rPr>
          <w:rFonts w:ascii="Georgia" w:eastAsiaTheme="minorEastAsia" w:hAnsi="Georgia" w:cs="Arial"/>
          <w:i/>
          <w:iCs/>
        </w:rPr>
        <w:t>Mendeley Journal</w:t>
      </w:r>
      <w:r w:rsidRPr="005C6417">
        <w:rPr>
          <w:rFonts w:ascii="Georgia" w:eastAsiaTheme="minorEastAsia" w:hAnsi="Georgia" w:cs="Arial"/>
          <w:iCs/>
        </w:rPr>
        <w:t>, 67</w:t>
      </w:r>
      <w:r w:rsidRPr="005C6417">
        <w:rPr>
          <w:rFonts w:ascii="Georgia" w:eastAsiaTheme="minorEastAsia" w:hAnsi="Georgia" w:cs="Arial"/>
        </w:rPr>
        <w:t>(2), 81-95. Retrieved from </w:t>
      </w:r>
      <w:hyperlink r:id="rId14" w:history="1">
        <w:r w:rsidRPr="005C6417">
          <w:rPr>
            <w:rFonts w:ascii="Georgia" w:eastAsiaTheme="minorEastAsia" w:hAnsi="Georgia" w:cs="Arial"/>
          </w:rPr>
          <w:t>https://www.mendeley.com/reference-management/reference-manager</w:t>
        </w:r>
      </w:hyperlink>
    </w:p>
    <w:p w14:paraId="3CFE0F50" w14:textId="77777777" w:rsidR="003E61CD" w:rsidRPr="005C6417" w:rsidRDefault="003E61CD" w:rsidP="003E61CD">
      <w:pPr>
        <w:pStyle w:val="MDPI71References"/>
        <w:numPr>
          <w:ilvl w:val="0"/>
          <w:numId w:val="4"/>
        </w:numPr>
        <w:ind w:left="425" w:hanging="425"/>
        <w:rPr>
          <w:rFonts w:ascii="Georgia" w:eastAsiaTheme="minorEastAsia" w:hAnsi="Georgia" w:cs="Arial"/>
        </w:rPr>
      </w:pPr>
      <w:r w:rsidRPr="005C6417">
        <w:rPr>
          <w:rFonts w:ascii="Georgia" w:eastAsiaTheme="minorEastAsia" w:hAnsi="Georgia" w:cs="Arial"/>
        </w:rPr>
        <w:lastRenderedPageBreak/>
        <w:t>Mitchell, J.A. (2017). Changes to citation formats shake the research world. </w:t>
      </w:r>
      <w:r w:rsidRPr="005E1CAB">
        <w:rPr>
          <w:rFonts w:ascii="Georgia" w:eastAsiaTheme="minorEastAsia" w:hAnsi="Georgia" w:cs="Arial"/>
          <w:i/>
        </w:rPr>
        <w:t>The Mendeley Telegraph</w:t>
      </w:r>
      <w:r w:rsidRPr="005C6417">
        <w:rPr>
          <w:rFonts w:ascii="Georgia" w:eastAsiaTheme="minorEastAsia" w:hAnsi="Georgia" w:cs="Arial"/>
        </w:rPr>
        <w:t>, Resea</w:t>
      </w:r>
      <w:r w:rsidR="0089344C">
        <w:rPr>
          <w:rFonts w:ascii="Georgia" w:eastAsiaTheme="minorEastAsia" w:hAnsi="Georgia" w:cs="Arial"/>
        </w:rPr>
        <w:t xml:space="preserve">rch News, pp.9. Retrieved from </w:t>
      </w:r>
      <w:r w:rsidRPr="005C6417">
        <w:rPr>
          <w:rFonts w:ascii="Georgia" w:eastAsiaTheme="minorEastAsia" w:hAnsi="Georgia" w:cs="Arial"/>
        </w:rPr>
        <w:t>https://www.mendeley.com/reference-management/reference-manager</w:t>
      </w:r>
    </w:p>
    <w:p w14:paraId="5BC0E569" w14:textId="77777777" w:rsidR="003E61CD" w:rsidRPr="005C6417" w:rsidRDefault="003E61CD" w:rsidP="003E61CD">
      <w:pPr>
        <w:pStyle w:val="MDPI71References"/>
        <w:numPr>
          <w:ilvl w:val="0"/>
          <w:numId w:val="4"/>
        </w:numPr>
        <w:ind w:left="425" w:hanging="425"/>
        <w:rPr>
          <w:rFonts w:ascii="Georgia" w:eastAsiaTheme="minorEastAsia" w:hAnsi="Georgia" w:cs="Arial"/>
        </w:rPr>
      </w:pPr>
      <w:r w:rsidRPr="005C6417">
        <w:rPr>
          <w:rFonts w:ascii="Georgia" w:eastAsiaTheme="minorEastAsia" w:hAnsi="Georgia" w:cs="Arial"/>
        </w:rPr>
        <w:t>Mitchell, J.A. (2017). How citation changed the research world. </w:t>
      </w:r>
      <w:r w:rsidRPr="00A52DE0">
        <w:rPr>
          <w:rFonts w:ascii="Georgia" w:eastAsiaTheme="minorEastAsia" w:hAnsi="Georgia" w:cs="Arial"/>
          <w:i/>
        </w:rPr>
        <w:t>The Mendeley</w:t>
      </w:r>
      <w:r w:rsidRPr="005C6417">
        <w:rPr>
          <w:rFonts w:ascii="Georgia" w:eastAsiaTheme="minorEastAsia" w:hAnsi="Georgia" w:cs="Arial"/>
        </w:rPr>
        <w:t>, pp. 26-28</w:t>
      </w:r>
    </w:p>
    <w:p w14:paraId="0E27B00A" w14:textId="77777777" w:rsidR="00A86E9F" w:rsidRPr="005C6417" w:rsidRDefault="00A86E9F" w:rsidP="003E61CD">
      <w:pPr>
        <w:pStyle w:val="MDPI71References"/>
        <w:numPr>
          <w:ilvl w:val="0"/>
          <w:numId w:val="0"/>
        </w:numPr>
        <w:ind w:left="425"/>
        <w:rPr>
          <w:rFonts w:ascii="Georgia" w:eastAsiaTheme="minorEastAsia" w:hAnsi="Georgia" w:cs="Arial"/>
          <w:highlight w:val="yellow"/>
        </w:rPr>
      </w:pPr>
    </w:p>
    <w:sectPr w:rsidR="00A86E9F" w:rsidRPr="005C6417" w:rsidSect="002315A2">
      <w:headerReference w:type="even" r:id="rId15"/>
      <w:headerReference w:type="default" r:id="rId16"/>
      <w:headerReference w:type="first" r:id="rId17"/>
      <w:footerReference w:type="first" r:id="rId18"/>
      <w:type w:val="continuous"/>
      <w:pgSz w:w="11906" w:h="16838" w:code="9"/>
      <w:pgMar w:top="1418" w:right="720" w:bottom="1077" w:left="720" w:header="1021" w:footer="340" w:gutter="0"/>
      <w:pgNumType w:start="1"/>
      <w:cols w:space="425"/>
      <w:titlePg/>
      <w:bidi/>
      <w:docGrid w:type="lines" w:linePitch="326"/>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5D483B3" w16cex:dateUtc="2021-06-17T14:22:21.377Z"/>
  <w16cex:commentExtensible w16cex:durableId="5F6E9716" w16cex:dateUtc="2021-06-17T13:01:24.373Z"/>
  <w16cex:commentExtensible w16cex:durableId="0A9D7FFF" w16cex:dateUtc="2021-06-17T14:29:27.172Z"/>
  <w16cex:commentExtensible w16cex:durableId="6F410F0D" w16cex:dateUtc="2021-06-17T14:30:32.111Z"/>
  <w16cex:commentExtensible w16cex:durableId="5B620B6F" w16cex:dateUtc="2021-06-17T13:00:31.672Z"/>
  <w16cex:commentExtensible w16cex:durableId="6245ACE5" w16cex:dateUtc="2021-06-17T14:36:45.102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BF127B" w14:textId="77777777" w:rsidR="0049133C" w:rsidRDefault="0049133C">
      <w:pPr>
        <w:spacing w:line="240" w:lineRule="auto"/>
      </w:pPr>
      <w:r>
        <w:separator/>
      </w:r>
    </w:p>
  </w:endnote>
  <w:endnote w:type="continuationSeparator" w:id="0">
    <w:p w14:paraId="059D7CF9" w14:textId="77777777" w:rsidR="0049133C" w:rsidRDefault="004913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altName w:val="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Bodoni SvtyTwo OS ITC TT-Book">
    <w:altName w:val="Cambria"/>
    <w:panose1 w:val="00000400000000000000"/>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altName w:val="Arial"/>
    <w:panose1 w:val="020B0604020202020204"/>
    <w:charset w:val="00"/>
    <w:family w:val="swiss"/>
    <w:pitch w:val="variable"/>
    <w:sig w:usb0="E10022FF" w:usb1="C000E47F" w:usb2="00000029" w:usb3="00000000" w:csb0="000001D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AFD9C" w14:textId="77777777" w:rsidR="00281E5B" w:rsidRDefault="00281E5B" w:rsidP="004F0E02">
    <w:pPr>
      <w:pStyle w:val="MDPIfooterfirstpage"/>
      <w:pBdr>
        <w:top w:val="single" w:sz="4" w:space="0" w:color="000000"/>
      </w:pBdr>
      <w:adjustRightInd w:val="0"/>
      <w:snapToGrid w:val="0"/>
      <w:spacing w:before="480" w:line="100" w:lineRule="exact"/>
      <w:rPr>
        <w:i/>
        <w:iCs/>
        <w:szCs w:val="16"/>
      </w:rPr>
    </w:pPr>
  </w:p>
  <w:p w14:paraId="59A4BB1A" w14:textId="77777777" w:rsidR="00C45F1E" w:rsidRPr="008B308E" w:rsidRDefault="00165C16" w:rsidP="00BA570C">
    <w:pPr>
      <w:pStyle w:val="MDPIfooterfirstpage"/>
      <w:tabs>
        <w:tab w:val="clear" w:pos="8845"/>
        <w:tab w:val="right" w:pos="10466"/>
      </w:tabs>
      <w:spacing w:line="240" w:lineRule="auto"/>
      <w:jc w:val="both"/>
      <w:rPr>
        <w:lang w:val="fr-CH"/>
      </w:rPr>
    </w:pPr>
    <w:r w:rsidRPr="006A72B6">
      <w:rPr>
        <w:bCs/>
        <w:iCs/>
        <w:szCs w:val="16"/>
        <w:highlight w:val="lightGray"/>
      </w:rPr>
      <w:t xml:space="preserve">DOI: </w:t>
    </w:r>
    <w:r w:rsidR="00281E5B" w:rsidRPr="006A72B6">
      <w:rPr>
        <w:bCs/>
        <w:iCs/>
        <w:szCs w:val="16"/>
        <w:highlight w:val="lightGray"/>
      </w:rPr>
      <w:t>https://doi.org/</w:t>
    </w:r>
    <w:r w:rsidRPr="006A72B6">
      <w:rPr>
        <w:bCs/>
        <w:iCs/>
        <w:szCs w:val="16"/>
        <w:highlight w:val="lightGray"/>
      </w:rPr>
      <w:t>xxxxx</w:t>
    </w:r>
    <w:r w:rsidR="00281E5B" w:rsidRPr="006A72B6">
      <w:rPr>
        <w:bCs/>
        <w:iCs/>
        <w:szCs w:val="16"/>
        <w:highlight w:val="lightGray"/>
      </w:rPr>
      <w:t>/xxxxx</w:t>
    </w:r>
    <w:r w:rsidR="00BA570C" w:rsidRPr="008B308E">
      <w:rPr>
        <w:lang w:val="fr-CH"/>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68B7E9" w14:textId="77777777" w:rsidR="0049133C" w:rsidRDefault="0049133C">
      <w:pPr>
        <w:spacing w:line="240" w:lineRule="auto"/>
      </w:pPr>
      <w:r>
        <w:separator/>
      </w:r>
    </w:p>
  </w:footnote>
  <w:footnote w:type="continuationSeparator" w:id="0">
    <w:p w14:paraId="5BDF0C82" w14:textId="77777777" w:rsidR="0049133C" w:rsidRDefault="0049133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61E4C" w14:textId="77777777" w:rsidR="00C45F1E" w:rsidRDefault="00C45F1E" w:rsidP="00C45F1E">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0222B" w14:textId="77777777" w:rsidR="00281E5B" w:rsidRDefault="00BA570C" w:rsidP="00BA570C">
    <w:pPr>
      <w:tabs>
        <w:tab w:val="right" w:pos="10466"/>
      </w:tabs>
      <w:adjustRightInd w:val="0"/>
      <w:snapToGrid w:val="0"/>
      <w:spacing w:line="240" w:lineRule="auto"/>
      <w:rPr>
        <w:sz w:val="16"/>
      </w:rPr>
    </w:pPr>
    <w:r>
      <w:rPr>
        <w:sz w:val="16"/>
      </w:rPr>
      <w:tab/>
    </w:r>
    <w:r w:rsidR="00A36565">
      <w:rPr>
        <w:sz w:val="16"/>
      </w:rPr>
      <w:fldChar w:fldCharType="begin"/>
    </w:r>
    <w:r w:rsidR="00A36565">
      <w:rPr>
        <w:sz w:val="16"/>
      </w:rPr>
      <w:instrText xml:space="preserve"> PAGE   \* MERGEFORMAT </w:instrText>
    </w:r>
    <w:r w:rsidR="00A36565">
      <w:rPr>
        <w:sz w:val="16"/>
      </w:rPr>
      <w:fldChar w:fldCharType="separate"/>
    </w:r>
    <w:r w:rsidR="00C9601A">
      <w:rPr>
        <w:sz w:val="16"/>
      </w:rPr>
      <w:t>5</w:t>
    </w:r>
    <w:r w:rsidR="00A36565">
      <w:rPr>
        <w:sz w:val="16"/>
      </w:rPr>
      <w:fldChar w:fldCharType="end"/>
    </w:r>
    <w:r w:rsidR="00A36565">
      <w:rPr>
        <w:sz w:val="16"/>
      </w:rPr>
      <w:t xml:space="preserve"> of </w:t>
    </w:r>
    <w:r w:rsidR="00A36565">
      <w:rPr>
        <w:sz w:val="16"/>
      </w:rPr>
      <w:fldChar w:fldCharType="begin"/>
    </w:r>
    <w:r w:rsidR="00A36565">
      <w:rPr>
        <w:sz w:val="16"/>
      </w:rPr>
      <w:instrText xml:space="preserve"> NUMPAGES   \* MERGEFORMAT </w:instrText>
    </w:r>
    <w:r w:rsidR="00A36565">
      <w:rPr>
        <w:sz w:val="16"/>
      </w:rPr>
      <w:fldChar w:fldCharType="separate"/>
    </w:r>
    <w:r w:rsidR="00C9601A">
      <w:rPr>
        <w:sz w:val="16"/>
      </w:rPr>
      <w:t>5</w:t>
    </w:r>
    <w:r w:rsidR="00A36565">
      <w:rPr>
        <w:sz w:val="16"/>
      </w:rPr>
      <w:fldChar w:fldCharType="end"/>
    </w:r>
  </w:p>
  <w:p w14:paraId="4101652C" w14:textId="77777777" w:rsidR="00C45F1E" w:rsidRPr="0050778E" w:rsidRDefault="00C45F1E" w:rsidP="004F0E02">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07" w:type="dxa"/>
      <w:tblCellMar>
        <w:left w:w="0" w:type="dxa"/>
        <w:right w:w="0" w:type="dxa"/>
      </w:tblCellMar>
      <w:tblLook w:val="04A0" w:firstRow="1" w:lastRow="0" w:firstColumn="1" w:lastColumn="0" w:noHBand="0" w:noVBand="1"/>
    </w:tblPr>
    <w:tblGrid>
      <w:gridCol w:w="5812"/>
      <w:gridCol w:w="4675"/>
      <w:gridCol w:w="20"/>
    </w:tblGrid>
    <w:tr w:rsidR="00281E5B" w:rsidRPr="00BA570C" w14:paraId="6257ADAD" w14:textId="77777777" w:rsidTr="1D501D25">
      <w:trPr>
        <w:trHeight w:val="686"/>
      </w:trPr>
      <w:tc>
        <w:tcPr>
          <w:tcW w:w="5812" w:type="dxa"/>
          <w:shd w:val="clear" w:color="auto" w:fill="auto"/>
          <w:vAlign w:val="center"/>
        </w:tcPr>
        <w:p w14:paraId="0DFAE634" w14:textId="77777777" w:rsidR="00281E5B" w:rsidRPr="00401235" w:rsidRDefault="1D501D25" w:rsidP="00BA570C">
          <w:pPr>
            <w:pStyle w:val="Header"/>
            <w:pBdr>
              <w:bottom w:val="none" w:sz="0" w:space="0" w:color="auto"/>
            </w:pBdr>
            <w:jc w:val="left"/>
            <w:rPr>
              <w:rFonts w:eastAsia="DengXian"/>
              <w:b/>
              <w:bCs/>
            </w:rPr>
          </w:pPr>
          <w:r>
            <w:drawing>
              <wp:inline distT="0" distB="0" distL="0" distR="0" wp14:anchorId="1F2289C4" wp14:editId="07E98BAE">
                <wp:extent cx="451796" cy="739302"/>
                <wp:effectExtent l="0" t="0" r="571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451796" cy="739302"/>
                        </a:xfrm>
                        <a:prstGeom prst="rect">
                          <a:avLst/>
                        </a:prstGeom>
                      </pic:spPr>
                    </pic:pic>
                  </a:graphicData>
                </a:graphic>
              </wp:inline>
            </w:drawing>
          </w:r>
          <w:r w:rsidRPr="1D501D25">
            <w:rPr>
              <w:rFonts w:eastAsia="DengXian"/>
              <w:b/>
              <w:bCs/>
            </w:rPr>
            <w:t xml:space="preserve"> </w:t>
          </w:r>
          <w:r>
            <w:drawing>
              <wp:inline distT="0" distB="0" distL="0" distR="0" wp14:anchorId="56B42F22" wp14:editId="1ABFC14D">
                <wp:extent cx="1541417" cy="618309"/>
                <wp:effectExtent l="0" t="0" r="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2">
                          <a:extLst>
                            <a:ext uri="{28A0092B-C50C-407E-A947-70E740481C1C}">
                              <a14:useLocalDpi xmlns:a14="http://schemas.microsoft.com/office/drawing/2010/main" val="0"/>
                            </a:ext>
                          </a:extLst>
                        </a:blip>
                        <a:stretch>
                          <a:fillRect/>
                        </a:stretch>
                      </pic:blipFill>
                      <pic:spPr>
                        <a:xfrm>
                          <a:off x="0" y="0"/>
                          <a:ext cx="1541417" cy="618309"/>
                        </a:xfrm>
                        <a:prstGeom prst="rect">
                          <a:avLst/>
                        </a:prstGeom>
                      </pic:spPr>
                    </pic:pic>
                  </a:graphicData>
                </a:graphic>
              </wp:inline>
            </w:drawing>
          </w:r>
          <w:r>
            <w:t xml:space="preserve"> </w:t>
          </w:r>
        </w:p>
      </w:tc>
      <w:tc>
        <w:tcPr>
          <w:tcW w:w="4675" w:type="dxa"/>
          <w:shd w:val="clear" w:color="auto" w:fill="auto"/>
          <w:vAlign w:val="center"/>
        </w:tcPr>
        <w:p w14:paraId="6F7545D6" w14:textId="77777777" w:rsidR="004752C1" w:rsidRPr="005C6417" w:rsidRDefault="00206552" w:rsidP="00206552">
          <w:pPr>
            <w:pStyle w:val="paragraph"/>
            <w:spacing w:before="0" w:beforeAutospacing="0" w:after="0" w:afterAutospacing="0"/>
            <w:jc w:val="right"/>
            <w:textAlignment w:val="baseline"/>
            <w:rPr>
              <w:rStyle w:val="normaltextrun"/>
              <w:rFonts w:ascii="Georgia" w:hAnsi="Georgia" w:cs="Arial"/>
              <w:bCs/>
              <w:sz w:val="20"/>
              <w:szCs w:val="20"/>
            </w:rPr>
          </w:pPr>
          <w:r w:rsidRPr="005C6417">
            <w:rPr>
              <w:rStyle w:val="normaltextrun"/>
              <w:rFonts w:ascii="Georgia" w:hAnsi="Georgia" w:cs="Arial"/>
              <w:b/>
              <w:bCs/>
              <w:sz w:val="20"/>
              <w:szCs w:val="20"/>
            </w:rPr>
            <w:t>From dichotomies to dialogues</w:t>
          </w:r>
          <w:r w:rsidR="004752C1" w:rsidRPr="005C6417">
            <w:rPr>
              <w:rStyle w:val="normaltextrun"/>
              <w:rFonts w:ascii="Georgia" w:hAnsi="Georgia" w:cs="Arial"/>
              <w:bCs/>
              <w:sz w:val="20"/>
              <w:szCs w:val="20"/>
            </w:rPr>
            <w:t xml:space="preserve"> -</w:t>
          </w:r>
          <w:r w:rsidRPr="005C6417">
            <w:rPr>
              <w:rStyle w:val="normaltextrun"/>
              <w:rFonts w:ascii="Georgia" w:hAnsi="Georgia" w:cs="Arial"/>
              <w:bCs/>
              <w:sz w:val="20"/>
              <w:szCs w:val="20"/>
            </w:rPr>
            <w:t xml:space="preserve"> </w:t>
          </w:r>
        </w:p>
        <w:p w14:paraId="1D950D47" w14:textId="77777777" w:rsidR="00206552" w:rsidRPr="005C6417" w:rsidRDefault="00206552" w:rsidP="00206552">
          <w:pPr>
            <w:pStyle w:val="paragraph"/>
            <w:spacing w:before="0" w:beforeAutospacing="0" w:after="0" w:afterAutospacing="0"/>
            <w:jc w:val="right"/>
            <w:textAlignment w:val="baseline"/>
            <w:rPr>
              <w:rFonts w:ascii="Georgia" w:hAnsi="Georgia" w:cs="Arial"/>
              <w:sz w:val="20"/>
              <w:szCs w:val="20"/>
            </w:rPr>
          </w:pPr>
          <w:r w:rsidRPr="005C6417">
            <w:rPr>
              <w:rStyle w:val="normaltextrun"/>
              <w:rFonts w:ascii="Georgia" w:hAnsi="Georgia" w:cs="Arial"/>
              <w:bCs/>
              <w:sz w:val="20"/>
              <w:szCs w:val="20"/>
            </w:rPr>
            <w:t xml:space="preserve"> connecting discourses for a sustainable urbanism</w:t>
          </w:r>
          <w:r w:rsidRPr="005C6417">
            <w:rPr>
              <w:rStyle w:val="eop"/>
              <w:rFonts w:ascii="Georgia" w:hAnsi="Georgia" w:cs="Arial"/>
              <w:sz w:val="20"/>
              <w:szCs w:val="20"/>
            </w:rPr>
            <w:t> </w:t>
          </w:r>
        </w:p>
        <w:p w14:paraId="049F31CB" w14:textId="77777777" w:rsidR="005C6417" w:rsidRDefault="005C6417" w:rsidP="004752C1">
          <w:pPr>
            <w:pStyle w:val="paragraph"/>
            <w:spacing w:before="0" w:beforeAutospacing="0" w:after="0" w:afterAutospacing="0"/>
            <w:jc w:val="right"/>
            <w:textAlignment w:val="baseline"/>
            <w:rPr>
              <w:rStyle w:val="normaltextrun"/>
              <w:rFonts w:ascii="Georgia" w:hAnsi="Georgia" w:cs="Arial"/>
              <w:iCs/>
              <w:sz w:val="16"/>
              <w:szCs w:val="16"/>
              <w:lang w:val="en-GB"/>
            </w:rPr>
          </w:pPr>
        </w:p>
        <w:p w14:paraId="67B70C56" w14:textId="77777777" w:rsidR="00281E5B" w:rsidRPr="004752C1" w:rsidRDefault="00206552" w:rsidP="004752C1">
          <w:pPr>
            <w:pStyle w:val="paragraph"/>
            <w:spacing w:before="0" w:beforeAutospacing="0" w:after="0" w:afterAutospacing="0"/>
            <w:jc w:val="right"/>
            <w:textAlignment w:val="baseline"/>
            <w:rPr>
              <w:rFonts w:ascii="Palatino Linotype" w:hAnsi="Palatino Linotype" w:cs="Segoe UI"/>
              <w:sz w:val="16"/>
              <w:szCs w:val="16"/>
            </w:rPr>
          </w:pPr>
          <w:r w:rsidRPr="005C6417">
            <w:rPr>
              <w:rStyle w:val="normaltextrun"/>
              <w:rFonts w:ascii="Georgia" w:hAnsi="Georgia" w:cs="Arial"/>
              <w:iCs/>
              <w:sz w:val="16"/>
              <w:szCs w:val="16"/>
              <w:lang w:val="en-GB"/>
            </w:rPr>
            <w:t>The 14th conference of the International Forum on Urbanism (</w:t>
          </w:r>
          <w:proofErr w:type="spellStart"/>
          <w:r w:rsidRPr="005C6417">
            <w:rPr>
              <w:rStyle w:val="normaltextrun"/>
              <w:rFonts w:ascii="Georgia" w:hAnsi="Georgia" w:cs="Arial"/>
              <w:iCs/>
              <w:sz w:val="16"/>
              <w:szCs w:val="16"/>
              <w:lang w:val="en-GB"/>
            </w:rPr>
            <w:t>IFoU</w:t>
          </w:r>
          <w:proofErr w:type="spellEnd"/>
          <w:r w:rsidRPr="005C6417">
            <w:rPr>
              <w:rStyle w:val="normaltextrun"/>
              <w:rFonts w:ascii="Georgia" w:hAnsi="Georgia" w:cs="Arial"/>
              <w:iCs/>
              <w:sz w:val="16"/>
              <w:szCs w:val="16"/>
              <w:lang w:val="en-GB"/>
            </w:rPr>
            <w:t>), 25-27 November 2021</w:t>
          </w:r>
          <w:r w:rsidRPr="004752C1">
            <w:rPr>
              <w:rStyle w:val="eop"/>
              <w:rFonts w:ascii="Palatino Linotype" w:hAnsi="Palatino Linotype" w:cs="Calibri"/>
              <w:sz w:val="16"/>
              <w:szCs w:val="16"/>
            </w:rPr>
            <w:t> </w:t>
          </w:r>
        </w:p>
      </w:tc>
      <w:tc>
        <w:tcPr>
          <w:tcW w:w="20" w:type="dxa"/>
          <w:shd w:val="clear" w:color="auto" w:fill="auto"/>
          <w:vAlign w:val="center"/>
        </w:tcPr>
        <w:p w14:paraId="53128261" w14:textId="77777777" w:rsidR="00281E5B" w:rsidRPr="00401235" w:rsidRDefault="00281E5B" w:rsidP="00BA570C">
          <w:pPr>
            <w:pStyle w:val="Header"/>
            <w:pBdr>
              <w:bottom w:val="none" w:sz="0" w:space="0" w:color="auto"/>
            </w:pBdr>
            <w:jc w:val="right"/>
            <w:rPr>
              <w:rFonts w:eastAsia="DengXian"/>
              <w:b/>
              <w:bCs/>
            </w:rPr>
          </w:pPr>
        </w:p>
      </w:tc>
    </w:tr>
  </w:tbl>
  <w:p w14:paraId="62486C05" w14:textId="77777777" w:rsidR="00C45F1E" w:rsidRPr="00281E5B" w:rsidRDefault="00C45F1E" w:rsidP="004752C1">
    <w:pPr>
      <w:pBdr>
        <w:bottom w:val="single" w:sz="4" w:space="0"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B468F5"/>
    <w:multiLevelType w:val="hybridMultilevel"/>
    <w:tmpl w:val="F7E250A8"/>
    <w:lvl w:ilvl="0" w:tplc="5A92E4B0">
      <w:start w:val="1"/>
      <w:numFmt w:val="decimal"/>
      <w:lvlRestart w:val="0"/>
      <w:pStyle w:val="MDPI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0C6F5D"/>
    <w:multiLevelType w:val="hybridMultilevel"/>
    <w:tmpl w:val="8BFE0D56"/>
    <w:lvl w:ilvl="0" w:tplc="CCCE9BD4">
      <w:start w:val="1"/>
      <w:numFmt w:val="bullet"/>
      <w:lvlRestart w:val="0"/>
      <w:pStyle w:val="MDPI38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4"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6" w15:restartNumberingAfterBreak="0">
    <w:nsid w:val="52E2771B"/>
    <w:multiLevelType w:val="hybridMultilevel"/>
    <w:tmpl w:val="A2A06AAC"/>
    <w:lvl w:ilvl="0" w:tplc="C788203A">
      <w:start w:val="1"/>
      <w:numFmt w:val="decimal"/>
      <w:lvlRestart w:val="0"/>
      <w:pStyle w:val="MDPI71FootNotes"/>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075B53"/>
    <w:multiLevelType w:val="hybridMultilevel"/>
    <w:tmpl w:val="A0DCA02E"/>
    <w:lvl w:ilvl="0" w:tplc="5CB0595C">
      <w:start w:val="1"/>
      <w:numFmt w:val="decimal"/>
      <w:lvlRestart w:val="0"/>
      <w:pStyle w:val="MDPI37itemize"/>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8" w15:restartNumberingAfterBreak="0">
    <w:nsid w:val="5E7E4526"/>
    <w:multiLevelType w:val="multilevel"/>
    <w:tmpl w:val="0DE8F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06D5736"/>
    <w:multiLevelType w:val="hybridMultilevel"/>
    <w:tmpl w:val="E3640C5C"/>
    <w:lvl w:ilvl="0" w:tplc="0409000F">
      <w:start w:val="1"/>
      <w:numFmt w:val="decimal"/>
      <w:lvlText w:val="%1."/>
      <w:lvlJc w:val="left"/>
      <w:pPr>
        <w:ind w:left="1429" w:hanging="360"/>
      </w:pPr>
      <w:rPr>
        <w:rFonts w:hint="eastAsia"/>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num w:numId="1">
    <w:abstractNumId w:val="3"/>
  </w:num>
  <w:num w:numId="2">
    <w:abstractNumId w:val="5"/>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7"/>
  </w:num>
  <w:num w:numId="7">
    <w:abstractNumId w:val="1"/>
  </w:num>
  <w:num w:numId="8">
    <w:abstractNumId w:val="7"/>
  </w:num>
  <w:num w:numId="9">
    <w:abstractNumId w:val="1"/>
  </w:num>
  <w:num w:numId="10">
    <w:abstractNumId w:val="7"/>
  </w:num>
  <w:num w:numId="11">
    <w:abstractNumId w:val="1"/>
  </w:num>
  <w:num w:numId="12">
    <w:abstractNumId w:val="9"/>
  </w:num>
  <w:num w:numId="13">
    <w:abstractNumId w:val="7"/>
  </w:num>
  <w:num w:numId="14">
    <w:abstractNumId w:val="1"/>
  </w:num>
  <w:num w:numId="15">
    <w:abstractNumId w:val="0"/>
  </w:num>
  <w:num w:numId="16">
    <w:abstractNumId w:val="6"/>
  </w:num>
  <w:num w:numId="17">
    <w:abstractNumId w:val="8"/>
  </w:num>
  <w:num w:numId="18">
    <w:abstractNumId w:val="0"/>
  </w:num>
  <w:num w:numId="19">
    <w:abstractNumId w:val="0"/>
  </w:num>
  <w:num w:numId="20">
    <w:abstractNumId w:val="0"/>
  </w:num>
  <w:num w:numId="21">
    <w:abstractNumId w:val="0"/>
  </w:num>
  <w:num w:numId="22">
    <w:abstractNumId w:val="0"/>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552"/>
    <w:rsid w:val="00000B70"/>
    <w:rsid w:val="000142CA"/>
    <w:rsid w:val="00020CE2"/>
    <w:rsid w:val="00037AE6"/>
    <w:rsid w:val="00051876"/>
    <w:rsid w:val="00064772"/>
    <w:rsid w:val="00071218"/>
    <w:rsid w:val="00080EFC"/>
    <w:rsid w:val="000855EA"/>
    <w:rsid w:val="000925CA"/>
    <w:rsid w:val="00093E7F"/>
    <w:rsid w:val="00097FC9"/>
    <w:rsid w:val="00104D24"/>
    <w:rsid w:val="00114997"/>
    <w:rsid w:val="001207EB"/>
    <w:rsid w:val="0014459E"/>
    <w:rsid w:val="00165C16"/>
    <w:rsid w:val="00174FB3"/>
    <w:rsid w:val="00185980"/>
    <w:rsid w:val="001A051E"/>
    <w:rsid w:val="001A1BB3"/>
    <w:rsid w:val="001A27B2"/>
    <w:rsid w:val="001A57BF"/>
    <w:rsid w:val="001B38D4"/>
    <w:rsid w:val="001D057B"/>
    <w:rsid w:val="001E2AEB"/>
    <w:rsid w:val="001F2D1E"/>
    <w:rsid w:val="00204327"/>
    <w:rsid w:val="00206552"/>
    <w:rsid w:val="0022638C"/>
    <w:rsid w:val="002266AA"/>
    <w:rsid w:val="002315A2"/>
    <w:rsid w:val="002316BB"/>
    <w:rsid w:val="0023763A"/>
    <w:rsid w:val="00247D4E"/>
    <w:rsid w:val="00253CA3"/>
    <w:rsid w:val="00256E65"/>
    <w:rsid w:val="00281E5B"/>
    <w:rsid w:val="00291EF1"/>
    <w:rsid w:val="0029420B"/>
    <w:rsid w:val="002D31A5"/>
    <w:rsid w:val="002D650D"/>
    <w:rsid w:val="002E57DB"/>
    <w:rsid w:val="002E5B86"/>
    <w:rsid w:val="002F1BFE"/>
    <w:rsid w:val="00316C89"/>
    <w:rsid w:val="00326141"/>
    <w:rsid w:val="00330A75"/>
    <w:rsid w:val="003337EA"/>
    <w:rsid w:val="00334369"/>
    <w:rsid w:val="00337833"/>
    <w:rsid w:val="003408C1"/>
    <w:rsid w:val="00352240"/>
    <w:rsid w:val="00354A5A"/>
    <w:rsid w:val="00363C39"/>
    <w:rsid w:val="003C5D81"/>
    <w:rsid w:val="003D1D40"/>
    <w:rsid w:val="003D60EE"/>
    <w:rsid w:val="003E61CD"/>
    <w:rsid w:val="003E7640"/>
    <w:rsid w:val="003F4EFE"/>
    <w:rsid w:val="003F6C3A"/>
    <w:rsid w:val="0040015C"/>
    <w:rsid w:val="00401235"/>
    <w:rsid w:val="00401D30"/>
    <w:rsid w:val="00425371"/>
    <w:rsid w:val="0043151A"/>
    <w:rsid w:val="00431D81"/>
    <w:rsid w:val="004752C1"/>
    <w:rsid w:val="0048108F"/>
    <w:rsid w:val="004900E2"/>
    <w:rsid w:val="0049133C"/>
    <w:rsid w:val="004B0B17"/>
    <w:rsid w:val="004B4287"/>
    <w:rsid w:val="004C3F57"/>
    <w:rsid w:val="004C46B1"/>
    <w:rsid w:val="004E0F98"/>
    <w:rsid w:val="004E21A1"/>
    <w:rsid w:val="004F0E02"/>
    <w:rsid w:val="004F2BEA"/>
    <w:rsid w:val="005028E5"/>
    <w:rsid w:val="00502EEE"/>
    <w:rsid w:val="00511E44"/>
    <w:rsid w:val="00520E91"/>
    <w:rsid w:val="005327C9"/>
    <w:rsid w:val="005660F6"/>
    <w:rsid w:val="00567B95"/>
    <w:rsid w:val="00583714"/>
    <w:rsid w:val="005C6417"/>
    <w:rsid w:val="005D13A9"/>
    <w:rsid w:val="005E0240"/>
    <w:rsid w:val="005E14E8"/>
    <w:rsid w:val="005E1CAB"/>
    <w:rsid w:val="00604EDE"/>
    <w:rsid w:val="00607F24"/>
    <w:rsid w:val="006204BC"/>
    <w:rsid w:val="00632077"/>
    <w:rsid w:val="006429BB"/>
    <w:rsid w:val="0066370A"/>
    <w:rsid w:val="006707B5"/>
    <w:rsid w:val="00692393"/>
    <w:rsid w:val="006A72B6"/>
    <w:rsid w:val="006A7FF4"/>
    <w:rsid w:val="006E142A"/>
    <w:rsid w:val="00740B6F"/>
    <w:rsid w:val="0074792F"/>
    <w:rsid w:val="0075794E"/>
    <w:rsid w:val="007628E6"/>
    <w:rsid w:val="0076686D"/>
    <w:rsid w:val="007674BF"/>
    <w:rsid w:val="00770948"/>
    <w:rsid w:val="0077402B"/>
    <w:rsid w:val="0079016D"/>
    <w:rsid w:val="007A108C"/>
    <w:rsid w:val="007A283C"/>
    <w:rsid w:val="007A591E"/>
    <w:rsid w:val="007D2775"/>
    <w:rsid w:val="007E1AD0"/>
    <w:rsid w:val="007E5740"/>
    <w:rsid w:val="0081241C"/>
    <w:rsid w:val="00822B3D"/>
    <w:rsid w:val="00832857"/>
    <w:rsid w:val="00840934"/>
    <w:rsid w:val="00841933"/>
    <w:rsid w:val="00841C20"/>
    <w:rsid w:val="008523BB"/>
    <w:rsid w:val="008838CF"/>
    <w:rsid w:val="0088777C"/>
    <w:rsid w:val="0089344C"/>
    <w:rsid w:val="008B5125"/>
    <w:rsid w:val="008C137C"/>
    <w:rsid w:val="008F446B"/>
    <w:rsid w:val="008F4D09"/>
    <w:rsid w:val="00933E2C"/>
    <w:rsid w:val="00956613"/>
    <w:rsid w:val="00964A28"/>
    <w:rsid w:val="00993A21"/>
    <w:rsid w:val="009D0DA8"/>
    <w:rsid w:val="009D5560"/>
    <w:rsid w:val="009E0C3E"/>
    <w:rsid w:val="009E7E90"/>
    <w:rsid w:val="009F70E6"/>
    <w:rsid w:val="00A04FD6"/>
    <w:rsid w:val="00A0751C"/>
    <w:rsid w:val="00A306C2"/>
    <w:rsid w:val="00A36565"/>
    <w:rsid w:val="00A52DE0"/>
    <w:rsid w:val="00A65307"/>
    <w:rsid w:val="00A70B08"/>
    <w:rsid w:val="00A86E9F"/>
    <w:rsid w:val="00AA684A"/>
    <w:rsid w:val="00AF0644"/>
    <w:rsid w:val="00AF5A91"/>
    <w:rsid w:val="00B00AFB"/>
    <w:rsid w:val="00B21347"/>
    <w:rsid w:val="00B4734C"/>
    <w:rsid w:val="00B47D7D"/>
    <w:rsid w:val="00B84F5A"/>
    <w:rsid w:val="00BA4714"/>
    <w:rsid w:val="00BA570C"/>
    <w:rsid w:val="00BB0D0F"/>
    <w:rsid w:val="00BB5981"/>
    <w:rsid w:val="00BC5801"/>
    <w:rsid w:val="00BD2405"/>
    <w:rsid w:val="00BD5735"/>
    <w:rsid w:val="00BE0791"/>
    <w:rsid w:val="00C02A07"/>
    <w:rsid w:val="00C036E8"/>
    <w:rsid w:val="00C0462B"/>
    <w:rsid w:val="00C43255"/>
    <w:rsid w:val="00C45F1E"/>
    <w:rsid w:val="00C600B5"/>
    <w:rsid w:val="00C8316E"/>
    <w:rsid w:val="00C90EAB"/>
    <w:rsid w:val="00C90F92"/>
    <w:rsid w:val="00C9601A"/>
    <w:rsid w:val="00C97DA5"/>
    <w:rsid w:val="00CA6896"/>
    <w:rsid w:val="00CB1FE4"/>
    <w:rsid w:val="00CD3203"/>
    <w:rsid w:val="00CE1104"/>
    <w:rsid w:val="00CE7302"/>
    <w:rsid w:val="00D07230"/>
    <w:rsid w:val="00D223A8"/>
    <w:rsid w:val="00D2684C"/>
    <w:rsid w:val="00D32E9B"/>
    <w:rsid w:val="00D92691"/>
    <w:rsid w:val="00D94F8A"/>
    <w:rsid w:val="00DB04E8"/>
    <w:rsid w:val="00DC1B34"/>
    <w:rsid w:val="00DC426C"/>
    <w:rsid w:val="00DC5535"/>
    <w:rsid w:val="00E034CE"/>
    <w:rsid w:val="00E11356"/>
    <w:rsid w:val="00E15175"/>
    <w:rsid w:val="00E22508"/>
    <w:rsid w:val="00E30E54"/>
    <w:rsid w:val="00E532B2"/>
    <w:rsid w:val="00E70428"/>
    <w:rsid w:val="00E943BD"/>
    <w:rsid w:val="00E94AAD"/>
    <w:rsid w:val="00EA77BB"/>
    <w:rsid w:val="00EF7C2A"/>
    <w:rsid w:val="00F25D88"/>
    <w:rsid w:val="00F528DD"/>
    <w:rsid w:val="00F57906"/>
    <w:rsid w:val="00F658F9"/>
    <w:rsid w:val="00F762E9"/>
    <w:rsid w:val="00F81145"/>
    <w:rsid w:val="00F822A1"/>
    <w:rsid w:val="00F9599C"/>
    <w:rsid w:val="00FD00D8"/>
    <w:rsid w:val="00FD053A"/>
    <w:rsid w:val="00FE6213"/>
    <w:rsid w:val="00FF00B3"/>
    <w:rsid w:val="00FF63EE"/>
    <w:rsid w:val="033AE399"/>
    <w:rsid w:val="036CAE65"/>
    <w:rsid w:val="0377873B"/>
    <w:rsid w:val="0BCF47E0"/>
    <w:rsid w:val="0EBF29E1"/>
    <w:rsid w:val="0EF8B5DC"/>
    <w:rsid w:val="125D4863"/>
    <w:rsid w:val="137EBC0B"/>
    <w:rsid w:val="15E26512"/>
    <w:rsid w:val="1698EAD0"/>
    <w:rsid w:val="178F00A8"/>
    <w:rsid w:val="1D501D25"/>
    <w:rsid w:val="1D81DB7A"/>
    <w:rsid w:val="21C83407"/>
    <w:rsid w:val="27831D6B"/>
    <w:rsid w:val="2B073A08"/>
    <w:rsid w:val="354D9CF4"/>
    <w:rsid w:val="3859E061"/>
    <w:rsid w:val="3AD8CF7D"/>
    <w:rsid w:val="46B877E6"/>
    <w:rsid w:val="4B80F3B5"/>
    <w:rsid w:val="51F9FF90"/>
    <w:rsid w:val="54545848"/>
    <w:rsid w:val="569C023D"/>
    <w:rsid w:val="58F3FFA2"/>
    <w:rsid w:val="62CF2E16"/>
    <w:rsid w:val="6969D592"/>
    <w:rsid w:val="71298AFD"/>
    <w:rsid w:val="75AE2800"/>
    <w:rsid w:val="77C55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580668"/>
  <w15:chartTrackingRefBased/>
  <w15:docId w15:val="{E8D42A79-1D9F-8340-9122-42D740B40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6E9F"/>
    <w:pPr>
      <w:spacing w:line="260" w:lineRule="atLeast"/>
      <w:jc w:val="both"/>
    </w:pPr>
    <w:rPr>
      <w:rFonts w:ascii="Palatino Linotype" w:hAnsi="Palatino Linotype"/>
      <w:noProof/>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A86E9F"/>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A86E9F"/>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A86E9F"/>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A86E9F"/>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A86E9F"/>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A86E9F"/>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al"/>
    <w:qFormat/>
    <w:rsid w:val="00A86E9F"/>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A86E9F"/>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leNormal"/>
    <w:uiPriority w:val="99"/>
    <w:rsid w:val="00CD3203"/>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A86E9F"/>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A86E9F"/>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A86E9F"/>
    <w:rPr>
      <w:rFonts w:ascii="Palatino Linotype" w:hAnsi="Palatino Linotype"/>
      <w:noProof/>
      <w:color w:val="000000"/>
      <w:szCs w:val="18"/>
    </w:rPr>
  </w:style>
  <w:style w:type="paragraph" w:customStyle="1" w:styleId="MDPIheaderjournallogo">
    <w:name w:val="MDPI_header_journal_logo"/>
    <w:qFormat/>
    <w:rsid w:val="00A86E9F"/>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A86E9F"/>
    <w:pPr>
      <w:ind w:firstLine="0"/>
    </w:pPr>
  </w:style>
  <w:style w:type="paragraph" w:customStyle="1" w:styleId="MDPI31text">
    <w:name w:val="MDPI_3.1_text"/>
    <w:qFormat/>
    <w:rsid w:val="003D1D40"/>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A86E9F"/>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A86E9F"/>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A86E9F"/>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A86E9F"/>
    <w:pPr>
      <w:numPr>
        <w:numId w:val="13"/>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A86E9F"/>
    <w:pPr>
      <w:numPr>
        <w:numId w:val="14"/>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A86E9F"/>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A86E9F"/>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A86E9F"/>
    <w:pPr>
      <w:adjustRightInd w:val="0"/>
      <w:snapToGrid w:val="0"/>
      <w:spacing w:before="240" w:after="120" w:line="228" w:lineRule="auto"/>
      <w:ind w:left="2608"/>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5E14E8"/>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A86E9F"/>
    <w:pPr>
      <w:adjustRightInd w:val="0"/>
      <w:snapToGrid w:val="0"/>
      <w:spacing w:line="228" w:lineRule="auto"/>
      <w:ind w:left="2608"/>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A86E9F"/>
    <w:pPr>
      <w:adjustRightInd w:val="0"/>
      <w:snapToGrid w:val="0"/>
      <w:spacing w:before="120" w:after="240" w:line="228" w:lineRule="auto"/>
      <w:ind w:left="2608"/>
    </w:pPr>
    <w:rPr>
      <w:rFonts w:ascii="Palatino Linotype" w:eastAsia="Times New Roman" w:hAnsi="Palatino Linotype"/>
      <w:color w:val="000000"/>
      <w:sz w:val="18"/>
      <w:lang w:eastAsia="de-DE" w:bidi="en-US"/>
    </w:rPr>
  </w:style>
  <w:style w:type="paragraph" w:customStyle="1" w:styleId="MDPI52figure">
    <w:name w:val="MDPI_5.2_figure"/>
    <w:qFormat/>
    <w:rsid w:val="00A86E9F"/>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footerfirstpage">
    <w:name w:val="MDPI_footer_firstpage"/>
    <w:qFormat/>
    <w:rsid w:val="00A86E9F"/>
    <w:pPr>
      <w:tabs>
        <w:tab w:val="right" w:pos="8845"/>
      </w:tabs>
      <w:spacing w:line="160" w:lineRule="exact"/>
    </w:pPr>
    <w:rPr>
      <w:rFonts w:ascii="Palatino Linotype" w:eastAsia="Times New Roman" w:hAnsi="Palatino Linotype"/>
      <w:color w:val="000000"/>
      <w:sz w:val="16"/>
      <w:lang w:eastAsia="de-DE"/>
    </w:rPr>
  </w:style>
  <w:style w:type="paragraph" w:customStyle="1" w:styleId="MDPI23heading3">
    <w:name w:val="MDPI_2.3_heading3"/>
    <w:qFormat/>
    <w:rsid w:val="00A86E9F"/>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A86E9F"/>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A86E9F"/>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5D13A9"/>
    <w:pPr>
      <w:numPr>
        <w:numId w:val="15"/>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A86E9F"/>
    <w:rPr>
      <w:rFonts w:cs="Tahoma"/>
      <w:szCs w:val="18"/>
    </w:rPr>
  </w:style>
  <w:style w:type="character" w:customStyle="1" w:styleId="BalloonTextChar">
    <w:name w:val="Balloon Text Char"/>
    <w:link w:val="BalloonText"/>
    <w:uiPriority w:val="99"/>
    <w:rsid w:val="00A86E9F"/>
    <w:rPr>
      <w:rFonts w:ascii="Palatino Linotype" w:hAnsi="Palatino Linotype" w:cs="Tahoma"/>
      <w:noProof/>
      <w:color w:val="000000"/>
      <w:szCs w:val="18"/>
    </w:rPr>
  </w:style>
  <w:style w:type="character" w:styleId="LineNumber">
    <w:name w:val="line number"/>
    <w:uiPriority w:val="99"/>
    <w:rsid w:val="00AF0644"/>
    <w:rPr>
      <w:rFonts w:ascii="Palatino Linotype" w:hAnsi="Palatino Linotype"/>
      <w:sz w:val="16"/>
    </w:rPr>
  </w:style>
  <w:style w:type="table" w:customStyle="1" w:styleId="MDPI41threelinetable">
    <w:name w:val="MDPI_4.1_three_line_table"/>
    <w:basedOn w:val="TableNormal"/>
    <w:uiPriority w:val="99"/>
    <w:rsid w:val="00A86E9F"/>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rsid w:val="00A86E9F"/>
    <w:rPr>
      <w:color w:val="0000FF"/>
      <w:u w:val="single"/>
    </w:rPr>
  </w:style>
  <w:style w:type="character" w:styleId="UnresolvedMention">
    <w:name w:val="Unresolved Mention"/>
    <w:uiPriority w:val="99"/>
    <w:semiHidden/>
    <w:unhideWhenUsed/>
    <w:rsid w:val="004C46B1"/>
    <w:rPr>
      <w:color w:val="605E5C"/>
      <w:shd w:val="clear" w:color="auto" w:fill="E1DFDD"/>
    </w:rPr>
  </w:style>
  <w:style w:type="paragraph" w:styleId="Footer">
    <w:name w:val="footer"/>
    <w:basedOn w:val="Normal"/>
    <w:link w:val="FooterChar"/>
    <w:uiPriority w:val="99"/>
    <w:rsid w:val="00A86E9F"/>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A86E9F"/>
    <w:rPr>
      <w:rFonts w:ascii="Palatino Linotype" w:hAnsi="Palatino Linotype"/>
      <w:noProof/>
      <w:color w:val="000000"/>
      <w:szCs w:val="18"/>
    </w:rPr>
  </w:style>
  <w:style w:type="table" w:styleId="PlainTable4">
    <w:name w:val="Plain Table 4"/>
    <w:basedOn w:val="TableNormal"/>
    <w:uiPriority w:val="44"/>
    <w:rsid w:val="0063207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A86E9F"/>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81theorem">
    <w:name w:val="MDPI_8.1_theorem"/>
    <w:qFormat/>
    <w:rsid w:val="00A86E9F"/>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A86E9F"/>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qFormat/>
    <w:rsid w:val="00A86E9F"/>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A86E9F"/>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A86E9F"/>
    <w:pPr>
      <w:adjustRightInd w:val="0"/>
      <w:snapToGrid w:val="0"/>
      <w:spacing w:after="120" w:line="240" w:lineRule="atLeast"/>
      <w:ind w:right="113"/>
    </w:pPr>
    <w:rPr>
      <w:rFonts w:ascii="Palatino Linotype" w:hAnsi="Palatino Linotype"/>
      <w:snapToGrid w:val="0"/>
      <w:color w:val="000000"/>
      <w:sz w:val="14"/>
      <w:lang w:eastAsia="en-US" w:bidi="en-US"/>
    </w:rPr>
  </w:style>
  <w:style w:type="paragraph" w:customStyle="1" w:styleId="MDPI15academiceditor">
    <w:name w:val="MDPI_1.5_academic_editor"/>
    <w:qFormat/>
    <w:rsid w:val="00A86E9F"/>
    <w:pPr>
      <w:adjustRightInd w:val="0"/>
      <w:snapToGrid w:val="0"/>
      <w:spacing w:before="24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A86E9F"/>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A86E9F"/>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A86E9F"/>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A86E9F"/>
    <w:pPr>
      <w:adjustRightInd w:val="0"/>
      <w:snapToGrid w:val="0"/>
      <w:spacing w:before="240" w:line="240" w:lineRule="atLeast"/>
      <w:ind w:right="113"/>
    </w:pPr>
    <w:rPr>
      <w:rFonts w:ascii="Palatino Linotype" w:eastAsia="Times New Roman" w:hAnsi="Palatino Linotype"/>
      <w:noProof/>
      <w:snapToGrid w:val="0"/>
      <w:color w:val="000000"/>
      <w:spacing w:val="-2"/>
      <w:sz w:val="14"/>
      <w:lang w:val="en-GB" w:eastAsia="en-GB"/>
    </w:rPr>
  </w:style>
  <w:style w:type="paragraph" w:customStyle="1" w:styleId="MDPI73CopyrightImage">
    <w:name w:val="MDPI_7.3_CopyrightImage"/>
    <w:rsid w:val="00A86E9F"/>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A86E9F"/>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A86E9F"/>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header">
    <w:name w:val="MDPI_header"/>
    <w:qFormat/>
    <w:rsid w:val="00A86E9F"/>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A86E9F"/>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A86E9F"/>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leNormal"/>
    <w:uiPriority w:val="99"/>
    <w:rsid w:val="00A86E9F"/>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A86E9F"/>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A86E9F"/>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A86E9F"/>
  </w:style>
  <w:style w:type="paragraph" w:styleId="Bibliography">
    <w:name w:val="Bibliography"/>
    <w:basedOn w:val="Normal"/>
    <w:next w:val="Normal"/>
    <w:uiPriority w:val="37"/>
    <w:semiHidden/>
    <w:unhideWhenUsed/>
    <w:rsid w:val="00A86E9F"/>
  </w:style>
  <w:style w:type="paragraph" w:styleId="BodyText">
    <w:name w:val="Body Text"/>
    <w:link w:val="BodyTextChar"/>
    <w:rsid w:val="00A86E9F"/>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A86E9F"/>
    <w:rPr>
      <w:rFonts w:ascii="Palatino Linotype" w:hAnsi="Palatino Linotype"/>
      <w:color w:val="000000"/>
      <w:sz w:val="24"/>
      <w:lang w:eastAsia="de-DE"/>
    </w:rPr>
  </w:style>
  <w:style w:type="character" w:styleId="CommentReference">
    <w:name w:val="annotation reference"/>
    <w:rsid w:val="00A86E9F"/>
    <w:rPr>
      <w:sz w:val="21"/>
      <w:szCs w:val="21"/>
    </w:rPr>
  </w:style>
  <w:style w:type="paragraph" w:styleId="CommentText">
    <w:name w:val="annotation text"/>
    <w:basedOn w:val="Normal"/>
    <w:link w:val="CommentTextChar"/>
    <w:rsid w:val="00A86E9F"/>
  </w:style>
  <w:style w:type="character" w:customStyle="1" w:styleId="CommentTextChar">
    <w:name w:val="Comment Text Char"/>
    <w:link w:val="CommentText"/>
    <w:rsid w:val="00A86E9F"/>
    <w:rPr>
      <w:rFonts w:ascii="Palatino Linotype" w:hAnsi="Palatino Linotype"/>
      <w:noProof/>
      <w:color w:val="000000"/>
    </w:rPr>
  </w:style>
  <w:style w:type="paragraph" w:styleId="CommentSubject">
    <w:name w:val="annotation subject"/>
    <w:basedOn w:val="CommentText"/>
    <w:next w:val="CommentText"/>
    <w:link w:val="CommentSubjectChar"/>
    <w:rsid w:val="00A86E9F"/>
    <w:rPr>
      <w:b/>
      <w:bCs/>
    </w:rPr>
  </w:style>
  <w:style w:type="character" w:customStyle="1" w:styleId="CommentSubjectChar">
    <w:name w:val="Comment Subject Char"/>
    <w:link w:val="CommentSubject"/>
    <w:rsid w:val="00A86E9F"/>
    <w:rPr>
      <w:rFonts w:ascii="Palatino Linotype" w:hAnsi="Palatino Linotype"/>
      <w:b/>
      <w:bCs/>
      <w:noProof/>
      <w:color w:val="000000"/>
    </w:rPr>
  </w:style>
  <w:style w:type="character" w:styleId="EndnoteReference">
    <w:name w:val="endnote reference"/>
    <w:rsid w:val="00A86E9F"/>
    <w:rPr>
      <w:vertAlign w:val="superscript"/>
    </w:rPr>
  </w:style>
  <w:style w:type="paragraph" w:styleId="EndnoteText">
    <w:name w:val="endnote text"/>
    <w:basedOn w:val="Normal"/>
    <w:link w:val="EndnoteTextChar"/>
    <w:semiHidden/>
    <w:unhideWhenUsed/>
    <w:rsid w:val="00A86E9F"/>
    <w:pPr>
      <w:spacing w:line="240" w:lineRule="auto"/>
    </w:pPr>
  </w:style>
  <w:style w:type="character" w:customStyle="1" w:styleId="EndnoteTextChar">
    <w:name w:val="Endnote Text Char"/>
    <w:link w:val="EndnoteText"/>
    <w:semiHidden/>
    <w:rsid w:val="00A86E9F"/>
    <w:rPr>
      <w:rFonts w:ascii="Palatino Linotype" w:hAnsi="Palatino Linotype"/>
      <w:noProof/>
      <w:color w:val="000000"/>
    </w:rPr>
  </w:style>
  <w:style w:type="character" w:styleId="FollowedHyperlink">
    <w:name w:val="FollowedHyperlink"/>
    <w:rsid w:val="00A86E9F"/>
    <w:rPr>
      <w:color w:val="954F72"/>
      <w:u w:val="single"/>
    </w:rPr>
  </w:style>
  <w:style w:type="paragraph" w:styleId="FootnoteText">
    <w:name w:val="footnote text"/>
    <w:basedOn w:val="Normal"/>
    <w:link w:val="FootnoteTextChar"/>
    <w:semiHidden/>
    <w:unhideWhenUsed/>
    <w:rsid w:val="00A86E9F"/>
    <w:pPr>
      <w:spacing w:line="240" w:lineRule="auto"/>
    </w:pPr>
  </w:style>
  <w:style w:type="character" w:customStyle="1" w:styleId="FootnoteTextChar">
    <w:name w:val="Footnote Text Char"/>
    <w:link w:val="FootnoteText"/>
    <w:semiHidden/>
    <w:rsid w:val="00A86E9F"/>
    <w:rPr>
      <w:rFonts w:ascii="Palatino Linotype" w:hAnsi="Palatino Linotype"/>
      <w:noProof/>
      <w:color w:val="000000"/>
    </w:rPr>
  </w:style>
  <w:style w:type="paragraph" w:styleId="NormalWeb">
    <w:name w:val="Normal (Web)"/>
    <w:basedOn w:val="Normal"/>
    <w:uiPriority w:val="99"/>
    <w:rsid w:val="00A86E9F"/>
    <w:rPr>
      <w:szCs w:val="24"/>
    </w:rPr>
  </w:style>
  <w:style w:type="paragraph" w:customStyle="1" w:styleId="MsoFootnoteText0">
    <w:name w:val="MsoFootnoteText"/>
    <w:basedOn w:val="NormalWeb"/>
    <w:qFormat/>
    <w:rsid w:val="00A86E9F"/>
    <w:rPr>
      <w:rFonts w:ascii="Times New Roman" w:hAnsi="Times New Roman"/>
    </w:rPr>
  </w:style>
  <w:style w:type="character" w:styleId="PageNumber">
    <w:name w:val="page number"/>
    <w:rsid w:val="00A86E9F"/>
  </w:style>
  <w:style w:type="character" w:styleId="PlaceholderText">
    <w:name w:val="Placeholder Text"/>
    <w:uiPriority w:val="99"/>
    <w:semiHidden/>
    <w:rsid w:val="00A86E9F"/>
    <w:rPr>
      <w:color w:val="808080"/>
    </w:rPr>
  </w:style>
  <w:style w:type="paragraph" w:customStyle="1" w:styleId="MDPI71FootNotes">
    <w:name w:val="MDPI_7.1_FootNotes"/>
    <w:qFormat/>
    <w:rsid w:val="006A7FF4"/>
    <w:pPr>
      <w:numPr>
        <w:numId w:val="16"/>
      </w:numPr>
      <w:adjustRightInd w:val="0"/>
      <w:snapToGrid w:val="0"/>
      <w:spacing w:line="228" w:lineRule="auto"/>
      <w:jc w:val="both"/>
    </w:pPr>
    <w:rPr>
      <w:rFonts w:ascii="Palatino Linotype" w:eastAsiaTheme="minorEastAsia" w:hAnsi="Palatino Linotype"/>
      <w:noProof/>
      <w:color w:val="000000"/>
      <w:sz w:val="18"/>
    </w:rPr>
  </w:style>
  <w:style w:type="paragraph" w:customStyle="1" w:styleId="paragraph">
    <w:name w:val="paragraph"/>
    <w:basedOn w:val="Normal"/>
    <w:rsid w:val="00206552"/>
    <w:pPr>
      <w:spacing w:before="100" w:beforeAutospacing="1" w:after="100" w:afterAutospacing="1" w:line="240" w:lineRule="auto"/>
      <w:jc w:val="left"/>
    </w:pPr>
    <w:rPr>
      <w:rFonts w:ascii="Times New Roman" w:eastAsia="Times New Roman" w:hAnsi="Times New Roman"/>
      <w:noProof w:val="0"/>
      <w:color w:val="auto"/>
      <w:sz w:val="24"/>
      <w:szCs w:val="24"/>
    </w:rPr>
  </w:style>
  <w:style w:type="character" w:customStyle="1" w:styleId="normaltextrun">
    <w:name w:val="normaltextrun"/>
    <w:basedOn w:val="DefaultParagraphFont"/>
    <w:rsid w:val="00206552"/>
  </w:style>
  <w:style w:type="character" w:customStyle="1" w:styleId="eop">
    <w:name w:val="eop"/>
    <w:basedOn w:val="DefaultParagraphFont"/>
    <w:rsid w:val="00206552"/>
  </w:style>
  <w:style w:type="paragraph" w:customStyle="1" w:styleId="References">
    <w:name w:val="References"/>
    <w:basedOn w:val="Normal"/>
    <w:qFormat/>
    <w:rsid w:val="00DC1B34"/>
    <w:pPr>
      <w:spacing w:line="240" w:lineRule="auto"/>
      <w:ind w:left="720" w:hanging="720"/>
    </w:pPr>
    <w:rPr>
      <w:rFonts w:ascii="Bodoni SvtyTwo OS ITC TT-Book" w:eastAsia="Times New Roman" w:hAnsi="Bodoni SvtyTwo OS ITC TT-Book"/>
      <w:noProof w:val="0"/>
      <w:color w:val="auto"/>
      <w:szCs w:val="24"/>
      <w:lang w:val="en-GB" w:eastAsia="en-US"/>
    </w:rPr>
  </w:style>
  <w:style w:type="character" w:styleId="Emphasis">
    <w:name w:val="Emphasis"/>
    <w:basedOn w:val="DefaultParagraphFont"/>
    <w:uiPriority w:val="20"/>
    <w:qFormat/>
    <w:rsid w:val="00FD00D8"/>
    <w:rPr>
      <w:i/>
      <w:iCs/>
    </w:rPr>
  </w:style>
  <w:style w:type="paragraph" w:styleId="ListParagraph">
    <w:name w:val="List Paragraph"/>
    <w:basedOn w:val="Normal"/>
    <w:uiPriority w:val="34"/>
    <w:qFormat/>
    <w:rsid w:val="00FD00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964961">
      <w:bodyDiv w:val="1"/>
      <w:marLeft w:val="0"/>
      <w:marRight w:val="0"/>
      <w:marTop w:val="0"/>
      <w:marBottom w:val="0"/>
      <w:divBdr>
        <w:top w:val="none" w:sz="0" w:space="0" w:color="auto"/>
        <w:left w:val="none" w:sz="0" w:space="0" w:color="auto"/>
        <w:bottom w:val="none" w:sz="0" w:space="0" w:color="auto"/>
        <w:right w:val="none" w:sz="0" w:space="0" w:color="auto"/>
      </w:divBdr>
    </w:div>
    <w:div w:id="201483910">
      <w:bodyDiv w:val="1"/>
      <w:marLeft w:val="0"/>
      <w:marRight w:val="0"/>
      <w:marTop w:val="0"/>
      <w:marBottom w:val="0"/>
      <w:divBdr>
        <w:top w:val="none" w:sz="0" w:space="0" w:color="auto"/>
        <w:left w:val="none" w:sz="0" w:space="0" w:color="auto"/>
        <w:bottom w:val="none" w:sz="0" w:space="0" w:color="auto"/>
        <w:right w:val="none" w:sz="0" w:space="0" w:color="auto"/>
      </w:divBdr>
    </w:div>
    <w:div w:id="450051836">
      <w:bodyDiv w:val="1"/>
      <w:marLeft w:val="0"/>
      <w:marRight w:val="0"/>
      <w:marTop w:val="0"/>
      <w:marBottom w:val="0"/>
      <w:divBdr>
        <w:top w:val="none" w:sz="0" w:space="0" w:color="auto"/>
        <w:left w:val="none" w:sz="0" w:space="0" w:color="auto"/>
        <w:bottom w:val="none" w:sz="0" w:space="0" w:color="auto"/>
        <w:right w:val="none" w:sz="0" w:space="0" w:color="auto"/>
      </w:divBdr>
      <w:divsChild>
        <w:div w:id="700782893">
          <w:marLeft w:val="0"/>
          <w:marRight w:val="0"/>
          <w:marTop w:val="0"/>
          <w:marBottom w:val="0"/>
          <w:divBdr>
            <w:top w:val="none" w:sz="0" w:space="0" w:color="auto"/>
            <w:left w:val="none" w:sz="0" w:space="0" w:color="auto"/>
            <w:bottom w:val="none" w:sz="0" w:space="0" w:color="auto"/>
            <w:right w:val="none" w:sz="0" w:space="0" w:color="auto"/>
          </w:divBdr>
        </w:div>
        <w:div w:id="798258592">
          <w:marLeft w:val="0"/>
          <w:marRight w:val="0"/>
          <w:marTop w:val="0"/>
          <w:marBottom w:val="0"/>
          <w:divBdr>
            <w:top w:val="none" w:sz="0" w:space="0" w:color="auto"/>
            <w:left w:val="none" w:sz="0" w:space="0" w:color="auto"/>
            <w:bottom w:val="none" w:sz="0" w:space="0" w:color="auto"/>
            <w:right w:val="none" w:sz="0" w:space="0" w:color="auto"/>
          </w:divBdr>
        </w:div>
      </w:divsChild>
    </w:div>
    <w:div w:id="469830522">
      <w:bodyDiv w:val="1"/>
      <w:marLeft w:val="0"/>
      <w:marRight w:val="0"/>
      <w:marTop w:val="0"/>
      <w:marBottom w:val="0"/>
      <w:divBdr>
        <w:top w:val="none" w:sz="0" w:space="0" w:color="auto"/>
        <w:left w:val="none" w:sz="0" w:space="0" w:color="auto"/>
        <w:bottom w:val="none" w:sz="0" w:space="0" w:color="auto"/>
        <w:right w:val="none" w:sz="0" w:space="0" w:color="auto"/>
      </w:divBdr>
    </w:div>
    <w:div w:id="485361114">
      <w:bodyDiv w:val="1"/>
      <w:marLeft w:val="0"/>
      <w:marRight w:val="0"/>
      <w:marTop w:val="0"/>
      <w:marBottom w:val="0"/>
      <w:divBdr>
        <w:top w:val="none" w:sz="0" w:space="0" w:color="auto"/>
        <w:left w:val="none" w:sz="0" w:space="0" w:color="auto"/>
        <w:bottom w:val="none" w:sz="0" w:space="0" w:color="auto"/>
        <w:right w:val="none" w:sz="0" w:space="0" w:color="auto"/>
      </w:divBdr>
    </w:div>
    <w:div w:id="518979887">
      <w:bodyDiv w:val="1"/>
      <w:marLeft w:val="0"/>
      <w:marRight w:val="0"/>
      <w:marTop w:val="0"/>
      <w:marBottom w:val="0"/>
      <w:divBdr>
        <w:top w:val="none" w:sz="0" w:space="0" w:color="auto"/>
        <w:left w:val="none" w:sz="0" w:space="0" w:color="auto"/>
        <w:bottom w:val="none" w:sz="0" w:space="0" w:color="auto"/>
        <w:right w:val="none" w:sz="0" w:space="0" w:color="auto"/>
      </w:divBdr>
    </w:div>
    <w:div w:id="734426624">
      <w:bodyDiv w:val="1"/>
      <w:marLeft w:val="0"/>
      <w:marRight w:val="0"/>
      <w:marTop w:val="0"/>
      <w:marBottom w:val="0"/>
      <w:divBdr>
        <w:top w:val="none" w:sz="0" w:space="0" w:color="auto"/>
        <w:left w:val="none" w:sz="0" w:space="0" w:color="auto"/>
        <w:bottom w:val="none" w:sz="0" w:space="0" w:color="auto"/>
        <w:right w:val="none" w:sz="0" w:space="0" w:color="auto"/>
      </w:divBdr>
    </w:div>
    <w:div w:id="745690746">
      <w:bodyDiv w:val="1"/>
      <w:marLeft w:val="0"/>
      <w:marRight w:val="0"/>
      <w:marTop w:val="0"/>
      <w:marBottom w:val="0"/>
      <w:divBdr>
        <w:top w:val="none" w:sz="0" w:space="0" w:color="auto"/>
        <w:left w:val="none" w:sz="0" w:space="0" w:color="auto"/>
        <w:bottom w:val="none" w:sz="0" w:space="0" w:color="auto"/>
        <w:right w:val="none" w:sz="0" w:space="0" w:color="auto"/>
      </w:divBdr>
    </w:div>
    <w:div w:id="751782964">
      <w:bodyDiv w:val="1"/>
      <w:marLeft w:val="0"/>
      <w:marRight w:val="0"/>
      <w:marTop w:val="0"/>
      <w:marBottom w:val="0"/>
      <w:divBdr>
        <w:top w:val="none" w:sz="0" w:space="0" w:color="auto"/>
        <w:left w:val="none" w:sz="0" w:space="0" w:color="auto"/>
        <w:bottom w:val="none" w:sz="0" w:space="0" w:color="auto"/>
        <w:right w:val="none" w:sz="0" w:space="0" w:color="auto"/>
      </w:divBdr>
      <w:divsChild>
        <w:div w:id="1973901446">
          <w:marLeft w:val="0"/>
          <w:marRight w:val="0"/>
          <w:marTop w:val="0"/>
          <w:marBottom w:val="0"/>
          <w:divBdr>
            <w:top w:val="none" w:sz="0" w:space="0" w:color="auto"/>
            <w:left w:val="none" w:sz="0" w:space="0" w:color="auto"/>
            <w:bottom w:val="none" w:sz="0" w:space="0" w:color="auto"/>
            <w:right w:val="none" w:sz="0" w:space="0" w:color="auto"/>
          </w:divBdr>
        </w:div>
        <w:div w:id="784157827">
          <w:marLeft w:val="0"/>
          <w:marRight w:val="0"/>
          <w:marTop w:val="0"/>
          <w:marBottom w:val="0"/>
          <w:divBdr>
            <w:top w:val="none" w:sz="0" w:space="0" w:color="auto"/>
            <w:left w:val="none" w:sz="0" w:space="0" w:color="auto"/>
            <w:bottom w:val="none" w:sz="0" w:space="0" w:color="auto"/>
            <w:right w:val="none" w:sz="0" w:space="0" w:color="auto"/>
          </w:divBdr>
        </w:div>
        <w:div w:id="1385176921">
          <w:marLeft w:val="0"/>
          <w:marRight w:val="0"/>
          <w:marTop w:val="0"/>
          <w:marBottom w:val="0"/>
          <w:divBdr>
            <w:top w:val="none" w:sz="0" w:space="0" w:color="auto"/>
            <w:left w:val="none" w:sz="0" w:space="0" w:color="auto"/>
            <w:bottom w:val="none" w:sz="0" w:space="0" w:color="auto"/>
            <w:right w:val="none" w:sz="0" w:space="0" w:color="auto"/>
          </w:divBdr>
        </w:div>
      </w:divsChild>
    </w:div>
    <w:div w:id="753748767">
      <w:bodyDiv w:val="1"/>
      <w:marLeft w:val="0"/>
      <w:marRight w:val="0"/>
      <w:marTop w:val="0"/>
      <w:marBottom w:val="0"/>
      <w:divBdr>
        <w:top w:val="none" w:sz="0" w:space="0" w:color="auto"/>
        <w:left w:val="none" w:sz="0" w:space="0" w:color="auto"/>
        <w:bottom w:val="none" w:sz="0" w:space="0" w:color="auto"/>
        <w:right w:val="none" w:sz="0" w:space="0" w:color="auto"/>
      </w:divBdr>
      <w:divsChild>
        <w:div w:id="678894672">
          <w:marLeft w:val="0"/>
          <w:marRight w:val="0"/>
          <w:marTop w:val="0"/>
          <w:marBottom w:val="0"/>
          <w:divBdr>
            <w:top w:val="none" w:sz="0" w:space="0" w:color="auto"/>
            <w:left w:val="none" w:sz="0" w:space="0" w:color="auto"/>
            <w:bottom w:val="none" w:sz="0" w:space="0" w:color="auto"/>
            <w:right w:val="none" w:sz="0" w:space="0" w:color="auto"/>
          </w:divBdr>
        </w:div>
        <w:div w:id="1102605574">
          <w:marLeft w:val="0"/>
          <w:marRight w:val="0"/>
          <w:marTop w:val="0"/>
          <w:marBottom w:val="0"/>
          <w:divBdr>
            <w:top w:val="none" w:sz="0" w:space="0" w:color="auto"/>
            <w:left w:val="none" w:sz="0" w:space="0" w:color="auto"/>
            <w:bottom w:val="none" w:sz="0" w:space="0" w:color="auto"/>
            <w:right w:val="none" w:sz="0" w:space="0" w:color="auto"/>
          </w:divBdr>
        </w:div>
      </w:divsChild>
    </w:div>
    <w:div w:id="797184374">
      <w:bodyDiv w:val="1"/>
      <w:marLeft w:val="0"/>
      <w:marRight w:val="0"/>
      <w:marTop w:val="0"/>
      <w:marBottom w:val="0"/>
      <w:divBdr>
        <w:top w:val="none" w:sz="0" w:space="0" w:color="auto"/>
        <w:left w:val="none" w:sz="0" w:space="0" w:color="auto"/>
        <w:bottom w:val="none" w:sz="0" w:space="0" w:color="auto"/>
        <w:right w:val="none" w:sz="0" w:space="0" w:color="auto"/>
      </w:divBdr>
    </w:div>
    <w:div w:id="1008362534">
      <w:bodyDiv w:val="1"/>
      <w:marLeft w:val="0"/>
      <w:marRight w:val="0"/>
      <w:marTop w:val="0"/>
      <w:marBottom w:val="0"/>
      <w:divBdr>
        <w:top w:val="none" w:sz="0" w:space="0" w:color="auto"/>
        <w:left w:val="none" w:sz="0" w:space="0" w:color="auto"/>
        <w:bottom w:val="none" w:sz="0" w:space="0" w:color="auto"/>
        <w:right w:val="none" w:sz="0" w:space="0" w:color="auto"/>
      </w:divBdr>
    </w:div>
    <w:div w:id="1196851141">
      <w:bodyDiv w:val="1"/>
      <w:marLeft w:val="0"/>
      <w:marRight w:val="0"/>
      <w:marTop w:val="0"/>
      <w:marBottom w:val="0"/>
      <w:divBdr>
        <w:top w:val="none" w:sz="0" w:space="0" w:color="auto"/>
        <w:left w:val="none" w:sz="0" w:space="0" w:color="auto"/>
        <w:bottom w:val="none" w:sz="0" w:space="0" w:color="auto"/>
        <w:right w:val="none" w:sz="0" w:space="0" w:color="auto"/>
      </w:divBdr>
    </w:div>
    <w:div w:id="1404834619">
      <w:bodyDiv w:val="1"/>
      <w:marLeft w:val="0"/>
      <w:marRight w:val="0"/>
      <w:marTop w:val="0"/>
      <w:marBottom w:val="0"/>
      <w:divBdr>
        <w:top w:val="none" w:sz="0" w:space="0" w:color="auto"/>
        <w:left w:val="none" w:sz="0" w:space="0" w:color="auto"/>
        <w:bottom w:val="none" w:sz="0" w:space="0" w:color="auto"/>
        <w:right w:val="none" w:sz="0" w:space="0" w:color="auto"/>
      </w:divBdr>
    </w:div>
    <w:div w:id="1472286581">
      <w:bodyDiv w:val="1"/>
      <w:marLeft w:val="0"/>
      <w:marRight w:val="0"/>
      <w:marTop w:val="0"/>
      <w:marBottom w:val="0"/>
      <w:divBdr>
        <w:top w:val="none" w:sz="0" w:space="0" w:color="auto"/>
        <w:left w:val="none" w:sz="0" w:space="0" w:color="auto"/>
        <w:bottom w:val="none" w:sz="0" w:space="0" w:color="auto"/>
        <w:right w:val="none" w:sz="0" w:space="0" w:color="auto"/>
      </w:divBdr>
    </w:div>
    <w:div w:id="1614363115">
      <w:bodyDiv w:val="1"/>
      <w:marLeft w:val="0"/>
      <w:marRight w:val="0"/>
      <w:marTop w:val="0"/>
      <w:marBottom w:val="0"/>
      <w:divBdr>
        <w:top w:val="none" w:sz="0" w:space="0" w:color="auto"/>
        <w:left w:val="none" w:sz="0" w:space="0" w:color="auto"/>
        <w:bottom w:val="none" w:sz="0" w:space="0" w:color="auto"/>
        <w:right w:val="none" w:sz="0" w:space="0" w:color="auto"/>
      </w:divBdr>
    </w:div>
    <w:div w:id="1757625828">
      <w:bodyDiv w:val="1"/>
      <w:marLeft w:val="0"/>
      <w:marRight w:val="0"/>
      <w:marTop w:val="0"/>
      <w:marBottom w:val="0"/>
      <w:divBdr>
        <w:top w:val="none" w:sz="0" w:space="0" w:color="auto"/>
        <w:left w:val="none" w:sz="0" w:space="0" w:color="auto"/>
        <w:bottom w:val="none" w:sz="0" w:space="0" w:color="auto"/>
        <w:right w:val="none" w:sz="0" w:space="0" w:color="auto"/>
      </w:divBdr>
    </w:div>
    <w:div w:id="2012490156">
      <w:bodyDiv w:val="1"/>
      <w:marLeft w:val="0"/>
      <w:marRight w:val="0"/>
      <w:marTop w:val="0"/>
      <w:marBottom w:val="0"/>
      <w:divBdr>
        <w:top w:val="none" w:sz="0" w:space="0" w:color="auto"/>
        <w:left w:val="none" w:sz="0" w:space="0" w:color="auto"/>
        <w:bottom w:val="none" w:sz="0" w:space="0" w:color="auto"/>
        <w:right w:val="none" w:sz="0" w:space="0" w:color="auto"/>
      </w:divBdr>
    </w:div>
    <w:div w:id="2110615298">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endeley.com/guides/apa-citation-guid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tudelft.nl/library/tu-delft-open-science/os/open-publishing/about/policie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f86f16c821fd41db"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endeley.com/reference-management/reference-manager"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qlei/Downloads/IFoU%20template/sustainability-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4C2501C5511143A45D420BFCE92AD9" ma:contentTypeVersion="4" ma:contentTypeDescription="Create a new document." ma:contentTypeScope="" ma:versionID="2c8f3bf137d826df336a9e1d7abbadf2">
  <xsd:schema xmlns:xsd="http://www.w3.org/2001/XMLSchema" xmlns:xs="http://www.w3.org/2001/XMLSchema" xmlns:p="http://schemas.microsoft.com/office/2006/metadata/properties" xmlns:ns2="67c15d2d-f8be-4a85-8e2d-170f51619020" targetNamespace="http://schemas.microsoft.com/office/2006/metadata/properties" ma:root="true" ma:fieldsID="80b2c922e76f2fd5bb540473be454357" ns2:_="">
    <xsd:import namespace="67c15d2d-f8be-4a85-8e2d-170f5161902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15d2d-f8be-4a85-8e2d-170f516190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C7EAA1-11D4-476F-866D-96D4212BBD1A}">
  <ds:schemaRefs>
    <ds:schemaRef ds:uri="http://schemas.microsoft.com/sharepoint/v3/contenttype/forms"/>
  </ds:schemaRefs>
</ds:datastoreItem>
</file>

<file path=customXml/itemProps2.xml><?xml version="1.0" encoding="utf-8"?>
<ds:datastoreItem xmlns:ds="http://schemas.openxmlformats.org/officeDocument/2006/customXml" ds:itemID="{91C1D676-C423-4F48-8F1F-D2DEC60F1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15d2d-f8be-4a85-8e2d-170f516190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C5F670-91B3-435B-85FB-A74385C13E3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sustainability-template.dot</Template>
  <TotalTime>59</TotalTime>
  <Pages>4</Pages>
  <Words>1076</Words>
  <Characters>5900</Characters>
  <Application>Microsoft Office Word</Application>
  <DocSecurity>0</DocSecurity>
  <Lines>92</Lines>
  <Paragraphs>21</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Qu</dc:creator>
  <cp:keywords/>
  <dc:description/>
  <cp:lastModifiedBy>Qu</cp:lastModifiedBy>
  <cp:revision>31</cp:revision>
  <dcterms:created xsi:type="dcterms:W3CDTF">2021-06-20T14:45:00Z</dcterms:created>
  <dcterms:modified xsi:type="dcterms:W3CDTF">2021-07-06T16:47:00Z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0x010100884C2501C5511143A45D420BFCE92AD9</vt:lpwstr>
  </property>
</Properties>
</file>