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4D" w:rsidRPr="0090524D" w:rsidRDefault="0090524D" w:rsidP="0090524D">
      <w:pPr>
        <w:shd w:val="clear" w:color="auto" w:fill="FFFFFF"/>
        <w:spacing w:after="0" w:line="675" w:lineRule="atLeast"/>
        <w:outlineLvl w:val="0"/>
        <w:rPr>
          <w:rFonts w:ascii="Verdana" w:eastAsia="Times New Roman" w:hAnsi="Verdana" w:cs="Helvetica"/>
          <w:b/>
          <w:bCs/>
          <w:color w:val="222222"/>
          <w:kern w:val="36"/>
          <w:sz w:val="40"/>
          <w:szCs w:val="40"/>
          <w:lang w:eastAsia="nl-NL"/>
        </w:rPr>
      </w:pPr>
      <w:r w:rsidRPr="0090524D">
        <w:rPr>
          <w:rFonts w:ascii="Verdana" w:eastAsia="Times New Roman" w:hAnsi="Verdana" w:cs="Helvetica"/>
          <w:b/>
          <w:bCs/>
          <w:color w:val="222222"/>
          <w:kern w:val="36"/>
          <w:sz w:val="40"/>
          <w:szCs w:val="40"/>
          <w:lang w:eastAsia="nl-NL"/>
        </w:rPr>
        <w:t>Route</w:t>
      </w:r>
    </w:p>
    <w:p w:rsidR="0090524D" w:rsidRPr="0090524D" w:rsidRDefault="0090524D" w:rsidP="0090524D">
      <w:pPr>
        <w:shd w:val="clear" w:color="auto" w:fill="FFFFFF"/>
        <w:spacing w:after="300" w:line="384" w:lineRule="atLeast"/>
        <w:rPr>
          <w:rFonts w:ascii="Verdana" w:eastAsia="Times New Roman" w:hAnsi="Verdana" w:cs="Helvetica"/>
          <w:color w:val="222222"/>
          <w:sz w:val="20"/>
          <w:lang w:eastAsia="nl-NL"/>
        </w:rPr>
      </w:pPr>
      <w:proofErr w:type="spellStart"/>
      <w:r w:rsidRPr="0090524D">
        <w:rPr>
          <w:rFonts w:ascii="Verdana" w:eastAsia="Times New Roman" w:hAnsi="Verdana" w:cs="Helvetica"/>
          <w:color w:val="222222"/>
          <w:sz w:val="20"/>
          <w:lang w:eastAsia="nl-NL"/>
        </w:rPr>
        <w:t>TivoliVredenburg</w:t>
      </w:r>
      <w:proofErr w:type="spellEnd"/>
      <w:r w:rsidRPr="0090524D">
        <w:rPr>
          <w:rFonts w:ascii="Verdana" w:eastAsia="Times New Roman" w:hAnsi="Verdana" w:cs="Helvetica"/>
          <w:color w:val="222222"/>
          <w:sz w:val="20"/>
          <w:lang w:eastAsia="nl-NL"/>
        </w:rPr>
        <w:t xml:space="preserve"> ligt in het hart van Utrecht, op loopafstand van Utrecht Centraal. Er zijn nog altijd verbouwingen in het gebied, waardoor de bereikbaarheid niet optimaal is. We raden dan ook aan om met de fiets of het openbaar vervoer te reizen.</w:t>
      </w:r>
    </w:p>
    <w:p w:rsidR="0090524D" w:rsidRPr="0090524D" w:rsidRDefault="0090524D" w:rsidP="0090524D">
      <w:pPr>
        <w:shd w:val="clear" w:color="auto" w:fill="FFFFFF"/>
        <w:spacing w:after="0" w:line="240" w:lineRule="auto"/>
        <w:outlineLvl w:val="4"/>
        <w:rPr>
          <w:rFonts w:ascii="Verdana" w:eastAsia="Times New Roman" w:hAnsi="Verdana" w:cs="Helvetica"/>
          <w:b/>
          <w:bCs/>
          <w:color w:val="222222"/>
          <w:szCs w:val="27"/>
          <w:lang w:eastAsia="nl-NL"/>
        </w:rPr>
      </w:pPr>
      <w:r w:rsidRPr="0090524D">
        <w:rPr>
          <w:rFonts w:ascii="Verdana" w:eastAsia="Times New Roman" w:hAnsi="Verdana" w:cs="Helvetica"/>
          <w:b/>
          <w:bCs/>
          <w:color w:val="222222"/>
          <w:szCs w:val="27"/>
          <w:lang w:eastAsia="nl-NL"/>
        </w:rPr>
        <w:t>Openbaar Vervoer</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 xml:space="preserve">Als je niet in Utrecht woont dan raden wij je aan om met de trein of bus te komen.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ligt op een paar honderd meter (circa 5 min.) loopafstand van Utrecht Centraal en Hoog Catharijne. Je reis met het openbaar vervoer kun je plannen met </w:t>
      </w:r>
      <w:hyperlink r:id="rId4" w:history="1">
        <w:r w:rsidRPr="0090524D">
          <w:rPr>
            <w:rFonts w:ascii="Verdana" w:eastAsia="Times New Roman" w:hAnsi="Verdana" w:cs="Helvetica"/>
            <w:color w:val="222222"/>
            <w:sz w:val="20"/>
            <w:szCs w:val="24"/>
            <w:u w:val="single"/>
            <w:bdr w:val="none" w:sz="0" w:space="0" w:color="auto" w:frame="1"/>
            <w:lang w:eastAsia="nl-NL"/>
          </w:rPr>
          <w:t>9292</w:t>
        </w:r>
      </w:hyperlink>
      <w:r w:rsidRPr="0090524D">
        <w:rPr>
          <w:rFonts w:ascii="Verdana" w:eastAsia="Times New Roman" w:hAnsi="Verdana" w:cs="Helvetica"/>
          <w:color w:val="222222"/>
          <w:sz w:val="20"/>
          <w:szCs w:val="24"/>
          <w:lang w:eastAsia="nl-NL"/>
        </w:rPr>
        <w:t>.</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 xml:space="preserve">De </w:t>
      </w:r>
      <w:proofErr w:type="spellStart"/>
      <w:r w:rsidRPr="0090524D">
        <w:rPr>
          <w:rFonts w:ascii="Verdana" w:eastAsia="Times New Roman" w:hAnsi="Verdana" w:cs="Helvetica"/>
          <w:color w:val="222222"/>
          <w:sz w:val="20"/>
          <w:szCs w:val="24"/>
          <w:lang w:eastAsia="nl-NL"/>
        </w:rPr>
        <w:t>dichtsbijzijnde</w:t>
      </w:r>
      <w:proofErr w:type="spellEnd"/>
      <w:r w:rsidRPr="0090524D">
        <w:rPr>
          <w:rFonts w:ascii="Verdana" w:eastAsia="Times New Roman" w:hAnsi="Verdana" w:cs="Helvetica"/>
          <w:color w:val="222222"/>
          <w:sz w:val="20"/>
          <w:szCs w:val="24"/>
          <w:lang w:eastAsia="nl-NL"/>
        </w:rPr>
        <w:t xml:space="preserve"> bushaltes zijn:</w:t>
      </w:r>
      <w:r w:rsidRPr="0090524D">
        <w:rPr>
          <w:rFonts w:ascii="Verdana" w:eastAsia="Times New Roman" w:hAnsi="Verdana" w:cs="Helvetica"/>
          <w:color w:val="222222"/>
          <w:sz w:val="20"/>
          <w:szCs w:val="24"/>
          <w:lang w:eastAsia="nl-NL"/>
        </w:rPr>
        <w:br/>
        <w:t xml:space="preserve">– Vredenburg, recht tegenover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(lijnen 2, 7, 8, 14, 18, 28, 55, 128 en de nachtbussen 412, 441, 447, 452, 474, 477, 495, N50, N81 en N107)</w:t>
      </w:r>
      <w:r w:rsidRPr="0090524D">
        <w:rPr>
          <w:rFonts w:ascii="Verdana" w:eastAsia="Times New Roman" w:hAnsi="Verdana" w:cs="Helvetica"/>
          <w:color w:val="222222"/>
          <w:sz w:val="20"/>
          <w:szCs w:val="24"/>
          <w:lang w:eastAsia="nl-NL"/>
        </w:rPr>
        <w:br/>
        <w:t>– Utrecht Centraal Station, Centrumzijde, op 5 minuten lopen afstand</w:t>
      </w:r>
      <w:r w:rsidRPr="0090524D">
        <w:rPr>
          <w:rFonts w:ascii="Verdana" w:eastAsia="Times New Roman" w:hAnsi="Verdana" w:cs="Helvetica"/>
          <w:color w:val="222222"/>
          <w:sz w:val="20"/>
          <w:szCs w:val="24"/>
          <w:lang w:eastAsia="nl-NL"/>
        </w:rPr>
        <w:br/>
      </w:r>
      <w:hyperlink r:id="rId5" w:history="1">
        <w:r w:rsidRPr="0090524D">
          <w:rPr>
            <w:rFonts w:ascii="Verdana" w:eastAsia="Times New Roman" w:hAnsi="Verdana" w:cs="Helvetica"/>
            <w:color w:val="222222"/>
            <w:sz w:val="20"/>
            <w:szCs w:val="24"/>
            <w:u w:val="single"/>
            <w:bdr w:val="none" w:sz="0" w:space="0" w:color="auto" w:frame="1"/>
            <w:lang w:eastAsia="nl-NL"/>
          </w:rPr>
          <w:t>Looproute door Hoog Catharijne</w:t>
        </w:r>
      </w:hyperlink>
      <w:r w:rsidRPr="0090524D">
        <w:rPr>
          <w:rFonts w:ascii="Verdana" w:eastAsia="Times New Roman" w:hAnsi="Verdana" w:cs="Helvetica"/>
          <w:color w:val="222222"/>
          <w:sz w:val="20"/>
          <w:szCs w:val="24"/>
          <w:lang w:eastAsia="nl-NL"/>
        </w:rPr>
        <w:br/>
        <w:t>– Sint Jacobsstraat, op 5 minuten lopen afstand (lijnen 1,3,4, 5, 6, 27 en 450)</w:t>
      </w:r>
      <w:r w:rsidRPr="0090524D">
        <w:rPr>
          <w:rFonts w:ascii="Verdana" w:eastAsia="Times New Roman" w:hAnsi="Verdana" w:cs="Helvetica"/>
          <w:color w:val="222222"/>
          <w:sz w:val="20"/>
          <w:szCs w:val="24"/>
          <w:lang w:eastAsia="nl-NL"/>
        </w:rPr>
        <w:br/>
      </w:r>
      <w:hyperlink r:id="rId6" w:tgtFrame="_blank" w:history="1">
        <w:r w:rsidRPr="0090524D">
          <w:rPr>
            <w:rFonts w:ascii="Verdana" w:eastAsia="Times New Roman" w:hAnsi="Verdana" w:cs="Helvetica"/>
            <w:color w:val="222222"/>
            <w:sz w:val="20"/>
            <w:szCs w:val="24"/>
            <w:u w:val="single"/>
            <w:bdr w:val="none" w:sz="0" w:space="0" w:color="auto" w:frame="1"/>
            <w:lang w:eastAsia="nl-NL"/>
          </w:rPr>
          <w:t>Looproute</w:t>
        </w:r>
      </w:hyperlink>
      <w:r w:rsidRPr="0090524D">
        <w:rPr>
          <w:rFonts w:ascii="Verdana" w:eastAsia="Times New Roman" w:hAnsi="Verdana" w:cs="Helvetica"/>
          <w:color w:val="222222"/>
          <w:sz w:val="20"/>
          <w:szCs w:val="24"/>
          <w:lang w:eastAsia="nl-NL"/>
        </w:rPr>
        <w:br/>
        <w:t xml:space="preserve">– </w:t>
      </w:r>
      <w:proofErr w:type="spellStart"/>
      <w:r w:rsidRPr="0090524D">
        <w:rPr>
          <w:rFonts w:ascii="Verdana" w:eastAsia="Times New Roman" w:hAnsi="Verdana" w:cs="Helvetica"/>
          <w:color w:val="222222"/>
          <w:sz w:val="20"/>
          <w:szCs w:val="24"/>
          <w:lang w:eastAsia="nl-NL"/>
        </w:rPr>
        <w:t>Neude</w:t>
      </w:r>
      <w:proofErr w:type="spellEnd"/>
      <w:r w:rsidRPr="0090524D">
        <w:rPr>
          <w:rFonts w:ascii="Verdana" w:eastAsia="Times New Roman" w:hAnsi="Verdana" w:cs="Helvetica"/>
          <w:color w:val="222222"/>
          <w:sz w:val="20"/>
          <w:szCs w:val="24"/>
          <w:lang w:eastAsia="nl-NL"/>
        </w:rPr>
        <w:t>, op 5 minuten lopen afstand (lijnen 51, 52, 53, 74, 77 en 251)</w:t>
      </w:r>
      <w:r w:rsidRPr="0090524D">
        <w:rPr>
          <w:rFonts w:ascii="Verdana" w:eastAsia="Times New Roman" w:hAnsi="Verdana" w:cs="Helvetica"/>
          <w:color w:val="222222"/>
          <w:sz w:val="20"/>
          <w:szCs w:val="24"/>
          <w:lang w:eastAsia="nl-NL"/>
        </w:rPr>
        <w:br/>
      </w:r>
      <w:hyperlink r:id="rId7" w:tgtFrame="_blank" w:history="1">
        <w:r w:rsidRPr="0090524D">
          <w:rPr>
            <w:rFonts w:ascii="Verdana" w:eastAsia="Times New Roman" w:hAnsi="Verdana" w:cs="Helvetica"/>
            <w:color w:val="222222"/>
            <w:sz w:val="20"/>
            <w:szCs w:val="24"/>
            <w:u w:val="single"/>
            <w:bdr w:val="none" w:sz="0" w:space="0" w:color="auto" w:frame="1"/>
            <w:lang w:eastAsia="nl-NL"/>
          </w:rPr>
          <w:t>Looproute</w:t>
        </w:r>
      </w:hyperlink>
    </w:p>
    <w:p w:rsidR="0090524D" w:rsidRPr="0090524D" w:rsidRDefault="0090524D" w:rsidP="0090524D">
      <w:pPr>
        <w:shd w:val="clear" w:color="auto" w:fill="FFFFFF"/>
        <w:spacing w:after="0" w:line="240" w:lineRule="auto"/>
        <w:outlineLvl w:val="4"/>
        <w:rPr>
          <w:rFonts w:ascii="Verdana" w:eastAsia="Times New Roman" w:hAnsi="Verdana" w:cs="Helvetica"/>
          <w:b/>
          <w:bCs/>
          <w:color w:val="222222"/>
          <w:szCs w:val="27"/>
          <w:lang w:eastAsia="nl-NL"/>
        </w:rPr>
      </w:pPr>
      <w:r w:rsidRPr="0090524D">
        <w:rPr>
          <w:rFonts w:ascii="Verdana" w:eastAsia="Times New Roman" w:hAnsi="Verdana" w:cs="Helvetica"/>
          <w:b/>
          <w:bCs/>
          <w:color w:val="222222"/>
          <w:sz w:val="27"/>
          <w:szCs w:val="27"/>
          <w:lang w:eastAsia="nl-NL"/>
        </w:rPr>
        <w:br/>
      </w:r>
      <w:r w:rsidRPr="0090524D">
        <w:rPr>
          <w:rFonts w:ascii="Verdana" w:eastAsia="Times New Roman" w:hAnsi="Verdana" w:cs="Helvetica"/>
          <w:b/>
          <w:bCs/>
          <w:color w:val="222222"/>
          <w:szCs w:val="27"/>
          <w:lang w:eastAsia="nl-NL"/>
        </w:rPr>
        <w:t xml:space="preserve">Bereik </w:t>
      </w:r>
      <w:proofErr w:type="spellStart"/>
      <w:r w:rsidRPr="0090524D">
        <w:rPr>
          <w:rFonts w:ascii="Verdana" w:eastAsia="Times New Roman" w:hAnsi="Verdana" w:cs="Helvetica"/>
          <w:b/>
          <w:bCs/>
          <w:color w:val="222222"/>
          <w:szCs w:val="27"/>
          <w:lang w:eastAsia="nl-NL"/>
        </w:rPr>
        <w:t>TivoliVredenburg</w:t>
      </w:r>
      <w:proofErr w:type="spellEnd"/>
      <w:r w:rsidRPr="0090524D">
        <w:rPr>
          <w:rFonts w:ascii="Verdana" w:eastAsia="Times New Roman" w:hAnsi="Verdana" w:cs="Helvetica"/>
          <w:b/>
          <w:bCs/>
          <w:color w:val="222222"/>
          <w:szCs w:val="27"/>
          <w:lang w:eastAsia="nl-NL"/>
        </w:rPr>
        <w:t xml:space="preserve"> te voet vanaf Utrecht centraal</w:t>
      </w:r>
    </w:p>
    <w:p w:rsidR="0090524D" w:rsidRPr="0090524D" w:rsidRDefault="0090524D" w:rsidP="0090524D">
      <w:pPr>
        <w:shd w:val="clear" w:color="auto" w:fill="FFFFFF"/>
        <w:spacing w:after="30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 xml:space="preserve">Je komt het snelste bij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als je het perron in noordelijke richting afloopt, richting de Noordertunnel. Hier ga je de trap af en loop je rechts de tunnel in. De tunnel komt uit op het </w:t>
      </w:r>
      <w:proofErr w:type="spellStart"/>
      <w:r w:rsidRPr="0090524D">
        <w:rPr>
          <w:rFonts w:ascii="Verdana" w:eastAsia="Times New Roman" w:hAnsi="Verdana" w:cs="Helvetica"/>
          <w:color w:val="222222"/>
          <w:sz w:val="20"/>
          <w:szCs w:val="24"/>
          <w:lang w:eastAsia="nl-NL"/>
        </w:rPr>
        <w:t>Smakkelaarsveld</w:t>
      </w:r>
      <w:proofErr w:type="spellEnd"/>
      <w:r w:rsidRPr="0090524D">
        <w:rPr>
          <w:rFonts w:ascii="Verdana" w:eastAsia="Times New Roman" w:hAnsi="Verdana" w:cs="Helvetica"/>
          <w:color w:val="222222"/>
          <w:sz w:val="20"/>
          <w:szCs w:val="24"/>
          <w:lang w:eastAsia="nl-NL"/>
        </w:rPr>
        <w:t xml:space="preserve"> met rechts de </w:t>
      </w:r>
      <w:proofErr w:type="spellStart"/>
      <w:r w:rsidRPr="0090524D">
        <w:rPr>
          <w:rFonts w:ascii="Verdana" w:eastAsia="Times New Roman" w:hAnsi="Verdana" w:cs="Helvetica"/>
          <w:color w:val="222222"/>
          <w:sz w:val="20"/>
          <w:szCs w:val="24"/>
          <w:lang w:eastAsia="nl-NL"/>
        </w:rPr>
        <w:t>MediaMarkt</w:t>
      </w:r>
      <w:proofErr w:type="spellEnd"/>
      <w:r w:rsidRPr="0090524D">
        <w:rPr>
          <w:rFonts w:ascii="Verdana" w:eastAsia="Times New Roman" w:hAnsi="Verdana" w:cs="Helvetica"/>
          <w:color w:val="222222"/>
          <w:sz w:val="20"/>
          <w:szCs w:val="24"/>
          <w:lang w:eastAsia="nl-NL"/>
        </w:rPr>
        <w:t xml:space="preserve">. Direct over de brug zie je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Deze route heeft geen roltrappen en liften. De route door winkelcentrum Hoog Catharijne heeft dit wel. Neem je deze route? Dan kun je de borden richting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volgen.</w:t>
      </w:r>
    </w:p>
    <w:p w:rsidR="0090524D" w:rsidRPr="0090524D" w:rsidRDefault="0090524D" w:rsidP="0090524D">
      <w:pPr>
        <w:shd w:val="clear" w:color="auto" w:fill="FFFFFF"/>
        <w:spacing w:after="0" w:line="240" w:lineRule="auto"/>
        <w:outlineLvl w:val="4"/>
        <w:rPr>
          <w:rFonts w:ascii="Verdana" w:eastAsia="Times New Roman" w:hAnsi="Verdana" w:cs="Helvetica"/>
          <w:b/>
          <w:bCs/>
          <w:color w:val="222222"/>
          <w:szCs w:val="27"/>
          <w:lang w:eastAsia="nl-NL"/>
        </w:rPr>
      </w:pPr>
      <w:r w:rsidRPr="0090524D">
        <w:rPr>
          <w:rFonts w:ascii="Verdana" w:eastAsia="Times New Roman" w:hAnsi="Verdana" w:cs="Helvetica"/>
          <w:b/>
          <w:bCs/>
          <w:color w:val="222222"/>
          <w:szCs w:val="27"/>
          <w:lang w:eastAsia="nl-NL"/>
        </w:rPr>
        <w:t>Fietsenstallingen</w:t>
      </w:r>
    </w:p>
    <w:p w:rsidR="0090524D" w:rsidRPr="0090524D" w:rsidRDefault="0090524D" w:rsidP="0090524D">
      <w:pPr>
        <w:shd w:val="clear" w:color="auto" w:fill="FFFFFF"/>
        <w:spacing w:after="30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 xml:space="preserve">Kom je met de fiets? In de directe omgeving van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bevinden zich meerdere beveiligde fietsenstallingen waar je fiets droog, veilig en gratis kan worden gestald.</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i/>
          <w:iCs/>
          <w:color w:val="222222"/>
          <w:sz w:val="20"/>
          <w:szCs w:val="24"/>
          <w:bdr w:val="none" w:sz="0" w:space="0" w:color="auto" w:frame="1"/>
          <w:lang w:eastAsia="nl-NL"/>
        </w:rPr>
        <w:t>Openingstijden U-Stal (bewaakte fietsenstalling Vredenburg):</w:t>
      </w:r>
      <w:r w:rsidRPr="0090524D">
        <w:rPr>
          <w:rFonts w:ascii="Verdana" w:eastAsia="Times New Roman" w:hAnsi="Verdana" w:cs="Helvetica"/>
          <w:color w:val="222222"/>
          <w:sz w:val="20"/>
          <w:szCs w:val="24"/>
          <w:lang w:eastAsia="nl-NL"/>
        </w:rPr>
        <w:br/>
        <w:t>maandag t/m woensdag: 07.00 – 00.00. De stalling is permanent open vanaf donderdagmorgen 7.00 uur t/m zondagavond 00.00 uur.</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i/>
          <w:iCs/>
          <w:color w:val="222222"/>
          <w:sz w:val="20"/>
          <w:szCs w:val="24"/>
          <w:bdr w:val="none" w:sz="0" w:space="0" w:color="auto" w:frame="1"/>
          <w:lang w:eastAsia="nl-NL"/>
        </w:rPr>
        <w:lastRenderedPageBreak/>
        <w:t xml:space="preserve">Openingstijden Hollandse Toren 9 (Naast </w:t>
      </w:r>
      <w:proofErr w:type="spellStart"/>
      <w:r w:rsidRPr="0090524D">
        <w:rPr>
          <w:rFonts w:ascii="Verdana" w:eastAsia="Times New Roman" w:hAnsi="Verdana" w:cs="Helvetica"/>
          <w:i/>
          <w:iCs/>
          <w:color w:val="222222"/>
          <w:sz w:val="20"/>
          <w:szCs w:val="24"/>
          <w:bdr w:val="none" w:sz="0" w:space="0" w:color="auto" w:frame="1"/>
          <w:lang w:eastAsia="nl-NL"/>
        </w:rPr>
        <w:t>TivoliVredenburg</w:t>
      </w:r>
      <w:proofErr w:type="spellEnd"/>
      <w:r w:rsidRPr="0090524D">
        <w:rPr>
          <w:rFonts w:ascii="Verdana" w:eastAsia="Times New Roman" w:hAnsi="Verdana" w:cs="Helvetica"/>
          <w:i/>
          <w:iCs/>
          <w:color w:val="222222"/>
          <w:sz w:val="20"/>
          <w:szCs w:val="24"/>
          <w:bdr w:val="none" w:sz="0" w:space="0" w:color="auto" w:frame="1"/>
          <w:lang w:eastAsia="nl-NL"/>
        </w:rPr>
        <w:t>):</w:t>
      </w:r>
      <w:r w:rsidRPr="0090524D">
        <w:rPr>
          <w:rFonts w:ascii="Verdana" w:eastAsia="Times New Roman" w:hAnsi="Verdana" w:cs="Helvetica"/>
          <w:color w:val="222222"/>
          <w:sz w:val="20"/>
          <w:szCs w:val="24"/>
          <w:lang w:eastAsia="nl-NL"/>
        </w:rPr>
        <w:br/>
        <w:t>maandag t/m woensdag: 07.00 – 00.00. De stalling is permanent open vanaf donderdag 07.00 uur t/m zondagavond 00.00 uur.</w:t>
      </w:r>
    </w:p>
    <w:p w:rsidR="0090524D" w:rsidRPr="0090524D" w:rsidRDefault="0090524D" w:rsidP="0090524D">
      <w:pPr>
        <w:shd w:val="clear" w:color="auto" w:fill="FFFFFF"/>
        <w:spacing w:after="0" w:line="240" w:lineRule="auto"/>
        <w:outlineLvl w:val="4"/>
        <w:rPr>
          <w:rFonts w:ascii="Verdana" w:eastAsia="Times New Roman" w:hAnsi="Verdana" w:cs="Helvetica"/>
          <w:b/>
          <w:bCs/>
          <w:color w:val="222222"/>
          <w:szCs w:val="27"/>
          <w:lang w:eastAsia="nl-NL"/>
        </w:rPr>
      </w:pPr>
      <w:r w:rsidRPr="0090524D">
        <w:rPr>
          <w:rFonts w:ascii="Verdana" w:eastAsia="Times New Roman" w:hAnsi="Verdana" w:cs="Helvetica"/>
          <w:b/>
          <w:bCs/>
          <w:color w:val="222222"/>
          <w:sz w:val="27"/>
          <w:szCs w:val="27"/>
          <w:lang w:eastAsia="nl-NL"/>
        </w:rPr>
        <w:br/>
      </w:r>
      <w:r w:rsidRPr="0090524D">
        <w:rPr>
          <w:rFonts w:ascii="Verdana" w:eastAsia="Times New Roman" w:hAnsi="Verdana" w:cs="Helvetica"/>
          <w:b/>
          <w:bCs/>
          <w:color w:val="222222"/>
          <w:szCs w:val="27"/>
          <w:lang w:eastAsia="nl-NL"/>
        </w:rPr>
        <w:t>Auto &amp; parkeren</w:t>
      </w:r>
    </w:p>
    <w:p w:rsidR="0090524D" w:rsidRPr="0090524D" w:rsidRDefault="0090524D" w:rsidP="0090524D">
      <w:pPr>
        <w:shd w:val="clear" w:color="auto" w:fill="FFFFFF"/>
        <w:spacing w:after="30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Adres voor de routeplanner: Vredenburgkade 11, 3511 WC Utrecht.</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i/>
          <w:iCs/>
          <w:color w:val="222222"/>
          <w:sz w:val="20"/>
          <w:szCs w:val="24"/>
          <w:bdr w:val="none" w:sz="0" w:space="0" w:color="auto" w:frame="1"/>
          <w:lang w:eastAsia="nl-NL"/>
        </w:rPr>
        <w:t>P+R garage De Uithof</w:t>
      </w:r>
      <w:r w:rsidRPr="0090524D">
        <w:rPr>
          <w:rFonts w:ascii="Verdana" w:eastAsia="Times New Roman" w:hAnsi="Verdana" w:cs="Helvetica"/>
          <w:color w:val="222222"/>
          <w:sz w:val="20"/>
          <w:szCs w:val="24"/>
          <w:lang w:eastAsia="nl-NL"/>
        </w:rPr>
        <w:br/>
        <w:t xml:space="preserve">Je hebt de mogelijkheid om te parkeren bij Transferium P+R Uithof gelegen aan de A28, vanwaar stadsbuslijn 28 rechtstreeks in 17 minuten naar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rijdt, de bus stopt bij halte Vredenburg, recht tegenover de ingang. Bekijk hier het </w:t>
      </w:r>
      <w:hyperlink r:id="rId8" w:tgtFrame="_blank" w:history="1">
        <w:r w:rsidRPr="0090524D">
          <w:rPr>
            <w:rFonts w:ascii="Verdana" w:eastAsia="Times New Roman" w:hAnsi="Verdana" w:cs="Helvetica"/>
            <w:color w:val="222222"/>
            <w:sz w:val="20"/>
            <w:szCs w:val="24"/>
            <w:u w:val="single"/>
            <w:bdr w:val="none" w:sz="0" w:space="0" w:color="auto" w:frame="1"/>
            <w:lang w:eastAsia="nl-NL"/>
          </w:rPr>
          <w:t>adres, de openingstijden en de tarieven</w:t>
        </w:r>
      </w:hyperlink>
      <w:r w:rsidRPr="0090524D">
        <w:rPr>
          <w:rFonts w:ascii="Verdana" w:eastAsia="Times New Roman" w:hAnsi="Verdana" w:cs="Helvetica"/>
          <w:color w:val="222222"/>
          <w:sz w:val="20"/>
          <w:szCs w:val="24"/>
          <w:lang w:eastAsia="nl-NL"/>
        </w:rPr>
        <w:t>.</w:t>
      </w:r>
    </w:p>
    <w:p w:rsidR="0090524D" w:rsidRPr="0090524D" w:rsidRDefault="0090524D" w:rsidP="0090524D">
      <w:pPr>
        <w:shd w:val="clear" w:color="auto" w:fill="FFFFFF"/>
        <w:spacing w:after="30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 xml:space="preserve">Als je liever voor de deur wilt parkeren dan kun je gebruik maken van een van de zes parkeergarages van Hoog </w:t>
      </w:r>
      <w:proofErr w:type="spellStart"/>
      <w:r w:rsidRPr="0090524D">
        <w:rPr>
          <w:rFonts w:ascii="Verdana" w:eastAsia="Times New Roman" w:hAnsi="Verdana" w:cs="Helvetica"/>
          <w:color w:val="222222"/>
          <w:sz w:val="20"/>
          <w:szCs w:val="24"/>
          <w:lang w:eastAsia="nl-NL"/>
        </w:rPr>
        <w:t>Catherijne</w:t>
      </w:r>
      <w:proofErr w:type="spellEnd"/>
      <w:r w:rsidRPr="0090524D">
        <w:rPr>
          <w:rFonts w:ascii="Verdana" w:eastAsia="Times New Roman" w:hAnsi="Verdana" w:cs="Helvetica"/>
          <w:color w:val="222222"/>
          <w:sz w:val="20"/>
          <w:szCs w:val="24"/>
          <w:lang w:eastAsia="nl-NL"/>
        </w:rPr>
        <w:t xml:space="preserve"> die in de directe omgeving van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liggen. Wij raden de volgende parkeergarages aan:</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hyperlink r:id="rId9" w:history="1">
        <w:r w:rsidRPr="0090524D">
          <w:rPr>
            <w:rFonts w:ascii="Verdana" w:eastAsia="Times New Roman" w:hAnsi="Verdana" w:cs="Helvetica"/>
            <w:color w:val="222222"/>
            <w:sz w:val="20"/>
            <w:szCs w:val="24"/>
            <w:u w:val="single"/>
            <w:bdr w:val="none" w:sz="0" w:space="0" w:color="auto" w:frame="1"/>
            <w:lang w:eastAsia="nl-NL"/>
          </w:rPr>
          <w:t>– P5 Hoog Catharijne</w:t>
        </w:r>
      </w:hyperlink>
      <w:r w:rsidRPr="0090524D">
        <w:rPr>
          <w:rFonts w:ascii="Verdana" w:eastAsia="Times New Roman" w:hAnsi="Verdana" w:cs="Helvetica"/>
          <w:color w:val="222222"/>
          <w:sz w:val="20"/>
          <w:szCs w:val="24"/>
          <w:lang w:eastAsia="nl-NL"/>
        </w:rPr>
        <w:t> – Rijnkade 16</w:t>
      </w:r>
      <w:r w:rsidRPr="0090524D">
        <w:rPr>
          <w:rFonts w:ascii="Verdana" w:eastAsia="Times New Roman" w:hAnsi="Verdana" w:cs="Helvetica"/>
          <w:color w:val="222222"/>
          <w:sz w:val="20"/>
          <w:szCs w:val="24"/>
          <w:lang w:eastAsia="nl-NL"/>
        </w:rPr>
        <w:br/>
        <w:t>1184 parkeerplaatsen, mindervalidenplaatsen aanwezig, lift aanwezig.</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 xml:space="preserve">De tijdelijke ingang van P5 bevindt zich aan het Vredenburgplein, op de hoek met Achter </w:t>
      </w:r>
      <w:proofErr w:type="spellStart"/>
      <w:r w:rsidRPr="0090524D">
        <w:rPr>
          <w:rFonts w:ascii="Verdana" w:eastAsia="Times New Roman" w:hAnsi="Verdana" w:cs="Helvetica"/>
          <w:color w:val="222222"/>
          <w:sz w:val="20"/>
          <w:szCs w:val="24"/>
          <w:lang w:eastAsia="nl-NL"/>
        </w:rPr>
        <w:t>Clarenburg</w:t>
      </w:r>
      <w:proofErr w:type="spellEnd"/>
      <w:r w:rsidRPr="0090524D">
        <w:rPr>
          <w:rFonts w:ascii="Verdana" w:eastAsia="Times New Roman" w:hAnsi="Verdana" w:cs="Helvetica"/>
          <w:color w:val="222222"/>
          <w:sz w:val="20"/>
          <w:szCs w:val="24"/>
          <w:lang w:eastAsia="nl-NL"/>
        </w:rPr>
        <w:t>. Volg bij het verlaten van de parkeergarage de bordjes </w:t>
      </w:r>
      <w:r w:rsidRPr="0090524D">
        <w:rPr>
          <w:rFonts w:ascii="Verdana" w:eastAsia="Times New Roman" w:hAnsi="Verdana" w:cs="Helvetica"/>
          <w:i/>
          <w:iCs/>
          <w:color w:val="222222"/>
          <w:sz w:val="20"/>
          <w:szCs w:val="24"/>
          <w:bdr w:val="none" w:sz="0" w:space="0" w:color="auto" w:frame="1"/>
          <w:lang w:eastAsia="nl-NL"/>
        </w:rPr>
        <w:t>Uitgang binnenstad</w:t>
      </w:r>
      <w:r w:rsidRPr="0090524D">
        <w:rPr>
          <w:rFonts w:ascii="Verdana" w:eastAsia="Times New Roman" w:hAnsi="Verdana" w:cs="Helvetica"/>
          <w:color w:val="222222"/>
          <w:sz w:val="20"/>
          <w:szCs w:val="24"/>
          <w:lang w:eastAsia="nl-NL"/>
        </w:rPr>
        <w:t> en </w:t>
      </w:r>
      <w:r w:rsidRPr="0090524D">
        <w:rPr>
          <w:rFonts w:ascii="Verdana" w:eastAsia="Times New Roman" w:hAnsi="Verdana" w:cs="Helvetica"/>
          <w:i/>
          <w:iCs/>
          <w:color w:val="222222"/>
          <w:sz w:val="20"/>
          <w:szCs w:val="24"/>
          <w:bdr w:val="none" w:sz="0" w:space="0" w:color="auto" w:frame="1"/>
          <w:lang w:eastAsia="nl-NL"/>
        </w:rPr>
        <w:t>Uitgang Hoog Catharijne</w:t>
      </w:r>
      <w:r w:rsidRPr="0090524D">
        <w:rPr>
          <w:rFonts w:ascii="Verdana" w:eastAsia="Times New Roman" w:hAnsi="Verdana" w:cs="Helvetica"/>
          <w:color w:val="222222"/>
          <w:sz w:val="20"/>
          <w:szCs w:val="24"/>
          <w:lang w:eastAsia="nl-NL"/>
        </w:rPr>
        <w:t xml:space="preserve">. Sla linksaf en loop rechtdoor over het plein, aan de linkerzijde ligt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Loop door de steeg, met het gebouw aan je linkerkant, en neem aan het einde van de steeg de ingang aan de linkerkant. Bekijk ook onze plattegrond met de </w:t>
      </w:r>
      <w:hyperlink r:id="rId10" w:history="1">
        <w:r w:rsidRPr="0090524D">
          <w:rPr>
            <w:rFonts w:ascii="Verdana" w:eastAsia="Times New Roman" w:hAnsi="Verdana" w:cs="Helvetica"/>
            <w:color w:val="222222"/>
            <w:sz w:val="20"/>
            <w:szCs w:val="24"/>
            <w:u w:val="single"/>
            <w:bdr w:val="none" w:sz="0" w:space="0" w:color="auto" w:frame="1"/>
            <w:lang w:eastAsia="nl-NL"/>
          </w:rPr>
          <w:t>looproute</w:t>
        </w:r>
      </w:hyperlink>
      <w:r w:rsidRPr="0090524D">
        <w:rPr>
          <w:rFonts w:ascii="Verdana" w:eastAsia="Times New Roman" w:hAnsi="Verdana" w:cs="Helvetica"/>
          <w:color w:val="222222"/>
          <w:sz w:val="20"/>
          <w:szCs w:val="24"/>
          <w:lang w:eastAsia="nl-NL"/>
        </w:rPr>
        <w:t>.</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hyperlink r:id="rId11" w:tgtFrame="_blank" w:history="1">
        <w:r w:rsidRPr="0090524D">
          <w:rPr>
            <w:rFonts w:ascii="Verdana" w:eastAsia="Times New Roman" w:hAnsi="Verdana" w:cs="Helvetica"/>
            <w:color w:val="222222"/>
            <w:sz w:val="20"/>
            <w:szCs w:val="24"/>
            <w:u w:val="single"/>
            <w:bdr w:val="none" w:sz="0" w:space="0" w:color="auto" w:frame="1"/>
            <w:lang w:eastAsia="nl-NL"/>
          </w:rPr>
          <w:t>– P1 Hoog Catharijne</w:t>
        </w:r>
      </w:hyperlink>
      <w:r w:rsidRPr="0090524D">
        <w:rPr>
          <w:rFonts w:ascii="Verdana" w:eastAsia="Times New Roman" w:hAnsi="Verdana" w:cs="Helvetica"/>
          <w:color w:val="222222"/>
          <w:sz w:val="20"/>
          <w:szCs w:val="24"/>
          <w:lang w:eastAsia="nl-NL"/>
        </w:rPr>
        <w:t> – Spoorstraat 22</w:t>
      </w:r>
      <w:r w:rsidRPr="0090524D">
        <w:rPr>
          <w:rFonts w:ascii="Verdana" w:eastAsia="Times New Roman" w:hAnsi="Verdana" w:cs="Helvetica"/>
          <w:color w:val="222222"/>
          <w:sz w:val="20"/>
          <w:szCs w:val="24"/>
          <w:lang w:eastAsia="nl-NL"/>
        </w:rPr>
        <w:br/>
        <w:t>359 parkeerplaatsen, 8 mindervalidenplaatsen, lift aanwezig.</w:t>
      </w:r>
      <w:r w:rsidRPr="0090524D">
        <w:rPr>
          <w:rFonts w:ascii="Verdana" w:eastAsia="Times New Roman" w:hAnsi="Verdana" w:cs="Helvetica"/>
          <w:color w:val="222222"/>
          <w:sz w:val="20"/>
          <w:szCs w:val="24"/>
          <w:lang w:eastAsia="nl-NL"/>
        </w:rPr>
        <w:br/>
      </w:r>
      <w:hyperlink r:id="rId12" w:tgtFrame="_blank" w:history="1">
        <w:r w:rsidRPr="0090524D">
          <w:rPr>
            <w:rFonts w:ascii="Verdana" w:eastAsia="Times New Roman" w:hAnsi="Verdana" w:cs="Helvetica"/>
            <w:color w:val="222222"/>
            <w:sz w:val="20"/>
            <w:szCs w:val="24"/>
            <w:u w:val="single"/>
            <w:bdr w:val="none" w:sz="0" w:space="0" w:color="auto" w:frame="1"/>
            <w:lang w:eastAsia="nl-NL"/>
          </w:rPr>
          <w:t>– P2 Hoog Catharijne</w:t>
        </w:r>
      </w:hyperlink>
      <w:r w:rsidRPr="0090524D">
        <w:rPr>
          <w:rFonts w:ascii="Verdana" w:eastAsia="Times New Roman" w:hAnsi="Verdana" w:cs="Helvetica"/>
          <w:color w:val="222222"/>
          <w:sz w:val="20"/>
          <w:szCs w:val="24"/>
          <w:lang w:eastAsia="nl-NL"/>
        </w:rPr>
        <w:t> – Spoorstraat 17</w:t>
      </w:r>
      <w:r w:rsidRPr="0090524D">
        <w:rPr>
          <w:rFonts w:ascii="Verdana" w:eastAsia="Times New Roman" w:hAnsi="Verdana" w:cs="Helvetica"/>
          <w:color w:val="222222"/>
          <w:sz w:val="20"/>
          <w:szCs w:val="24"/>
          <w:lang w:eastAsia="nl-NL"/>
        </w:rPr>
        <w:br/>
        <w:t>334 parkeerplaatsen, 7 mindervalidenplaatsen, lift aanwezig.</w:t>
      </w:r>
      <w:r w:rsidRPr="0090524D">
        <w:rPr>
          <w:rFonts w:ascii="Verdana" w:eastAsia="Times New Roman" w:hAnsi="Verdana" w:cs="Helvetica"/>
          <w:color w:val="222222"/>
          <w:sz w:val="20"/>
          <w:szCs w:val="24"/>
          <w:lang w:eastAsia="nl-NL"/>
        </w:rPr>
        <w:br/>
      </w:r>
      <w:hyperlink r:id="rId13" w:tgtFrame="_blank" w:history="1">
        <w:r w:rsidRPr="0090524D">
          <w:rPr>
            <w:rFonts w:ascii="Verdana" w:eastAsia="Times New Roman" w:hAnsi="Verdana" w:cs="Helvetica"/>
            <w:color w:val="222222"/>
            <w:sz w:val="20"/>
            <w:szCs w:val="24"/>
            <w:u w:val="single"/>
            <w:bdr w:val="none" w:sz="0" w:space="0" w:color="auto" w:frame="1"/>
            <w:lang w:eastAsia="nl-NL"/>
          </w:rPr>
          <w:t>– P3 Hoog Catharijne</w:t>
        </w:r>
      </w:hyperlink>
      <w:r w:rsidRPr="0090524D">
        <w:rPr>
          <w:rFonts w:ascii="Verdana" w:eastAsia="Times New Roman" w:hAnsi="Verdana" w:cs="Helvetica"/>
          <w:color w:val="222222"/>
          <w:sz w:val="20"/>
          <w:szCs w:val="24"/>
          <w:lang w:eastAsia="nl-NL"/>
        </w:rPr>
        <w:t> – Stationsstraat 152</w:t>
      </w:r>
      <w:r w:rsidRPr="0090524D">
        <w:rPr>
          <w:rFonts w:ascii="Verdana" w:eastAsia="Times New Roman" w:hAnsi="Verdana" w:cs="Helvetica"/>
          <w:color w:val="222222"/>
          <w:sz w:val="20"/>
          <w:szCs w:val="24"/>
          <w:lang w:eastAsia="nl-NL"/>
        </w:rPr>
        <w:br/>
        <w:t>451 parkeerplaatsen, 8 mindervalidenplaatsen, lift aanwezig.</w:t>
      </w:r>
      <w:r w:rsidRPr="0090524D">
        <w:rPr>
          <w:rFonts w:ascii="Verdana" w:eastAsia="Times New Roman" w:hAnsi="Verdana" w:cs="Helvetica"/>
          <w:color w:val="222222"/>
          <w:sz w:val="20"/>
          <w:szCs w:val="24"/>
          <w:lang w:eastAsia="nl-NL"/>
        </w:rPr>
        <w:br/>
      </w:r>
      <w:hyperlink r:id="rId14" w:tgtFrame="_blank" w:history="1">
        <w:r w:rsidRPr="0090524D">
          <w:rPr>
            <w:rFonts w:ascii="Verdana" w:eastAsia="Times New Roman" w:hAnsi="Verdana" w:cs="Helvetica"/>
            <w:color w:val="222222"/>
            <w:sz w:val="20"/>
            <w:szCs w:val="24"/>
            <w:u w:val="single"/>
            <w:bdr w:val="none" w:sz="0" w:space="0" w:color="auto" w:frame="1"/>
            <w:lang w:eastAsia="nl-NL"/>
          </w:rPr>
          <w:t>– P4 Hoog Catharijne</w:t>
        </w:r>
      </w:hyperlink>
      <w:r w:rsidRPr="0090524D">
        <w:rPr>
          <w:rFonts w:ascii="Verdana" w:eastAsia="Times New Roman" w:hAnsi="Verdana" w:cs="Helvetica"/>
          <w:color w:val="222222"/>
          <w:sz w:val="20"/>
          <w:szCs w:val="24"/>
          <w:lang w:eastAsia="nl-NL"/>
        </w:rPr>
        <w:t> – Stationsstraat 29</w:t>
      </w:r>
      <w:r w:rsidRPr="0090524D">
        <w:rPr>
          <w:rFonts w:ascii="Verdana" w:eastAsia="Times New Roman" w:hAnsi="Verdana" w:cs="Helvetica"/>
          <w:color w:val="222222"/>
          <w:sz w:val="20"/>
          <w:szCs w:val="24"/>
          <w:lang w:eastAsia="nl-NL"/>
        </w:rPr>
        <w:br/>
        <w:t>391 parkeerplaatsen, 2 mindervalidenplaatsen, lift aanwezig.</w:t>
      </w:r>
      <w:r w:rsidRPr="0090524D">
        <w:rPr>
          <w:rFonts w:ascii="Verdana" w:eastAsia="Times New Roman" w:hAnsi="Verdana" w:cs="Helvetica"/>
          <w:color w:val="222222"/>
          <w:sz w:val="20"/>
          <w:szCs w:val="24"/>
          <w:lang w:eastAsia="nl-NL"/>
        </w:rPr>
        <w:br/>
      </w:r>
      <w:hyperlink r:id="rId15" w:tgtFrame="_blank" w:history="1">
        <w:r w:rsidRPr="0090524D">
          <w:rPr>
            <w:rFonts w:ascii="Verdana" w:eastAsia="Times New Roman" w:hAnsi="Verdana" w:cs="Helvetica"/>
            <w:color w:val="222222"/>
            <w:sz w:val="20"/>
            <w:szCs w:val="24"/>
            <w:u w:val="single"/>
            <w:bdr w:val="none" w:sz="0" w:space="0" w:color="auto" w:frame="1"/>
            <w:lang w:eastAsia="nl-NL"/>
          </w:rPr>
          <w:t>– P6 Hoog Catharijne</w:t>
        </w:r>
      </w:hyperlink>
      <w:r w:rsidRPr="0090524D">
        <w:rPr>
          <w:rFonts w:ascii="Verdana" w:eastAsia="Times New Roman" w:hAnsi="Verdana" w:cs="Helvetica"/>
          <w:color w:val="222222"/>
          <w:sz w:val="20"/>
          <w:szCs w:val="24"/>
          <w:lang w:eastAsia="nl-NL"/>
        </w:rPr>
        <w:t> – Rijnkade 3</w:t>
      </w:r>
      <w:r w:rsidRPr="0090524D">
        <w:rPr>
          <w:rFonts w:ascii="Verdana" w:eastAsia="Times New Roman" w:hAnsi="Verdana" w:cs="Helvetica"/>
          <w:color w:val="222222"/>
          <w:sz w:val="20"/>
          <w:szCs w:val="24"/>
          <w:lang w:eastAsia="nl-NL"/>
        </w:rPr>
        <w:br/>
        <w:t>379 parkeerplaatsen, 8 mindervalidenplaatsen, lift aanwezig.</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Daarnaast bevinden zich de volgende parkeergarages ook op loopafstand:</w:t>
      </w:r>
      <w:r w:rsidRPr="0090524D">
        <w:rPr>
          <w:rFonts w:ascii="Verdana" w:eastAsia="Times New Roman" w:hAnsi="Verdana" w:cs="Helvetica"/>
          <w:color w:val="222222"/>
          <w:sz w:val="20"/>
          <w:szCs w:val="24"/>
          <w:lang w:eastAsia="nl-NL"/>
        </w:rPr>
        <w:br/>
        <w:t>– </w:t>
      </w:r>
      <w:hyperlink r:id="rId16" w:history="1">
        <w:r w:rsidRPr="0090524D">
          <w:rPr>
            <w:rFonts w:ascii="Verdana" w:eastAsia="Times New Roman" w:hAnsi="Verdana" w:cs="Helvetica"/>
            <w:color w:val="222222"/>
            <w:sz w:val="20"/>
            <w:szCs w:val="24"/>
            <w:u w:val="single"/>
            <w:bdr w:val="none" w:sz="0" w:space="0" w:color="auto" w:frame="1"/>
            <w:lang w:eastAsia="nl-NL"/>
          </w:rPr>
          <w:t>Parkeergarage Paardenveld</w:t>
        </w:r>
      </w:hyperlink>
      <w:r w:rsidRPr="0090524D">
        <w:rPr>
          <w:rFonts w:ascii="Verdana" w:eastAsia="Times New Roman" w:hAnsi="Verdana" w:cs="Helvetica"/>
          <w:color w:val="222222"/>
          <w:sz w:val="20"/>
          <w:szCs w:val="24"/>
          <w:lang w:eastAsia="nl-NL"/>
        </w:rPr>
        <w:t> – Kroonstraat 9</w:t>
      </w:r>
      <w:r w:rsidRPr="0090524D">
        <w:rPr>
          <w:rFonts w:ascii="Verdana" w:eastAsia="Times New Roman" w:hAnsi="Verdana" w:cs="Helvetica"/>
          <w:color w:val="222222"/>
          <w:sz w:val="20"/>
          <w:szCs w:val="24"/>
          <w:lang w:eastAsia="nl-NL"/>
        </w:rPr>
        <w:br/>
        <w:t>– 384 parkeerplaatsen</w:t>
      </w:r>
      <w:r w:rsidRPr="0090524D">
        <w:rPr>
          <w:rFonts w:ascii="Verdana" w:eastAsia="Times New Roman" w:hAnsi="Verdana" w:cs="Helvetica"/>
          <w:color w:val="222222"/>
          <w:sz w:val="20"/>
          <w:szCs w:val="24"/>
          <w:lang w:eastAsia="nl-NL"/>
        </w:rPr>
        <w:br/>
      </w:r>
      <w:r w:rsidRPr="0090524D">
        <w:rPr>
          <w:rFonts w:ascii="Verdana" w:eastAsia="Times New Roman" w:hAnsi="Verdana" w:cs="Helvetica"/>
          <w:color w:val="222222"/>
          <w:sz w:val="20"/>
          <w:szCs w:val="24"/>
          <w:lang w:eastAsia="nl-NL"/>
        </w:rPr>
        <w:lastRenderedPageBreak/>
        <w:t>– </w:t>
      </w:r>
      <w:hyperlink r:id="rId17" w:tgtFrame="_blank" w:history="1">
        <w:r w:rsidRPr="0090524D">
          <w:rPr>
            <w:rFonts w:ascii="Verdana" w:eastAsia="Times New Roman" w:hAnsi="Verdana" w:cs="Helvetica"/>
            <w:color w:val="222222"/>
            <w:sz w:val="20"/>
            <w:szCs w:val="24"/>
            <w:u w:val="single"/>
            <w:bdr w:val="none" w:sz="0" w:space="0" w:color="auto" w:frame="1"/>
            <w:lang w:eastAsia="nl-NL"/>
          </w:rPr>
          <w:t xml:space="preserve">Parkeergarage Bijenkorf / La </w:t>
        </w:r>
        <w:proofErr w:type="spellStart"/>
        <w:r w:rsidRPr="0090524D">
          <w:rPr>
            <w:rFonts w:ascii="Verdana" w:eastAsia="Times New Roman" w:hAnsi="Verdana" w:cs="Helvetica"/>
            <w:color w:val="222222"/>
            <w:sz w:val="20"/>
            <w:szCs w:val="24"/>
            <w:u w:val="single"/>
            <w:bdr w:val="none" w:sz="0" w:space="0" w:color="auto" w:frame="1"/>
            <w:lang w:eastAsia="nl-NL"/>
          </w:rPr>
          <w:t>Vie</w:t>
        </w:r>
        <w:proofErr w:type="spellEnd"/>
      </w:hyperlink>
      <w:r w:rsidRPr="0090524D">
        <w:rPr>
          <w:rFonts w:ascii="Verdana" w:eastAsia="Times New Roman" w:hAnsi="Verdana" w:cs="Helvetica"/>
          <w:color w:val="222222"/>
          <w:sz w:val="20"/>
          <w:szCs w:val="24"/>
          <w:lang w:eastAsia="nl-NL"/>
        </w:rPr>
        <w:t> – Sint Jacobsstraat 1</w:t>
      </w:r>
      <w:r w:rsidRPr="0090524D">
        <w:rPr>
          <w:rFonts w:ascii="Verdana" w:eastAsia="Times New Roman" w:hAnsi="Verdana" w:cs="Helvetica"/>
          <w:color w:val="222222"/>
          <w:sz w:val="20"/>
          <w:szCs w:val="24"/>
          <w:lang w:eastAsia="nl-NL"/>
        </w:rPr>
        <w:br/>
        <w:t>325 parkeerplaatsen, lift aanwezig.</w:t>
      </w:r>
      <w:r w:rsidRPr="0090524D">
        <w:rPr>
          <w:rFonts w:ascii="Verdana" w:eastAsia="Times New Roman" w:hAnsi="Verdana" w:cs="Helvetica"/>
          <w:color w:val="222222"/>
          <w:sz w:val="20"/>
          <w:szCs w:val="24"/>
          <w:lang w:eastAsia="nl-NL"/>
        </w:rPr>
        <w:br/>
        <w:t>– </w:t>
      </w:r>
      <w:hyperlink r:id="rId18" w:history="1">
        <w:r w:rsidRPr="0090524D">
          <w:rPr>
            <w:rFonts w:ascii="Verdana" w:eastAsia="Times New Roman" w:hAnsi="Verdana" w:cs="Helvetica"/>
            <w:color w:val="222222"/>
            <w:sz w:val="20"/>
            <w:szCs w:val="24"/>
            <w:u w:val="single"/>
            <w:bdr w:val="none" w:sz="0" w:space="0" w:color="auto" w:frame="1"/>
            <w:lang w:eastAsia="nl-NL"/>
          </w:rPr>
          <w:t>Parkeergarage Springweg</w:t>
        </w:r>
      </w:hyperlink>
      <w:r w:rsidRPr="0090524D">
        <w:rPr>
          <w:rFonts w:ascii="Verdana" w:eastAsia="Times New Roman" w:hAnsi="Verdana" w:cs="Helvetica"/>
          <w:color w:val="222222"/>
          <w:sz w:val="20"/>
          <w:szCs w:val="24"/>
          <w:lang w:eastAsia="nl-NL"/>
        </w:rPr>
        <w:t> – Strosteeg 83</w:t>
      </w:r>
      <w:r w:rsidRPr="0090524D">
        <w:rPr>
          <w:rFonts w:ascii="Verdana" w:eastAsia="Times New Roman" w:hAnsi="Verdana" w:cs="Helvetica"/>
          <w:color w:val="222222"/>
          <w:sz w:val="20"/>
          <w:szCs w:val="24"/>
          <w:lang w:eastAsia="nl-NL"/>
        </w:rPr>
        <w:br/>
        <w:t>409 parkeerplaatsen, lift aanwezig.</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Een overzicht van alle parkeergarages in de binnenstad is </w:t>
      </w:r>
      <w:hyperlink r:id="rId19" w:tgtFrame="_blank" w:history="1">
        <w:r w:rsidRPr="0090524D">
          <w:rPr>
            <w:rFonts w:ascii="Verdana" w:eastAsia="Times New Roman" w:hAnsi="Verdana" w:cs="Helvetica"/>
            <w:color w:val="222222"/>
            <w:sz w:val="20"/>
            <w:szCs w:val="24"/>
            <w:u w:val="single"/>
            <w:bdr w:val="none" w:sz="0" w:space="0" w:color="auto" w:frame="1"/>
            <w:lang w:eastAsia="nl-NL"/>
          </w:rPr>
          <w:t>hier</w:t>
        </w:r>
      </w:hyperlink>
      <w:r w:rsidRPr="0090524D">
        <w:rPr>
          <w:rFonts w:ascii="Verdana" w:eastAsia="Times New Roman" w:hAnsi="Verdana" w:cs="Helvetica"/>
          <w:color w:val="222222"/>
          <w:sz w:val="20"/>
          <w:szCs w:val="24"/>
          <w:lang w:eastAsia="nl-NL"/>
        </w:rPr>
        <w:t> te vinden</w:t>
      </w:r>
    </w:p>
    <w:p w:rsidR="0090524D" w:rsidRPr="0090524D" w:rsidRDefault="0090524D" w:rsidP="0090524D">
      <w:pPr>
        <w:shd w:val="clear" w:color="auto" w:fill="FFFFFF"/>
        <w:spacing w:after="0" w:line="240" w:lineRule="auto"/>
        <w:outlineLvl w:val="4"/>
        <w:rPr>
          <w:rFonts w:ascii="Verdana" w:eastAsia="Times New Roman" w:hAnsi="Verdana" w:cs="Helvetica"/>
          <w:b/>
          <w:bCs/>
          <w:color w:val="222222"/>
          <w:szCs w:val="27"/>
          <w:lang w:eastAsia="nl-NL"/>
        </w:rPr>
      </w:pPr>
      <w:r w:rsidRPr="0090524D">
        <w:rPr>
          <w:rFonts w:ascii="Verdana" w:eastAsia="Times New Roman" w:hAnsi="Verdana" w:cs="Helvetica"/>
          <w:b/>
          <w:bCs/>
          <w:color w:val="222222"/>
          <w:sz w:val="27"/>
          <w:szCs w:val="27"/>
          <w:lang w:eastAsia="nl-NL"/>
        </w:rPr>
        <w:br/>
      </w:r>
      <w:r w:rsidRPr="0090524D">
        <w:rPr>
          <w:rFonts w:ascii="Verdana" w:eastAsia="Times New Roman" w:hAnsi="Verdana" w:cs="Helvetica"/>
          <w:b/>
          <w:bCs/>
          <w:color w:val="222222"/>
          <w:szCs w:val="27"/>
          <w:lang w:eastAsia="nl-NL"/>
        </w:rPr>
        <w:t>Parkeren mindervaliden</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bookmarkStart w:id="0" w:name="_GoBack"/>
      <w:r w:rsidRPr="0090524D">
        <w:rPr>
          <w:rFonts w:ascii="Verdana" w:eastAsia="Times New Roman" w:hAnsi="Verdana" w:cs="Helvetica"/>
          <w:color w:val="222222"/>
          <w:sz w:val="20"/>
          <w:szCs w:val="24"/>
          <w:lang w:eastAsia="nl-NL"/>
        </w:rPr>
        <w:t xml:space="preserve">In de buurt van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xml:space="preserve"> bevindt zich een aantal parkeergarages met </w:t>
      </w:r>
      <w:bookmarkEnd w:id="0"/>
      <w:r w:rsidRPr="0090524D">
        <w:rPr>
          <w:rFonts w:ascii="Verdana" w:eastAsia="Times New Roman" w:hAnsi="Verdana" w:cs="Helvetica"/>
          <w:color w:val="222222"/>
          <w:sz w:val="20"/>
          <w:szCs w:val="24"/>
          <w:lang w:eastAsia="nl-NL"/>
        </w:rPr>
        <w:t>parkeermogelijkheid voor mindervaliden. Wij adviseren gebruik te maken gebruik te maken van </w:t>
      </w:r>
      <w:hyperlink r:id="rId20" w:tgtFrame="_blank" w:history="1">
        <w:r w:rsidRPr="0090524D">
          <w:rPr>
            <w:rFonts w:ascii="Verdana" w:eastAsia="Times New Roman" w:hAnsi="Verdana" w:cs="Helvetica"/>
            <w:color w:val="222222"/>
            <w:sz w:val="20"/>
            <w:szCs w:val="24"/>
            <w:u w:val="single"/>
            <w:bdr w:val="none" w:sz="0" w:space="0" w:color="auto" w:frame="1"/>
            <w:lang w:eastAsia="nl-NL"/>
          </w:rPr>
          <w:t>parkeergarage Rijnkade</w:t>
        </w:r>
      </w:hyperlink>
      <w:r w:rsidRPr="0090524D">
        <w:rPr>
          <w:rFonts w:ascii="Verdana" w:eastAsia="Times New Roman" w:hAnsi="Verdana" w:cs="Helvetica"/>
          <w:color w:val="222222"/>
          <w:sz w:val="20"/>
          <w:szCs w:val="24"/>
          <w:lang w:eastAsia="nl-NL"/>
        </w:rPr>
        <w:t> (Rijnkade 6, 3511 LC Utrecht). Vanaf deze parkeergarage heb je minder last van de bouwput die zich momenteel naast ons bevindt. Je kunt bij de parkeergarage informeren over de beschikbaarheid van de plaatsen via telefoonnummer 030 – 239 90 00.</w:t>
      </w:r>
    </w:p>
    <w:p w:rsidR="0090524D" w:rsidRPr="0090524D" w:rsidRDefault="0090524D" w:rsidP="0090524D">
      <w:pPr>
        <w:shd w:val="clear" w:color="auto" w:fill="FFFFFF"/>
        <w:spacing w:after="0" w:line="384" w:lineRule="atLeast"/>
        <w:rPr>
          <w:rFonts w:ascii="Verdana" w:eastAsia="Times New Roman" w:hAnsi="Verdana" w:cs="Helvetica"/>
          <w:color w:val="222222"/>
          <w:sz w:val="20"/>
          <w:szCs w:val="24"/>
          <w:lang w:eastAsia="nl-NL"/>
        </w:rPr>
      </w:pPr>
      <w:r w:rsidRPr="0090524D">
        <w:rPr>
          <w:rFonts w:ascii="Verdana" w:eastAsia="Times New Roman" w:hAnsi="Verdana" w:cs="Helvetica"/>
          <w:color w:val="222222"/>
          <w:sz w:val="20"/>
          <w:szCs w:val="24"/>
          <w:lang w:eastAsia="nl-NL"/>
        </w:rPr>
        <w:t>Daarnaast kun je gratis parkeren op gehandicapten plaatsen in de buurt (</w:t>
      </w:r>
      <w:proofErr w:type="spellStart"/>
      <w:r w:rsidRPr="0090524D">
        <w:rPr>
          <w:rFonts w:ascii="Verdana" w:eastAsia="Times New Roman" w:hAnsi="Verdana" w:cs="Helvetica"/>
          <w:color w:val="222222"/>
          <w:sz w:val="20"/>
          <w:szCs w:val="24"/>
          <w:lang w:eastAsia="nl-NL"/>
        </w:rPr>
        <w:t>Varkenmarkt</w:t>
      </w:r>
      <w:proofErr w:type="spellEnd"/>
      <w:r w:rsidRPr="0090524D">
        <w:rPr>
          <w:rFonts w:ascii="Verdana" w:eastAsia="Times New Roman" w:hAnsi="Verdana" w:cs="Helvetica"/>
          <w:color w:val="222222"/>
          <w:sz w:val="20"/>
          <w:szCs w:val="24"/>
          <w:lang w:eastAsia="nl-NL"/>
        </w:rPr>
        <w:t xml:space="preserve"> 16 en Bergstraat 54 zijn op korte afstand van </w:t>
      </w:r>
      <w:proofErr w:type="spellStart"/>
      <w:r w:rsidRPr="0090524D">
        <w:rPr>
          <w:rFonts w:ascii="Verdana" w:eastAsia="Times New Roman" w:hAnsi="Verdana" w:cs="Helvetica"/>
          <w:color w:val="222222"/>
          <w:sz w:val="20"/>
          <w:szCs w:val="24"/>
          <w:lang w:eastAsia="nl-NL"/>
        </w:rPr>
        <w:t>TivoliVredenburg</w:t>
      </w:r>
      <w:proofErr w:type="spellEnd"/>
      <w:r w:rsidRPr="0090524D">
        <w:rPr>
          <w:rFonts w:ascii="Verdana" w:eastAsia="Times New Roman" w:hAnsi="Verdana" w:cs="Helvetica"/>
          <w:color w:val="222222"/>
          <w:sz w:val="20"/>
          <w:szCs w:val="24"/>
          <w:lang w:eastAsia="nl-NL"/>
        </w:rPr>
        <w:t>). Mochten deze plaatsen bezet zijn, dan kun je gratis op één van de reguliere betaalplekken parkeren. </w:t>
      </w:r>
      <w:r w:rsidRPr="0090524D">
        <w:rPr>
          <w:rFonts w:ascii="Verdana" w:eastAsia="Times New Roman" w:hAnsi="Verdana" w:cs="Helvetica"/>
          <w:b/>
          <w:bCs/>
          <w:color w:val="222222"/>
          <w:sz w:val="20"/>
          <w:szCs w:val="24"/>
          <w:bdr w:val="none" w:sz="0" w:space="0" w:color="auto" w:frame="1"/>
          <w:lang w:eastAsia="nl-NL"/>
        </w:rPr>
        <w:t>Let op!</w:t>
      </w:r>
      <w:r w:rsidRPr="0090524D">
        <w:rPr>
          <w:rFonts w:ascii="Verdana" w:eastAsia="Times New Roman" w:hAnsi="Verdana" w:cs="Helvetica"/>
          <w:color w:val="222222"/>
          <w:sz w:val="20"/>
          <w:szCs w:val="24"/>
          <w:lang w:eastAsia="nl-NL"/>
        </w:rPr>
        <w:t> U mag niet op plekken gaan staan die gereserveerd zijn voor vergunninghouders.</w:t>
      </w:r>
    </w:p>
    <w:p w:rsidR="00320E0A" w:rsidRPr="0090524D" w:rsidRDefault="00320E0A">
      <w:pPr>
        <w:rPr>
          <w:rFonts w:ascii="Verdana" w:hAnsi="Verdana"/>
        </w:rPr>
      </w:pPr>
    </w:p>
    <w:sectPr w:rsidR="00320E0A" w:rsidRPr="00905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4D"/>
    <w:rsid w:val="00320E0A"/>
    <w:rsid w:val="00904C22"/>
    <w:rsid w:val="00905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9E4C"/>
  <w15:chartTrackingRefBased/>
  <w15:docId w15:val="{E7398FEE-3604-4477-B8FD-2C3D7D27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05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90524D"/>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524D"/>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90524D"/>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9052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0524D"/>
    <w:rPr>
      <w:color w:val="0000FF"/>
      <w:u w:val="single"/>
    </w:rPr>
  </w:style>
  <w:style w:type="character" w:styleId="Nadruk">
    <w:name w:val="Emphasis"/>
    <w:basedOn w:val="Standaardalinea-lettertype"/>
    <w:uiPriority w:val="20"/>
    <w:qFormat/>
    <w:rsid w:val="0090524D"/>
    <w:rPr>
      <w:i/>
      <w:iCs/>
    </w:rPr>
  </w:style>
  <w:style w:type="character" w:styleId="Zwaar">
    <w:name w:val="Strong"/>
    <w:basedOn w:val="Standaardalinea-lettertype"/>
    <w:uiPriority w:val="22"/>
    <w:qFormat/>
    <w:rsid w:val="00905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mutrechtin.nl/pagina/3/p-r-locaties/5/ten-oosten-van-de-stad-bij-de-a28-ligt-p-r-de-uithof/" TargetMode="External"/><Relationship Id="rId13" Type="http://schemas.openxmlformats.org/officeDocument/2006/relationships/hyperlink" Target="http://www.interparking.nl/nl-NL/find-parking/P3%20Radboud/" TargetMode="External"/><Relationship Id="rId18" Type="http://schemas.openxmlformats.org/officeDocument/2006/relationships/hyperlink" Target="http://www.interparking.nl/nl-NL/find-parking/Springwe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oogle.nl/maps/dir/Utrecht,+Neude/52.0928861,5.1133792/@52.0928317,5.1156215,343m/data=!3m1!1e3!4m9!4m8!1m5!1m1!1s0x47c66f4487288dff:0x31cde303d900b89d!2m2!1d5.117173!2d52.093496!1m0!3e2" TargetMode="External"/><Relationship Id="rId12" Type="http://schemas.openxmlformats.org/officeDocument/2006/relationships/hyperlink" Target="http://www.interparking.nl/nl-NL/find-parking/P2%20Godebald/" TargetMode="External"/><Relationship Id="rId17" Type="http://schemas.openxmlformats.org/officeDocument/2006/relationships/hyperlink" Target="http://www.q-park.nl/nl/parkeren-bij-q-park/per-stad/utrecht/la-vie" TargetMode="External"/><Relationship Id="rId2" Type="http://schemas.openxmlformats.org/officeDocument/2006/relationships/settings" Target="settings.xml"/><Relationship Id="rId16" Type="http://schemas.openxmlformats.org/officeDocument/2006/relationships/hyperlink" Target="http://www.paardenveld.nl/" TargetMode="External"/><Relationship Id="rId20" Type="http://schemas.openxmlformats.org/officeDocument/2006/relationships/hyperlink" Target="http://www.interparking.nl/find-parking/P6%20Rijnkade/" TargetMode="External"/><Relationship Id="rId1" Type="http://schemas.openxmlformats.org/officeDocument/2006/relationships/styles" Target="styles.xml"/><Relationship Id="rId6" Type="http://schemas.openxmlformats.org/officeDocument/2006/relationships/hyperlink" Target="https://www.google.nl/maps/dir/52.0928718,5.1134003/Utrecht,+Rozenstraat/@52.0934523,5.1119128,685m/data=!3m2!1e3!4b1!4m8!4m7!1m0!1m5!1m1!1s0x47c66f43a5db5a01:0xc35a3f9fc5cc8bee!2m2!1d5.114513!2d52.094128" TargetMode="External"/><Relationship Id="rId11" Type="http://schemas.openxmlformats.org/officeDocument/2006/relationships/hyperlink" Target="http://www.interparking.nl/nl-NL/find-parking/P1%20Moreelsepark/" TargetMode="External"/><Relationship Id="rId5" Type="http://schemas.openxmlformats.org/officeDocument/2006/relationships/hyperlink" Target="https://www.tivolivredenburg.nl/wp-content/uploads/2017/11/Looproute-tivre.pdf" TargetMode="External"/><Relationship Id="rId15" Type="http://schemas.openxmlformats.org/officeDocument/2006/relationships/hyperlink" Target="http://www.interparking.nl/nl-NL/find-parking/Hoog%20Catharijne%20P6/" TargetMode="External"/><Relationship Id="rId10" Type="http://schemas.openxmlformats.org/officeDocument/2006/relationships/hyperlink" Target="https://www.tivolivredenburg.nl/content/uploads/files/Looproutes%20TivoliVredenburg%202017.pdf" TargetMode="External"/><Relationship Id="rId19" Type="http://schemas.openxmlformats.org/officeDocument/2006/relationships/hyperlink" Target="https://www.utrecht.nl/wonen-en-leven/parkeren/parkeren-bezoeker/parkeergarages/" TargetMode="External"/><Relationship Id="rId4" Type="http://schemas.openxmlformats.org/officeDocument/2006/relationships/hyperlink" Target="http://9292.nl/?naar=utrecht_vredenburg-75" TargetMode="External"/><Relationship Id="rId9" Type="http://schemas.openxmlformats.org/officeDocument/2006/relationships/hyperlink" Target="http://www.interparking.nl/nl-NL/find-parking/P5%20HoogCatharijne/" TargetMode="External"/><Relationship Id="rId14" Type="http://schemas.openxmlformats.org/officeDocument/2006/relationships/hyperlink" Target="http://www.interparking.nl/nl-NL/find-parking/P4%20Stationsstraat/"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1032</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Bos</dc:creator>
  <cp:keywords/>
  <dc:description/>
  <cp:lastModifiedBy>Gert-Jan Bos</cp:lastModifiedBy>
  <cp:revision>1</cp:revision>
  <dcterms:created xsi:type="dcterms:W3CDTF">2018-01-30T10:07:00Z</dcterms:created>
  <dcterms:modified xsi:type="dcterms:W3CDTF">2018-01-30T10:37:00Z</dcterms:modified>
</cp:coreProperties>
</file>