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A8BD" w14:textId="31E39BDD" w:rsidR="003827BB" w:rsidRDefault="004F3245" w:rsidP="008F7062">
      <w:pPr>
        <w:rPr>
          <w:rStyle w:val="Intensieveverwijzing"/>
          <w:smallCaps w:val="0"/>
          <w:color w:val="auto"/>
          <w:spacing w:val="0"/>
          <w:sz w:val="24"/>
          <w:szCs w:val="24"/>
        </w:rPr>
      </w:pPr>
      <w:r w:rsidRPr="004F3245">
        <w:rPr>
          <w:rStyle w:val="Intensieveverwijzing"/>
          <w:smallCaps w:val="0"/>
          <w:color w:val="auto"/>
          <w:spacing w:val="0"/>
          <w:sz w:val="24"/>
          <w:szCs w:val="24"/>
        </w:rPr>
        <w:t xml:space="preserve">Vragen </w:t>
      </w:r>
      <w:proofErr w:type="spellStart"/>
      <w:r w:rsidRPr="004F3245">
        <w:rPr>
          <w:rStyle w:val="Intensieveverwijzing"/>
          <w:smallCaps w:val="0"/>
          <w:color w:val="auto"/>
          <w:spacing w:val="0"/>
          <w:sz w:val="24"/>
          <w:szCs w:val="24"/>
        </w:rPr>
        <w:t>Argonaut</w:t>
      </w:r>
      <w:proofErr w:type="spellEnd"/>
      <w:r w:rsidRPr="004F3245">
        <w:rPr>
          <w:rStyle w:val="Intensieveverwijzing"/>
          <w:smallCaps w:val="0"/>
          <w:color w:val="auto"/>
          <w:spacing w:val="0"/>
          <w:sz w:val="24"/>
          <w:szCs w:val="24"/>
        </w:rPr>
        <w:t xml:space="preserve"> inburgeringscaf</w:t>
      </w:r>
      <w:r w:rsidR="00B31C38">
        <w:rPr>
          <w:rStyle w:val="Intensieveverwijzing"/>
          <w:smallCaps w:val="0"/>
          <w:color w:val="auto"/>
          <w:spacing w:val="0"/>
          <w:sz w:val="24"/>
          <w:szCs w:val="24"/>
        </w:rPr>
        <w:t>é</w:t>
      </w:r>
      <w:r w:rsidRPr="004F3245">
        <w:rPr>
          <w:rStyle w:val="Intensieveverwijzing"/>
          <w:smallCaps w:val="0"/>
          <w:color w:val="auto"/>
          <w:spacing w:val="0"/>
          <w:sz w:val="24"/>
          <w:szCs w:val="24"/>
        </w:rPr>
        <w:t>s</w:t>
      </w:r>
    </w:p>
    <w:p w14:paraId="617355F9" w14:textId="77777777" w:rsidR="004F3245" w:rsidRDefault="004F3245" w:rsidP="008F7062">
      <w:pPr>
        <w:rPr>
          <w:rStyle w:val="Intensieveverwijzing"/>
          <w:smallCaps w:val="0"/>
          <w:color w:val="auto"/>
          <w:spacing w:val="0"/>
          <w:sz w:val="24"/>
          <w:szCs w:val="24"/>
        </w:rPr>
      </w:pPr>
    </w:p>
    <w:p w14:paraId="6C59DA6C" w14:textId="77777777" w:rsidR="00C070CD" w:rsidRDefault="00C070CD" w:rsidP="008F7062">
      <w:pPr>
        <w:rPr>
          <w:rStyle w:val="Intensieveverwijzing"/>
          <w:smallCaps w:val="0"/>
          <w:color w:val="auto"/>
          <w:spacing w:val="0"/>
          <w:sz w:val="24"/>
          <w:szCs w:val="24"/>
        </w:rPr>
      </w:pPr>
    </w:p>
    <w:p w14:paraId="595CA103" w14:textId="13661B2B" w:rsidR="00EA665F" w:rsidRPr="00C070CD" w:rsidRDefault="00EA665F" w:rsidP="00C070CD">
      <w:pPr>
        <w:rPr>
          <w:rStyle w:val="Intensieveverwijzing"/>
          <w:smallCaps w:val="0"/>
          <w:color w:val="auto"/>
          <w:spacing w:val="0"/>
        </w:rPr>
      </w:pPr>
      <w:r w:rsidRPr="00C070CD">
        <w:rPr>
          <w:rStyle w:val="Intensieveverwijzing"/>
          <w:smallCaps w:val="0"/>
          <w:color w:val="auto"/>
          <w:spacing w:val="0"/>
        </w:rPr>
        <w:t>In welke taal tolkt de doventolk?</w:t>
      </w:r>
      <w:r w:rsidR="00581523">
        <w:rPr>
          <w:rStyle w:val="Intensieveverwijzing"/>
          <w:smallCaps w:val="0"/>
          <w:color w:val="auto"/>
          <w:spacing w:val="0"/>
        </w:rPr>
        <w:t xml:space="preserve"> </w:t>
      </w:r>
    </w:p>
    <w:p w14:paraId="5199DA56" w14:textId="27D42020" w:rsidR="00EA665F" w:rsidRDefault="00EA665F" w:rsidP="00C070CD">
      <w:pPr>
        <w:rPr>
          <w:rStyle w:val="Intensieveverwijzing"/>
          <w:b w:val="0"/>
          <w:bCs w:val="0"/>
          <w:smallCaps w:val="0"/>
          <w:color w:val="auto"/>
          <w:spacing w:val="0"/>
        </w:rPr>
      </w:pPr>
      <w:r>
        <w:rPr>
          <w:rStyle w:val="Intensieveverwijzing"/>
          <w:b w:val="0"/>
          <w:bCs w:val="0"/>
          <w:smallCaps w:val="0"/>
          <w:color w:val="auto"/>
          <w:spacing w:val="0"/>
        </w:rPr>
        <w:t>Nederlands</w:t>
      </w:r>
      <w:r w:rsidR="000A20B0">
        <w:rPr>
          <w:rStyle w:val="Intensieveverwijzing"/>
          <w:b w:val="0"/>
          <w:bCs w:val="0"/>
          <w:smallCaps w:val="0"/>
          <w:color w:val="auto"/>
          <w:spacing w:val="0"/>
        </w:rPr>
        <w:t>.</w:t>
      </w:r>
    </w:p>
    <w:p w14:paraId="167764CD" w14:textId="2DF19454" w:rsidR="00EA665F" w:rsidRDefault="00EA665F" w:rsidP="00C070CD">
      <w:pPr>
        <w:rPr>
          <w:rStyle w:val="Intensieveverwijzing"/>
          <w:b w:val="0"/>
          <w:bCs w:val="0"/>
          <w:smallCaps w:val="0"/>
          <w:color w:val="auto"/>
          <w:spacing w:val="0"/>
        </w:rPr>
      </w:pPr>
      <w:r>
        <w:rPr>
          <w:rStyle w:val="Intensieveverwijzing"/>
          <w:b w:val="0"/>
          <w:bCs w:val="0"/>
          <w:smallCaps w:val="0"/>
          <w:color w:val="auto"/>
          <w:spacing w:val="0"/>
        </w:rPr>
        <w:t>Gemeente meldt dat er geen inburgeringsscholen</w:t>
      </w:r>
      <w:r w:rsidR="000A20B0">
        <w:rPr>
          <w:rStyle w:val="Intensieveverwijzing"/>
          <w:b w:val="0"/>
          <w:bCs w:val="0"/>
          <w:smallCaps w:val="0"/>
          <w:color w:val="auto"/>
          <w:spacing w:val="0"/>
        </w:rPr>
        <w:t xml:space="preserve"> zijn</w:t>
      </w:r>
      <w:r>
        <w:rPr>
          <w:rStyle w:val="Intensieveverwijzing"/>
          <w:b w:val="0"/>
          <w:bCs w:val="0"/>
          <w:smallCaps w:val="0"/>
          <w:color w:val="auto"/>
          <w:spacing w:val="0"/>
        </w:rPr>
        <w:t xml:space="preserve"> te vinden zijn met een doventolk.</w:t>
      </w:r>
    </w:p>
    <w:p w14:paraId="4EBA28D8" w14:textId="47452B98" w:rsidR="000A20B0" w:rsidRDefault="000A20B0" w:rsidP="00C070CD">
      <w:pPr>
        <w:rPr>
          <w:rStyle w:val="Intensieveverwijzing"/>
          <w:b w:val="0"/>
          <w:bCs w:val="0"/>
          <w:smallCaps w:val="0"/>
          <w:color w:val="auto"/>
          <w:spacing w:val="0"/>
        </w:rPr>
      </w:pPr>
      <w:proofErr w:type="spellStart"/>
      <w:r>
        <w:rPr>
          <w:rStyle w:val="Intensieveverwijzing"/>
          <w:b w:val="0"/>
          <w:bCs w:val="0"/>
          <w:smallCaps w:val="0"/>
          <w:color w:val="auto"/>
          <w:spacing w:val="0"/>
        </w:rPr>
        <w:t>Argonaut</w:t>
      </w:r>
      <w:proofErr w:type="spellEnd"/>
      <w:r>
        <w:rPr>
          <w:rStyle w:val="Intensieveverwijzing"/>
          <w:b w:val="0"/>
          <w:bCs w:val="0"/>
          <w:smallCaps w:val="0"/>
          <w:color w:val="auto"/>
          <w:spacing w:val="0"/>
        </w:rPr>
        <w:t xml:space="preserve"> voegt toe dat een doventolk</w:t>
      </w:r>
      <w:r w:rsidRPr="000A20B0">
        <w:rPr>
          <w:rStyle w:val="Intensieveverwijzing"/>
          <w:b w:val="0"/>
          <w:bCs w:val="0"/>
          <w:smallCaps w:val="0"/>
          <w:color w:val="auto"/>
          <w:spacing w:val="0"/>
        </w:rPr>
        <w:t xml:space="preserve"> alleen bij NT2 examens betrokken kan worden. Dit betekent feitelijk dat voor de onderwijsroute er scholing met doventolk geregeld moet worden. Doventolk wordt niet via onderwijs geregeld, maar wordt geregeld voor de student.</w:t>
      </w:r>
    </w:p>
    <w:p w14:paraId="0BD3A6CA" w14:textId="77777777" w:rsidR="00581523" w:rsidRDefault="00581523" w:rsidP="00C070CD">
      <w:pPr>
        <w:rPr>
          <w:rStyle w:val="Intensieveverwijzing"/>
          <w:b w:val="0"/>
          <w:bCs w:val="0"/>
          <w:smallCaps w:val="0"/>
          <w:color w:val="auto"/>
          <w:spacing w:val="0"/>
        </w:rPr>
      </w:pPr>
    </w:p>
    <w:p w14:paraId="418E5DFD" w14:textId="7776C52E" w:rsidR="00581523" w:rsidRPr="00581523" w:rsidRDefault="00581523" w:rsidP="00C070CD">
      <w:pPr>
        <w:rPr>
          <w:rStyle w:val="Intensieveverwijzing"/>
          <w:smallCaps w:val="0"/>
          <w:color w:val="auto"/>
          <w:spacing w:val="0"/>
        </w:rPr>
      </w:pPr>
      <w:r w:rsidRPr="00581523">
        <w:rPr>
          <w:rStyle w:val="Intensieveverwijzing"/>
          <w:smallCaps w:val="0"/>
          <w:color w:val="auto"/>
          <w:spacing w:val="0"/>
        </w:rPr>
        <w:t xml:space="preserve">Kan </w:t>
      </w:r>
      <w:r w:rsidR="00CF40A1">
        <w:rPr>
          <w:rStyle w:val="Intensieveverwijzing"/>
          <w:smallCaps w:val="0"/>
          <w:color w:val="auto"/>
          <w:spacing w:val="0"/>
        </w:rPr>
        <w:t>A</w:t>
      </w:r>
      <w:r w:rsidRPr="00581523">
        <w:rPr>
          <w:rStyle w:val="Intensieveverwijzing"/>
          <w:smallCaps w:val="0"/>
          <w:color w:val="auto"/>
          <w:spacing w:val="0"/>
        </w:rPr>
        <w:t>rgonaut een tolk regelen</w:t>
      </w:r>
      <w:r>
        <w:rPr>
          <w:rStyle w:val="Intensieveverwijzing"/>
          <w:smallCaps w:val="0"/>
          <w:color w:val="auto"/>
          <w:spacing w:val="0"/>
        </w:rPr>
        <w:t>?</w:t>
      </w:r>
    </w:p>
    <w:p w14:paraId="29D2F65D" w14:textId="5B35C88D" w:rsidR="00581523" w:rsidRDefault="00581523" w:rsidP="00C070CD">
      <w:pPr>
        <w:rPr>
          <w:rStyle w:val="Intensieveverwijzing"/>
          <w:b w:val="0"/>
          <w:bCs w:val="0"/>
          <w:smallCaps w:val="0"/>
          <w:color w:val="auto"/>
          <w:spacing w:val="0"/>
        </w:rPr>
      </w:pPr>
      <w:r>
        <w:rPr>
          <w:rStyle w:val="Intensieveverwijzing"/>
          <w:b w:val="0"/>
          <w:bCs w:val="0"/>
          <w:smallCaps w:val="0"/>
          <w:color w:val="auto"/>
          <w:spacing w:val="0"/>
        </w:rPr>
        <w:t>Nee</w:t>
      </w:r>
      <w:r w:rsidR="00B31C38">
        <w:rPr>
          <w:rStyle w:val="Intensieveverwijzing"/>
          <w:b w:val="0"/>
          <w:bCs w:val="0"/>
          <w:smallCaps w:val="0"/>
          <w:color w:val="auto"/>
          <w:spacing w:val="0"/>
        </w:rPr>
        <w:t xml:space="preserve">, </w:t>
      </w:r>
      <w:r>
        <w:rPr>
          <w:rStyle w:val="Intensieveverwijzing"/>
          <w:b w:val="0"/>
          <w:bCs w:val="0"/>
          <w:smallCaps w:val="0"/>
          <w:color w:val="auto"/>
          <w:spacing w:val="0"/>
        </w:rPr>
        <w:t>dat doen wij niet. De inburgeraar is zelf verantwoordelijk voor het meenemen van een tolk. Dit mag geen kind</w:t>
      </w:r>
      <w:r w:rsidR="000A20B0">
        <w:rPr>
          <w:rStyle w:val="Intensieveverwijzing"/>
          <w:b w:val="0"/>
          <w:bCs w:val="0"/>
          <w:smallCaps w:val="0"/>
          <w:color w:val="auto"/>
          <w:spacing w:val="0"/>
        </w:rPr>
        <w:t xml:space="preserve"> onder de 18 jaar</w:t>
      </w:r>
      <w:r>
        <w:rPr>
          <w:rStyle w:val="Intensieveverwijzing"/>
          <w:b w:val="0"/>
          <w:bCs w:val="0"/>
          <w:smallCaps w:val="0"/>
          <w:color w:val="auto"/>
          <w:spacing w:val="0"/>
        </w:rPr>
        <w:t xml:space="preserve"> zijn. </w:t>
      </w:r>
    </w:p>
    <w:p w14:paraId="7D62B9A7" w14:textId="77777777" w:rsidR="00EA665F" w:rsidRDefault="00EA665F" w:rsidP="00EA665F">
      <w:pPr>
        <w:rPr>
          <w:rStyle w:val="Intensieveverwijzing"/>
          <w:b w:val="0"/>
          <w:bCs w:val="0"/>
          <w:smallCaps w:val="0"/>
          <w:color w:val="auto"/>
          <w:spacing w:val="0"/>
        </w:rPr>
      </w:pPr>
    </w:p>
    <w:p w14:paraId="4F7929D0" w14:textId="15DE6342" w:rsidR="00EA665F" w:rsidRPr="00C070CD" w:rsidRDefault="00EA665F" w:rsidP="00C070CD">
      <w:pPr>
        <w:rPr>
          <w:rStyle w:val="Intensieveverwijzing"/>
          <w:smallCaps w:val="0"/>
          <w:color w:val="auto"/>
          <w:spacing w:val="0"/>
        </w:rPr>
      </w:pPr>
      <w:r w:rsidRPr="00C070CD">
        <w:rPr>
          <w:rStyle w:val="Intensieveverwijzing"/>
          <w:smallCaps w:val="0"/>
          <w:color w:val="auto"/>
          <w:spacing w:val="0"/>
        </w:rPr>
        <w:t xml:space="preserve">Kunnen jullie o.b.v. IQ gelijk advies geven? </w:t>
      </w:r>
    </w:p>
    <w:p w14:paraId="7645EAFF" w14:textId="488DDA67" w:rsidR="00EA665F" w:rsidRDefault="00EA665F" w:rsidP="00C070CD">
      <w:pPr>
        <w:rPr>
          <w:rStyle w:val="Intensieveverwijzing"/>
          <w:b w:val="0"/>
          <w:bCs w:val="0"/>
          <w:smallCaps w:val="0"/>
          <w:color w:val="auto"/>
          <w:spacing w:val="0"/>
        </w:rPr>
      </w:pPr>
      <w:r>
        <w:rPr>
          <w:rStyle w:val="Intensieveverwijzing"/>
          <w:b w:val="0"/>
          <w:bCs w:val="0"/>
          <w:smallCaps w:val="0"/>
          <w:color w:val="auto"/>
          <w:spacing w:val="0"/>
        </w:rPr>
        <w:t>Als het IQ laag is, kan iemand evident ontheven worden. Omdat de Z-route geen examendeelname vereist kijken we wel altijd naar de mogelijkheden om wel de taal te leren.</w:t>
      </w:r>
    </w:p>
    <w:p w14:paraId="7355420D" w14:textId="77777777" w:rsidR="00EA665F" w:rsidRDefault="00EA665F" w:rsidP="00C070CD">
      <w:pPr>
        <w:rPr>
          <w:rStyle w:val="Intensieveverwijzing"/>
          <w:b w:val="0"/>
          <w:bCs w:val="0"/>
          <w:smallCaps w:val="0"/>
          <w:color w:val="auto"/>
          <w:spacing w:val="0"/>
        </w:rPr>
      </w:pPr>
      <w:r>
        <w:rPr>
          <w:rStyle w:val="Intensieveverwijzing"/>
          <w:b w:val="0"/>
          <w:bCs w:val="0"/>
          <w:smallCaps w:val="0"/>
          <w:color w:val="auto"/>
          <w:spacing w:val="0"/>
        </w:rPr>
        <w:t>Als er nog geen IQ test is afgenomen moet dit eerst geregeld worden. Dit wordt niet bij Argonaut gedaan. Goede eerste stap is naar de huisarts te gaan voor een verwijzing.</w:t>
      </w:r>
    </w:p>
    <w:p w14:paraId="28D3F206" w14:textId="77777777" w:rsidR="00EA665F" w:rsidRDefault="00EA665F" w:rsidP="00EA665F">
      <w:pPr>
        <w:rPr>
          <w:rStyle w:val="Intensieveverwijzing"/>
          <w:b w:val="0"/>
          <w:bCs w:val="0"/>
          <w:smallCaps w:val="0"/>
          <w:color w:val="auto"/>
          <w:spacing w:val="0"/>
        </w:rPr>
      </w:pPr>
    </w:p>
    <w:p w14:paraId="65F8890C" w14:textId="3E96968B" w:rsidR="00EA665F" w:rsidRPr="00C070CD" w:rsidRDefault="00EA665F" w:rsidP="00C070CD">
      <w:pPr>
        <w:rPr>
          <w:rStyle w:val="Intensieveverwijzing"/>
          <w:smallCaps w:val="0"/>
          <w:color w:val="auto"/>
          <w:spacing w:val="0"/>
        </w:rPr>
      </w:pPr>
      <w:r w:rsidRPr="00C070CD">
        <w:rPr>
          <w:rStyle w:val="Intensieveverwijzing"/>
          <w:smallCaps w:val="0"/>
          <w:color w:val="auto"/>
          <w:spacing w:val="0"/>
        </w:rPr>
        <w:t xml:space="preserve">Waarom wordt er bij ontheffing niet gelijk gekeken naar verlenging? </w:t>
      </w:r>
    </w:p>
    <w:p w14:paraId="0AAE8C65" w14:textId="5C40C687" w:rsidR="00EA665F" w:rsidRDefault="00EA665F" w:rsidP="00C070CD">
      <w:pPr>
        <w:rPr>
          <w:rStyle w:val="Intensieveverwijzing"/>
          <w:b w:val="0"/>
          <w:bCs w:val="0"/>
          <w:smallCaps w:val="0"/>
          <w:color w:val="auto"/>
          <w:spacing w:val="0"/>
        </w:rPr>
      </w:pPr>
      <w:r>
        <w:rPr>
          <w:rStyle w:val="Intensieveverwijzing"/>
          <w:b w:val="0"/>
          <w:bCs w:val="0"/>
          <w:smallCaps w:val="0"/>
          <w:color w:val="auto"/>
          <w:spacing w:val="0"/>
        </w:rPr>
        <w:t xml:space="preserve">Dit zijn </w:t>
      </w:r>
      <w:r w:rsidR="000A20B0">
        <w:rPr>
          <w:rStyle w:val="Intensieveverwijzing"/>
          <w:b w:val="0"/>
          <w:bCs w:val="0"/>
          <w:smallCaps w:val="0"/>
          <w:color w:val="auto"/>
          <w:spacing w:val="0"/>
        </w:rPr>
        <w:t>twee</w:t>
      </w:r>
      <w:r>
        <w:rPr>
          <w:rStyle w:val="Intensieveverwijzing"/>
          <w:b w:val="0"/>
          <w:bCs w:val="0"/>
          <w:smallCaps w:val="0"/>
          <w:color w:val="auto"/>
          <w:spacing w:val="0"/>
        </w:rPr>
        <w:t xml:space="preserve"> verschillende beoordelingen. Bij een ontheffing wordt gekeken naar de mogelijkheid om in de toekomst in te burgeren. Bij verlenging wordt gekeken naar het verleden.</w:t>
      </w:r>
    </w:p>
    <w:p w14:paraId="654CBBE8" w14:textId="77777777" w:rsidR="00EA665F" w:rsidRDefault="00EA665F" w:rsidP="00EA665F">
      <w:pPr>
        <w:rPr>
          <w:rStyle w:val="Intensieveverwijzing"/>
          <w:b w:val="0"/>
          <w:bCs w:val="0"/>
          <w:smallCaps w:val="0"/>
          <w:color w:val="auto"/>
          <w:spacing w:val="0"/>
        </w:rPr>
      </w:pPr>
    </w:p>
    <w:p w14:paraId="4BD19C7B" w14:textId="29DA9747" w:rsidR="00EA665F" w:rsidRPr="00032BD9" w:rsidRDefault="00EA665F" w:rsidP="00C070CD">
      <w:pPr>
        <w:rPr>
          <w:rStyle w:val="Intensieveverwijzing"/>
          <w:smallCaps w:val="0"/>
          <w:color w:val="auto"/>
          <w:spacing w:val="0"/>
        </w:rPr>
      </w:pPr>
      <w:r w:rsidRPr="00032BD9">
        <w:rPr>
          <w:rStyle w:val="Intensieveverwijzing"/>
          <w:smallCaps w:val="0"/>
          <w:color w:val="auto"/>
          <w:spacing w:val="0"/>
        </w:rPr>
        <w:t>Hoelang duurt het voordat mensen op gesprek kunnen komen?</w:t>
      </w:r>
    </w:p>
    <w:p w14:paraId="436CF56C" w14:textId="5B7209A6" w:rsidR="00EA665F" w:rsidRDefault="00EA665F" w:rsidP="00C070CD">
      <w:pPr>
        <w:rPr>
          <w:rStyle w:val="Intensieveverwijzing"/>
          <w:b w:val="0"/>
          <w:bCs w:val="0"/>
          <w:smallCaps w:val="0"/>
          <w:color w:val="auto"/>
          <w:spacing w:val="0"/>
        </w:rPr>
      </w:pPr>
      <w:r>
        <w:rPr>
          <w:rStyle w:val="Intensieveverwijzing"/>
          <w:b w:val="0"/>
          <w:bCs w:val="0"/>
          <w:smallCaps w:val="0"/>
          <w:color w:val="auto"/>
          <w:spacing w:val="0"/>
        </w:rPr>
        <w:t xml:space="preserve">We krijgen heel veel aanvragen binnen. Dit is zowel voor de inburgeringsplicht als voor naturalisatie. Op dit moment is de wachttijd </w:t>
      </w:r>
      <w:r w:rsidR="00CF40A1">
        <w:rPr>
          <w:rStyle w:val="Intensieveverwijzing"/>
          <w:b w:val="0"/>
          <w:bCs w:val="0"/>
          <w:smallCaps w:val="0"/>
          <w:color w:val="auto"/>
          <w:spacing w:val="0"/>
        </w:rPr>
        <w:t xml:space="preserve">6 </w:t>
      </w:r>
      <w:r>
        <w:rPr>
          <w:rStyle w:val="Intensieveverwijzing"/>
          <w:b w:val="0"/>
          <w:bCs w:val="0"/>
          <w:smallCaps w:val="0"/>
          <w:color w:val="auto"/>
          <w:spacing w:val="0"/>
        </w:rPr>
        <w:t xml:space="preserve">maanden. </w:t>
      </w:r>
    </w:p>
    <w:p w14:paraId="461008CD" w14:textId="29543710" w:rsidR="00EA665F" w:rsidRDefault="00EA665F" w:rsidP="00C070CD">
      <w:pPr>
        <w:rPr>
          <w:rStyle w:val="Intensieveverwijzing"/>
          <w:b w:val="0"/>
          <w:bCs w:val="0"/>
          <w:smallCaps w:val="0"/>
          <w:color w:val="auto"/>
          <w:spacing w:val="0"/>
        </w:rPr>
      </w:pPr>
      <w:r>
        <w:rPr>
          <w:rStyle w:val="Intensieveverwijzing"/>
          <w:b w:val="0"/>
          <w:bCs w:val="0"/>
          <w:smallCaps w:val="0"/>
          <w:color w:val="auto"/>
          <w:spacing w:val="0"/>
        </w:rPr>
        <w:t>We willen gemeenten wel meegeven terughoudend te laten zijn met mensen te laten stoppen met inburgeren.</w:t>
      </w:r>
    </w:p>
    <w:p w14:paraId="702E6EC5" w14:textId="77777777" w:rsidR="00EA665F" w:rsidRDefault="00EA665F" w:rsidP="00EA665F">
      <w:pPr>
        <w:rPr>
          <w:rStyle w:val="Intensieveverwijzing"/>
          <w:b w:val="0"/>
          <w:bCs w:val="0"/>
          <w:smallCaps w:val="0"/>
          <w:color w:val="auto"/>
          <w:spacing w:val="0"/>
        </w:rPr>
      </w:pPr>
    </w:p>
    <w:p w14:paraId="405C74A7" w14:textId="1FFE5A84" w:rsidR="00EA665F" w:rsidRPr="00032BD9" w:rsidRDefault="00EA665F" w:rsidP="00C070CD">
      <w:pPr>
        <w:rPr>
          <w:rStyle w:val="Intensieveverwijzing"/>
          <w:smallCaps w:val="0"/>
          <w:color w:val="auto"/>
          <w:spacing w:val="0"/>
        </w:rPr>
      </w:pPr>
      <w:r w:rsidRPr="00032BD9">
        <w:rPr>
          <w:rStyle w:val="Intensieveverwijzing"/>
          <w:smallCaps w:val="0"/>
          <w:color w:val="auto"/>
          <w:spacing w:val="0"/>
        </w:rPr>
        <w:t>Wat als de behandeling toch langer duurt als in eerste instantie was ingeschat?</w:t>
      </w:r>
    </w:p>
    <w:p w14:paraId="35F3F286" w14:textId="60274A7F" w:rsidR="00EA665F" w:rsidRDefault="00EA665F" w:rsidP="00C070CD">
      <w:pPr>
        <w:rPr>
          <w:rStyle w:val="Intensieveverwijzing"/>
          <w:b w:val="0"/>
          <w:bCs w:val="0"/>
          <w:smallCaps w:val="0"/>
          <w:color w:val="auto"/>
          <w:spacing w:val="0"/>
        </w:rPr>
      </w:pPr>
      <w:r>
        <w:rPr>
          <w:rStyle w:val="Intensieveverwijzing"/>
          <w:b w:val="0"/>
          <w:bCs w:val="0"/>
          <w:smallCaps w:val="0"/>
          <w:color w:val="auto"/>
          <w:spacing w:val="0"/>
        </w:rPr>
        <w:t>Er kan dan opnieuw ontheffing aangevraagd worden. Bij een ontheffing wordt beoordeeld op het moment dat we de aanvraag ontvangen of iemand binnen 5 jaar kan inburgeren.</w:t>
      </w:r>
    </w:p>
    <w:p w14:paraId="6AABDFEF" w14:textId="77777777" w:rsidR="00EA665F" w:rsidRDefault="00EA665F" w:rsidP="00EA665F">
      <w:pPr>
        <w:rPr>
          <w:rStyle w:val="Intensieveverwijzing"/>
          <w:b w:val="0"/>
          <w:bCs w:val="0"/>
          <w:smallCaps w:val="0"/>
          <w:color w:val="auto"/>
          <w:spacing w:val="0"/>
        </w:rPr>
      </w:pPr>
    </w:p>
    <w:p w14:paraId="5EBACB2F" w14:textId="50105310" w:rsidR="00EA665F" w:rsidRPr="00C070CD" w:rsidRDefault="00EA665F" w:rsidP="00C070CD">
      <w:pPr>
        <w:rPr>
          <w:rStyle w:val="Intensieveverwijzing"/>
          <w:smallCaps w:val="0"/>
          <w:color w:val="auto"/>
          <w:spacing w:val="0"/>
        </w:rPr>
      </w:pPr>
      <w:r w:rsidRPr="00C070CD">
        <w:rPr>
          <w:rStyle w:val="Intensieveverwijzing"/>
          <w:smallCaps w:val="0"/>
          <w:color w:val="auto"/>
          <w:spacing w:val="0"/>
        </w:rPr>
        <w:t>Is het advies van Argonaut bindend?</w:t>
      </w:r>
    </w:p>
    <w:p w14:paraId="3F11B17A" w14:textId="027F23ED" w:rsidR="00EA665F" w:rsidRDefault="00EA665F" w:rsidP="00C070CD">
      <w:pPr>
        <w:rPr>
          <w:rStyle w:val="Intensieveverwijzing"/>
          <w:b w:val="0"/>
          <w:bCs w:val="0"/>
          <w:smallCaps w:val="0"/>
          <w:color w:val="auto"/>
          <w:spacing w:val="0"/>
        </w:rPr>
      </w:pPr>
      <w:r>
        <w:rPr>
          <w:rStyle w:val="Intensieveverwijzing"/>
          <w:b w:val="0"/>
          <w:bCs w:val="0"/>
          <w:smallCaps w:val="0"/>
          <w:color w:val="auto"/>
          <w:spacing w:val="0"/>
        </w:rPr>
        <w:t>Nee</w:t>
      </w:r>
      <w:r w:rsidR="009D5EC4">
        <w:rPr>
          <w:rStyle w:val="Intensieveverwijzing"/>
          <w:b w:val="0"/>
          <w:bCs w:val="0"/>
          <w:smallCaps w:val="0"/>
          <w:color w:val="auto"/>
          <w:spacing w:val="0"/>
        </w:rPr>
        <w:t>, h</w:t>
      </w:r>
      <w:r>
        <w:rPr>
          <w:rStyle w:val="Intensieveverwijzing"/>
          <w:b w:val="0"/>
          <w:bCs w:val="0"/>
          <w:smallCaps w:val="0"/>
          <w:color w:val="auto"/>
          <w:spacing w:val="0"/>
        </w:rPr>
        <w:t>et is een advies.</w:t>
      </w:r>
    </w:p>
    <w:p w14:paraId="24D26246" w14:textId="77777777" w:rsidR="00EA665F" w:rsidRDefault="00EA665F" w:rsidP="00EA665F">
      <w:pPr>
        <w:rPr>
          <w:rStyle w:val="Intensieveverwijzing"/>
          <w:b w:val="0"/>
          <w:bCs w:val="0"/>
          <w:smallCaps w:val="0"/>
          <w:color w:val="auto"/>
          <w:spacing w:val="0"/>
        </w:rPr>
      </w:pPr>
    </w:p>
    <w:p w14:paraId="3610DFD0" w14:textId="7B380A87" w:rsidR="00EA665F" w:rsidRPr="00C070CD" w:rsidRDefault="00EA665F" w:rsidP="00C070CD">
      <w:pPr>
        <w:rPr>
          <w:rStyle w:val="Intensieveverwijzing"/>
          <w:smallCaps w:val="0"/>
          <w:color w:val="auto"/>
          <w:spacing w:val="0"/>
        </w:rPr>
      </w:pPr>
      <w:r w:rsidRPr="00C070CD">
        <w:rPr>
          <w:rStyle w:val="Intensieveverwijzing"/>
          <w:smallCaps w:val="0"/>
          <w:color w:val="auto"/>
          <w:spacing w:val="0"/>
        </w:rPr>
        <w:t>Wijkt DUO hier van af?</w:t>
      </w:r>
    </w:p>
    <w:p w14:paraId="4066F3DF" w14:textId="77777777" w:rsidR="00EA665F" w:rsidRDefault="00EA665F" w:rsidP="00C070CD">
      <w:pPr>
        <w:rPr>
          <w:rStyle w:val="Intensieveverwijzing"/>
          <w:b w:val="0"/>
          <w:bCs w:val="0"/>
          <w:smallCaps w:val="0"/>
          <w:color w:val="auto"/>
          <w:spacing w:val="0"/>
        </w:rPr>
      </w:pPr>
      <w:r>
        <w:rPr>
          <w:rStyle w:val="Intensieveverwijzing"/>
          <w:b w:val="0"/>
          <w:bCs w:val="0"/>
          <w:smallCaps w:val="0"/>
          <w:color w:val="auto"/>
          <w:spacing w:val="0"/>
        </w:rPr>
        <w:t>Dat kan. Gebeurt wel eens.</w:t>
      </w:r>
    </w:p>
    <w:p w14:paraId="48A68C86" w14:textId="77777777" w:rsidR="00EA665F" w:rsidRDefault="00EA665F" w:rsidP="00EA665F">
      <w:pPr>
        <w:rPr>
          <w:rStyle w:val="Intensieveverwijzing"/>
          <w:b w:val="0"/>
          <w:bCs w:val="0"/>
          <w:smallCaps w:val="0"/>
          <w:color w:val="auto"/>
          <w:spacing w:val="0"/>
        </w:rPr>
      </w:pPr>
    </w:p>
    <w:p w14:paraId="3869DAB4" w14:textId="7A05A69E" w:rsidR="00EA665F" w:rsidRPr="00C070CD" w:rsidRDefault="00EA665F" w:rsidP="00C070CD">
      <w:pPr>
        <w:rPr>
          <w:rStyle w:val="Intensieveverwijzing"/>
          <w:smallCaps w:val="0"/>
          <w:color w:val="auto"/>
          <w:spacing w:val="0"/>
        </w:rPr>
      </w:pPr>
      <w:r w:rsidRPr="00C070CD">
        <w:rPr>
          <w:rStyle w:val="Intensieveverwijzing"/>
          <w:smallCaps w:val="0"/>
          <w:color w:val="auto"/>
          <w:spacing w:val="0"/>
        </w:rPr>
        <w:t>Neemt Argonaut adviezen van andere artsen of uit andere wetten over?</w:t>
      </w:r>
    </w:p>
    <w:p w14:paraId="4FF8060E" w14:textId="74FD9D91" w:rsidR="00EA665F" w:rsidRPr="008F7062" w:rsidRDefault="00EA665F" w:rsidP="00C070CD">
      <w:pPr>
        <w:rPr>
          <w:rStyle w:val="Intensieveverwijzing"/>
          <w:b w:val="0"/>
          <w:bCs w:val="0"/>
          <w:smallCaps w:val="0"/>
          <w:color w:val="auto"/>
          <w:spacing w:val="0"/>
        </w:rPr>
      </w:pPr>
      <w:r>
        <w:rPr>
          <w:rStyle w:val="Intensieveverwijzing"/>
          <w:b w:val="0"/>
          <w:bCs w:val="0"/>
          <w:smallCaps w:val="0"/>
          <w:color w:val="auto"/>
          <w:spacing w:val="0"/>
        </w:rPr>
        <w:t>Nee</w:t>
      </w:r>
      <w:r w:rsidR="009D5EC4">
        <w:rPr>
          <w:rStyle w:val="Intensieveverwijzing"/>
          <w:b w:val="0"/>
          <w:bCs w:val="0"/>
          <w:smallCaps w:val="0"/>
          <w:color w:val="auto"/>
          <w:spacing w:val="0"/>
        </w:rPr>
        <w:t>, e</w:t>
      </w:r>
      <w:r>
        <w:rPr>
          <w:rStyle w:val="Intensieveverwijzing"/>
          <w:b w:val="0"/>
          <w:bCs w:val="0"/>
          <w:smallCaps w:val="0"/>
          <w:color w:val="auto"/>
          <w:spacing w:val="0"/>
        </w:rPr>
        <w:t>r zijn kaders binnen de inburgeringswet waar naar gekeken wordt. Zelfs een Argonaut rapport van een arts die gekeken heeft naar de P</w:t>
      </w:r>
      <w:r w:rsidR="000A20B0">
        <w:rPr>
          <w:rStyle w:val="Intensieveverwijzing"/>
          <w:b w:val="0"/>
          <w:bCs w:val="0"/>
          <w:smallCaps w:val="0"/>
          <w:color w:val="auto"/>
          <w:spacing w:val="0"/>
        </w:rPr>
        <w:t>articipatie</w:t>
      </w:r>
      <w:r>
        <w:rPr>
          <w:rStyle w:val="Intensieveverwijzing"/>
          <w:b w:val="0"/>
          <w:bCs w:val="0"/>
          <w:smallCaps w:val="0"/>
          <w:color w:val="auto"/>
          <w:spacing w:val="0"/>
        </w:rPr>
        <w:t xml:space="preserve">wet nemen we niet over. Hier wordt namelijk naar hele andere kaders gekeken. </w:t>
      </w:r>
      <w:r w:rsidR="000A20B0" w:rsidRPr="000A20B0">
        <w:rPr>
          <w:rStyle w:val="Intensieveverwijzing"/>
          <w:b w:val="0"/>
          <w:bCs w:val="0"/>
          <w:smallCaps w:val="0"/>
          <w:color w:val="auto"/>
          <w:spacing w:val="0"/>
        </w:rPr>
        <w:t>We kunnen de verzamelde medische informatie wel meenemen, mits client hier toestemming voor geeft</w:t>
      </w:r>
      <w:r w:rsidR="000A20B0">
        <w:rPr>
          <w:rStyle w:val="Intensieveverwijzing"/>
          <w:b w:val="0"/>
          <w:bCs w:val="0"/>
          <w:smallCaps w:val="0"/>
          <w:color w:val="auto"/>
          <w:spacing w:val="0"/>
        </w:rPr>
        <w:t>, m</w:t>
      </w:r>
      <w:r>
        <w:rPr>
          <w:rStyle w:val="Intensieveverwijzing"/>
          <w:b w:val="0"/>
          <w:bCs w:val="0"/>
          <w:smallCaps w:val="0"/>
          <w:color w:val="auto"/>
          <w:spacing w:val="0"/>
        </w:rPr>
        <w:t>aar zullen altijd een nieuw advies afgeven op basis van de inburgeringskaders en wetgeving.</w:t>
      </w:r>
    </w:p>
    <w:p w14:paraId="05A896E4" w14:textId="137C7F89" w:rsidR="00EA665F" w:rsidRDefault="00EA665F" w:rsidP="008F7062">
      <w:pPr>
        <w:rPr>
          <w:rStyle w:val="Intensieveverwijzing"/>
          <w:smallCaps w:val="0"/>
          <w:color w:val="auto"/>
          <w:spacing w:val="0"/>
          <w:sz w:val="24"/>
          <w:szCs w:val="24"/>
        </w:rPr>
      </w:pPr>
    </w:p>
    <w:p w14:paraId="69F2B41C" w14:textId="77777777" w:rsidR="00EA665F" w:rsidRPr="00032BD9" w:rsidRDefault="00EA665F" w:rsidP="00C070CD">
      <w:pPr>
        <w:rPr>
          <w:rStyle w:val="Intensieveverwijzing"/>
          <w:smallCaps w:val="0"/>
          <w:color w:val="auto"/>
          <w:spacing w:val="0"/>
        </w:rPr>
      </w:pPr>
      <w:r w:rsidRPr="00032BD9">
        <w:rPr>
          <w:rStyle w:val="Intensieveverwijzing"/>
          <w:smallCaps w:val="0"/>
          <w:color w:val="auto"/>
          <w:spacing w:val="0"/>
        </w:rPr>
        <w:t xml:space="preserve">Waarom krijgt iemand die meerdere knie operaties heeft gehad en niet kan lopen geen ontheffing? </w:t>
      </w:r>
    </w:p>
    <w:p w14:paraId="33D9FFD9" w14:textId="77777777" w:rsidR="00EA665F" w:rsidRPr="00584B16" w:rsidRDefault="00EA665F" w:rsidP="00C070CD">
      <w:pPr>
        <w:rPr>
          <w:rStyle w:val="Intensieveverwijzing"/>
          <w:b w:val="0"/>
          <w:bCs w:val="0"/>
          <w:smallCaps w:val="0"/>
          <w:color w:val="auto"/>
          <w:spacing w:val="0"/>
        </w:rPr>
      </w:pPr>
      <w:r w:rsidRPr="00584B16">
        <w:rPr>
          <w:rStyle w:val="Intensieveverwijzing"/>
          <w:b w:val="0"/>
          <w:bCs w:val="0"/>
          <w:smallCaps w:val="0"/>
          <w:color w:val="auto"/>
          <w:spacing w:val="0"/>
        </w:rPr>
        <w:t>Omdat je dan met een rolstoel alsnog alles kan doen. Daarnaast zijn er verschillende vervoersvoorzieningen.</w:t>
      </w:r>
    </w:p>
    <w:p w14:paraId="73958DA8" w14:textId="77777777" w:rsidR="00F01F40" w:rsidRDefault="00F01F40" w:rsidP="00EA665F">
      <w:pPr>
        <w:pStyle w:val="Lijstalinea"/>
        <w:rPr>
          <w:rStyle w:val="Intensieveverwijzing"/>
          <w:b w:val="0"/>
          <w:bCs w:val="0"/>
          <w:smallCaps w:val="0"/>
          <w:color w:val="auto"/>
          <w:spacing w:val="0"/>
        </w:rPr>
      </w:pPr>
    </w:p>
    <w:p w14:paraId="24062A99" w14:textId="2CBBEF95" w:rsidR="00EA665F" w:rsidRPr="00032BD9" w:rsidRDefault="00EA665F" w:rsidP="00C070CD">
      <w:pPr>
        <w:rPr>
          <w:rStyle w:val="Intensieveverwijzing"/>
          <w:smallCaps w:val="0"/>
          <w:color w:val="auto"/>
          <w:spacing w:val="0"/>
        </w:rPr>
      </w:pPr>
      <w:r w:rsidRPr="00032BD9">
        <w:rPr>
          <w:rStyle w:val="Intensieveverwijzing"/>
          <w:smallCaps w:val="0"/>
          <w:color w:val="auto"/>
          <w:spacing w:val="0"/>
        </w:rPr>
        <w:t xml:space="preserve">Wat als een arts een verklaring schrijft om aan te geven dat </w:t>
      </w:r>
      <w:r w:rsidR="000A20B0">
        <w:rPr>
          <w:rStyle w:val="Intensieveverwijzing"/>
          <w:smallCaps w:val="0"/>
          <w:color w:val="auto"/>
          <w:spacing w:val="0"/>
        </w:rPr>
        <w:t xml:space="preserve">de </w:t>
      </w:r>
      <w:r w:rsidRPr="00032BD9">
        <w:rPr>
          <w:rStyle w:val="Intensieveverwijzing"/>
          <w:smallCaps w:val="0"/>
          <w:color w:val="auto"/>
          <w:spacing w:val="0"/>
        </w:rPr>
        <w:t>persoon niet kan inburgeren?</w:t>
      </w:r>
    </w:p>
    <w:p w14:paraId="11276A42" w14:textId="77777777" w:rsidR="00EA665F" w:rsidRPr="00584B16" w:rsidRDefault="00EA665F" w:rsidP="00C070CD">
      <w:pPr>
        <w:rPr>
          <w:rStyle w:val="Intensieveverwijzing"/>
          <w:b w:val="0"/>
          <w:bCs w:val="0"/>
          <w:smallCaps w:val="0"/>
          <w:color w:val="auto"/>
          <w:spacing w:val="0"/>
        </w:rPr>
      </w:pPr>
      <w:r w:rsidRPr="00584B16">
        <w:rPr>
          <w:rStyle w:val="Intensieveverwijzing"/>
          <w:b w:val="0"/>
          <w:bCs w:val="0"/>
          <w:smallCaps w:val="0"/>
          <w:color w:val="auto"/>
          <w:spacing w:val="0"/>
        </w:rPr>
        <w:t xml:space="preserve">Een dokter kan alleen iets zeggen over de ziekte. Niet of iemand wel of niet kan inburgeren want zij weten de kaders hiervoor niet. </w:t>
      </w:r>
    </w:p>
    <w:p w14:paraId="7CEAEE47" w14:textId="77777777" w:rsidR="00F01F40" w:rsidRDefault="00F01F40" w:rsidP="00EA665F">
      <w:pPr>
        <w:pStyle w:val="Lijstalinea"/>
        <w:rPr>
          <w:rStyle w:val="Intensieveverwijzing"/>
          <w:b w:val="0"/>
          <w:bCs w:val="0"/>
          <w:smallCaps w:val="0"/>
          <w:color w:val="auto"/>
          <w:spacing w:val="0"/>
        </w:rPr>
      </w:pPr>
    </w:p>
    <w:p w14:paraId="4697C93F" w14:textId="77777777" w:rsidR="00EA665F" w:rsidRPr="00032BD9" w:rsidRDefault="00EA665F" w:rsidP="00C070CD">
      <w:pPr>
        <w:rPr>
          <w:rStyle w:val="Intensieveverwijzing"/>
          <w:smallCaps w:val="0"/>
          <w:color w:val="auto"/>
          <w:spacing w:val="0"/>
        </w:rPr>
      </w:pPr>
      <w:r w:rsidRPr="00032BD9">
        <w:rPr>
          <w:rStyle w:val="Intensieveverwijzing"/>
          <w:smallCaps w:val="0"/>
          <w:color w:val="auto"/>
          <w:spacing w:val="0"/>
        </w:rPr>
        <w:t>Hoe gaan jullie om met de wachtlijsten voor hulpverlening?</w:t>
      </w:r>
    </w:p>
    <w:p w14:paraId="602D692D" w14:textId="4B7C168C" w:rsidR="00EA665F" w:rsidRPr="00584B16" w:rsidRDefault="00EA665F" w:rsidP="00C070CD">
      <w:pPr>
        <w:rPr>
          <w:rStyle w:val="Intensieveverwijzing"/>
          <w:b w:val="0"/>
          <w:bCs w:val="0"/>
          <w:smallCaps w:val="0"/>
          <w:color w:val="auto"/>
          <w:spacing w:val="0"/>
        </w:rPr>
      </w:pPr>
      <w:r w:rsidRPr="00584B16">
        <w:rPr>
          <w:rStyle w:val="Intensieveverwijzing"/>
          <w:b w:val="0"/>
          <w:bCs w:val="0"/>
          <w:smallCaps w:val="0"/>
          <w:color w:val="auto"/>
          <w:spacing w:val="0"/>
        </w:rPr>
        <w:t>Dit moet goed vastgelegd worden dan kan hier een verlenging voor aangevraagd worden</w:t>
      </w:r>
      <w:r w:rsidR="000A20B0">
        <w:rPr>
          <w:rStyle w:val="Intensieveverwijzing"/>
          <w:b w:val="0"/>
          <w:bCs w:val="0"/>
          <w:smallCaps w:val="0"/>
          <w:color w:val="auto"/>
          <w:spacing w:val="0"/>
        </w:rPr>
        <w:t>, w</w:t>
      </w:r>
      <w:r w:rsidRPr="00584B16">
        <w:rPr>
          <w:rStyle w:val="Intensieveverwijzing"/>
          <w:b w:val="0"/>
          <w:bCs w:val="0"/>
          <w:smallCaps w:val="0"/>
          <w:color w:val="auto"/>
          <w:spacing w:val="0"/>
        </w:rPr>
        <w:t>ant voor een verlenging kijken we naar het verleden. Later kan er eventueel ontheffing aangevraag</w:t>
      </w:r>
      <w:r w:rsidR="000A20B0">
        <w:rPr>
          <w:rStyle w:val="Intensieveverwijzing"/>
          <w:b w:val="0"/>
          <w:bCs w:val="0"/>
          <w:smallCaps w:val="0"/>
          <w:color w:val="auto"/>
          <w:spacing w:val="0"/>
        </w:rPr>
        <w:t>d worden</w:t>
      </w:r>
      <w:r w:rsidR="000A20B0" w:rsidRPr="000A20B0">
        <w:rPr>
          <w:rStyle w:val="Intensieveverwijzing"/>
          <w:b w:val="0"/>
          <w:bCs w:val="0"/>
          <w:smallCaps w:val="0"/>
          <w:color w:val="auto"/>
          <w:spacing w:val="0"/>
        </w:rPr>
        <w:t xml:space="preserve"> als de wachttijd in combinatie met de duur van het in te zetten behandeltraject zo lang is dat inburgeren binnen vijf jaar niet behaald kan worden. Let op dat het hebben van een ziekte </w:t>
      </w:r>
      <w:r w:rsidR="000A20B0" w:rsidRPr="000A20B0">
        <w:rPr>
          <w:rStyle w:val="Intensieveverwijzing"/>
          <w:b w:val="0"/>
          <w:bCs w:val="0"/>
          <w:smallCaps w:val="0"/>
          <w:color w:val="auto"/>
          <w:spacing w:val="0"/>
        </w:rPr>
        <w:lastRenderedPageBreak/>
        <w:t>waarvoor iemand op de wachtlijst staat niet altijd met zich meebrengt dat iemand niet met een inburgeringstraject aan de slag kan gaan.</w:t>
      </w:r>
    </w:p>
    <w:p w14:paraId="0EEF28E6" w14:textId="77777777" w:rsidR="00F01F40" w:rsidRDefault="00F01F40" w:rsidP="00EA665F">
      <w:pPr>
        <w:pStyle w:val="Lijstalinea"/>
        <w:rPr>
          <w:rStyle w:val="Intensieveverwijzing"/>
          <w:b w:val="0"/>
          <w:bCs w:val="0"/>
          <w:smallCaps w:val="0"/>
          <w:color w:val="auto"/>
          <w:spacing w:val="0"/>
        </w:rPr>
      </w:pPr>
    </w:p>
    <w:p w14:paraId="46C13960" w14:textId="62E0A670" w:rsidR="00F01F40" w:rsidRPr="00032BD9" w:rsidRDefault="00EA665F" w:rsidP="00C070CD">
      <w:pPr>
        <w:rPr>
          <w:rStyle w:val="Intensieveverwijzing"/>
          <w:smallCaps w:val="0"/>
          <w:color w:val="auto"/>
          <w:spacing w:val="0"/>
        </w:rPr>
      </w:pPr>
      <w:r w:rsidRPr="00032BD9">
        <w:rPr>
          <w:rStyle w:val="Intensieveverwijzing"/>
          <w:smallCaps w:val="0"/>
          <w:color w:val="auto"/>
          <w:spacing w:val="0"/>
        </w:rPr>
        <w:t>Zwangerschap complicaties</w:t>
      </w:r>
      <w:r w:rsidR="00F01F40" w:rsidRPr="00032BD9">
        <w:rPr>
          <w:rStyle w:val="Intensieveverwijzing"/>
          <w:smallCaps w:val="0"/>
          <w:color w:val="auto"/>
          <w:spacing w:val="0"/>
        </w:rPr>
        <w:t>,</w:t>
      </w:r>
      <w:r w:rsidRPr="00032BD9">
        <w:rPr>
          <w:rStyle w:val="Intensieveverwijzing"/>
          <w:smallCaps w:val="0"/>
          <w:color w:val="auto"/>
          <w:spacing w:val="0"/>
        </w:rPr>
        <w:t xml:space="preserve"> </w:t>
      </w:r>
      <w:r w:rsidR="00F01F40" w:rsidRPr="00032BD9">
        <w:rPr>
          <w:rStyle w:val="Intensieveverwijzing"/>
          <w:smallCaps w:val="0"/>
          <w:color w:val="auto"/>
          <w:spacing w:val="0"/>
        </w:rPr>
        <w:t>k</w:t>
      </w:r>
      <w:r w:rsidRPr="00032BD9">
        <w:rPr>
          <w:rStyle w:val="Intensieveverwijzing"/>
          <w:smallCaps w:val="0"/>
          <w:color w:val="auto"/>
          <w:spacing w:val="0"/>
        </w:rPr>
        <w:t>lopt het dat dit eruit gaat bij korter dan 3 maanden</w:t>
      </w:r>
      <w:r w:rsidR="00F01F40" w:rsidRPr="00032BD9">
        <w:rPr>
          <w:rStyle w:val="Intensieveverwijzing"/>
          <w:smallCaps w:val="0"/>
          <w:color w:val="auto"/>
          <w:spacing w:val="0"/>
        </w:rPr>
        <w:t>?</w:t>
      </w:r>
      <w:r w:rsidRPr="00032BD9">
        <w:rPr>
          <w:rStyle w:val="Intensieveverwijzing"/>
          <w:smallCaps w:val="0"/>
          <w:color w:val="auto"/>
          <w:spacing w:val="0"/>
        </w:rPr>
        <w:t xml:space="preserve"> </w:t>
      </w:r>
    </w:p>
    <w:p w14:paraId="199D4CFE" w14:textId="6172386D" w:rsidR="005548F8" w:rsidRDefault="00EA665F" w:rsidP="00C070CD">
      <w:pPr>
        <w:rPr>
          <w:rStyle w:val="Intensieveverwijzing"/>
          <w:b w:val="0"/>
          <w:bCs w:val="0"/>
          <w:smallCaps w:val="0"/>
          <w:color w:val="auto"/>
          <w:spacing w:val="0"/>
        </w:rPr>
      </w:pPr>
      <w:r w:rsidRPr="00584B16">
        <w:rPr>
          <w:rStyle w:val="Intensieveverwijzing"/>
          <w:b w:val="0"/>
          <w:bCs w:val="0"/>
          <w:smallCaps w:val="0"/>
          <w:color w:val="auto"/>
          <w:spacing w:val="0"/>
        </w:rPr>
        <w:t>S</w:t>
      </w:r>
      <w:r w:rsidR="000A20B0">
        <w:rPr>
          <w:rStyle w:val="Intensieveverwijzing"/>
          <w:b w:val="0"/>
          <w:bCs w:val="0"/>
          <w:smallCaps w:val="0"/>
          <w:color w:val="auto"/>
          <w:spacing w:val="0"/>
        </w:rPr>
        <w:t>ZW</w:t>
      </w:r>
      <w:r w:rsidRPr="00584B16">
        <w:rPr>
          <w:rStyle w:val="Intensieveverwijzing"/>
          <w:b w:val="0"/>
          <w:bCs w:val="0"/>
          <w:smallCaps w:val="0"/>
          <w:color w:val="auto"/>
          <w:spacing w:val="0"/>
        </w:rPr>
        <w:t xml:space="preserve"> zoekt uit. </w:t>
      </w:r>
      <w:r w:rsidR="00F01F40" w:rsidRPr="00584B16">
        <w:rPr>
          <w:rStyle w:val="Intensieveverwijzing"/>
          <w:b w:val="0"/>
          <w:bCs w:val="0"/>
          <w:smallCaps w:val="0"/>
          <w:color w:val="auto"/>
          <w:spacing w:val="0"/>
        </w:rPr>
        <w:t>In de m</w:t>
      </w:r>
      <w:r w:rsidRPr="00584B16">
        <w:rPr>
          <w:rStyle w:val="Intensieveverwijzing"/>
          <w:b w:val="0"/>
          <w:bCs w:val="0"/>
          <w:smallCaps w:val="0"/>
          <w:color w:val="auto"/>
          <w:spacing w:val="0"/>
        </w:rPr>
        <w:t xml:space="preserve">edische wereld </w:t>
      </w:r>
      <w:r w:rsidR="00CE0F25">
        <w:rPr>
          <w:rStyle w:val="Intensieveverwijzing"/>
          <w:b w:val="0"/>
          <w:bCs w:val="0"/>
          <w:smallCaps w:val="0"/>
          <w:color w:val="auto"/>
          <w:spacing w:val="0"/>
        </w:rPr>
        <w:t>wordt</w:t>
      </w:r>
      <w:r w:rsidRPr="00584B16">
        <w:rPr>
          <w:rStyle w:val="Intensieveverwijzing"/>
          <w:b w:val="0"/>
          <w:bCs w:val="0"/>
          <w:smallCaps w:val="0"/>
          <w:color w:val="auto"/>
          <w:spacing w:val="0"/>
        </w:rPr>
        <w:t xml:space="preserve"> zwangerschap </w:t>
      </w:r>
      <w:r w:rsidR="00CE0F25">
        <w:rPr>
          <w:rStyle w:val="Intensieveverwijzing"/>
          <w:b w:val="0"/>
          <w:bCs w:val="0"/>
          <w:smallCaps w:val="0"/>
          <w:color w:val="auto"/>
          <w:spacing w:val="0"/>
        </w:rPr>
        <w:t xml:space="preserve">gezien als </w:t>
      </w:r>
      <w:r w:rsidRPr="00584B16">
        <w:rPr>
          <w:rStyle w:val="Intensieveverwijzing"/>
          <w:b w:val="0"/>
          <w:bCs w:val="0"/>
          <w:smallCaps w:val="0"/>
          <w:color w:val="auto"/>
          <w:spacing w:val="0"/>
        </w:rPr>
        <w:t xml:space="preserve">ziekte. </w:t>
      </w:r>
      <w:r w:rsidR="000A20B0" w:rsidRPr="000A20B0">
        <w:rPr>
          <w:rStyle w:val="Intensieveverwijzing"/>
          <w:b w:val="0"/>
          <w:bCs w:val="0"/>
          <w:smallCaps w:val="0"/>
          <w:color w:val="auto"/>
          <w:spacing w:val="0"/>
        </w:rPr>
        <w:t xml:space="preserve">We gaan uit van een toekenning van 16 weken bij bevalling. </w:t>
      </w:r>
    </w:p>
    <w:p w14:paraId="723DA00B" w14:textId="67A66622" w:rsidR="005548F8" w:rsidRDefault="000A20B0" w:rsidP="00C070CD">
      <w:pPr>
        <w:rPr>
          <w:rStyle w:val="Intensieveverwijzing"/>
          <w:b w:val="0"/>
          <w:bCs w:val="0"/>
          <w:smallCaps w:val="0"/>
          <w:color w:val="auto"/>
          <w:spacing w:val="0"/>
        </w:rPr>
      </w:pPr>
      <w:r w:rsidRPr="000A20B0">
        <w:rPr>
          <w:rStyle w:val="Intensieveverwijzing"/>
          <w:b w:val="0"/>
          <w:bCs w:val="0"/>
          <w:smallCaps w:val="0"/>
          <w:color w:val="auto"/>
          <w:spacing w:val="0"/>
        </w:rPr>
        <w:t>Als aansluitend daarvoor of daarna door complicaties van respectievelijk zwangerschap of bevalling het volgen van onderwijs niet mogelijk is</w:t>
      </w:r>
      <w:r w:rsidR="005548F8">
        <w:rPr>
          <w:rStyle w:val="Intensieveverwijzing"/>
          <w:b w:val="0"/>
          <w:bCs w:val="0"/>
          <w:smallCaps w:val="0"/>
          <w:color w:val="auto"/>
          <w:spacing w:val="0"/>
        </w:rPr>
        <w:t xml:space="preserve"> </w:t>
      </w:r>
      <w:r w:rsidRPr="000A20B0">
        <w:rPr>
          <w:rStyle w:val="Intensieveverwijzing"/>
          <w:b w:val="0"/>
          <w:bCs w:val="0"/>
          <w:smallCaps w:val="0"/>
          <w:color w:val="auto"/>
          <w:spacing w:val="0"/>
        </w:rPr>
        <w:t xml:space="preserve">dan hoeft dit niet perse 3 maanden te duren, immers het telt aansluitend op bij die 16 weken. </w:t>
      </w:r>
    </w:p>
    <w:p w14:paraId="64B08650" w14:textId="2C7690E5" w:rsidR="00F01F40" w:rsidRPr="00584B16" w:rsidRDefault="000A20B0" w:rsidP="00C070CD">
      <w:pPr>
        <w:rPr>
          <w:rStyle w:val="Intensieveverwijzing"/>
          <w:b w:val="0"/>
          <w:bCs w:val="0"/>
          <w:smallCaps w:val="0"/>
          <w:color w:val="auto"/>
          <w:spacing w:val="0"/>
        </w:rPr>
      </w:pPr>
      <w:r w:rsidRPr="000A20B0">
        <w:rPr>
          <w:rStyle w:val="Intensieveverwijzing"/>
          <w:b w:val="0"/>
          <w:bCs w:val="0"/>
          <w:smallCaps w:val="0"/>
          <w:color w:val="auto"/>
          <w:spacing w:val="0"/>
        </w:rPr>
        <w:t xml:space="preserve">Als de complicaties alleen in de eerste 4 weken van de zwangerschap bestaan dan is er geen aansluiting op die 16 weken (6 weken voor bevalling en 10 weken erna) en zal die periode dus te kort zijn (immers geen </w:t>
      </w:r>
      <w:r w:rsidR="005548F8">
        <w:rPr>
          <w:rStyle w:val="Intensieveverwijzing"/>
          <w:b w:val="0"/>
          <w:bCs w:val="0"/>
          <w:smallCaps w:val="0"/>
          <w:color w:val="auto"/>
          <w:spacing w:val="0"/>
        </w:rPr>
        <w:t>3</w:t>
      </w:r>
      <w:r w:rsidRPr="000A20B0">
        <w:rPr>
          <w:rStyle w:val="Intensieveverwijzing"/>
          <w:b w:val="0"/>
          <w:bCs w:val="0"/>
          <w:smallCaps w:val="0"/>
          <w:color w:val="auto"/>
          <w:spacing w:val="0"/>
        </w:rPr>
        <w:t xml:space="preserve"> aaneengesloten maanden)</w:t>
      </w:r>
      <w:r w:rsidR="009A4137">
        <w:rPr>
          <w:rStyle w:val="Intensieveverwijzing"/>
          <w:b w:val="0"/>
          <w:bCs w:val="0"/>
          <w:smallCaps w:val="0"/>
          <w:color w:val="auto"/>
          <w:spacing w:val="0"/>
        </w:rPr>
        <w:t>.</w:t>
      </w:r>
    </w:p>
    <w:p w14:paraId="458F0128" w14:textId="77777777" w:rsidR="00F01F40" w:rsidRDefault="00F01F40" w:rsidP="00F01F40">
      <w:pPr>
        <w:pStyle w:val="Lijstalinea"/>
        <w:rPr>
          <w:rStyle w:val="Intensieveverwijzing"/>
          <w:b w:val="0"/>
          <w:bCs w:val="0"/>
          <w:smallCaps w:val="0"/>
          <w:color w:val="auto"/>
          <w:spacing w:val="0"/>
        </w:rPr>
      </w:pPr>
    </w:p>
    <w:p w14:paraId="5EC639F8" w14:textId="567C8B39" w:rsidR="00F01F40" w:rsidRPr="005548F8" w:rsidRDefault="00EA665F" w:rsidP="00C070CD">
      <w:pPr>
        <w:rPr>
          <w:rStyle w:val="Intensieveverwijzing"/>
          <w:smallCaps w:val="0"/>
          <w:color w:val="auto"/>
          <w:spacing w:val="0"/>
        </w:rPr>
      </w:pPr>
      <w:r w:rsidRPr="005548F8">
        <w:rPr>
          <w:rStyle w:val="Intensieveverwijzing"/>
          <w:smallCaps w:val="0"/>
          <w:color w:val="auto"/>
          <w:spacing w:val="0"/>
        </w:rPr>
        <w:t>Man en vrouw</w:t>
      </w:r>
      <w:r w:rsidR="00F01F40" w:rsidRPr="005548F8">
        <w:rPr>
          <w:rStyle w:val="Intensieveverwijzing"/>
          <w:smallCaps w:val="0"/>
          <w:color w:val="auto"/>
          <w:spacing w:val="0"/>
        </w:rPr>
        <w:t xml:space="preserve"> zijn </w:t>
      </w:r>
      <w:r w:rsidR="005548F8">
        <w:rPr>
          <w:rStyle w:val="Intensieveverwijzing"/>
          <w:smallCaps w:val="0"/>
          <w:color w:val="auto"/>
          <w:spacing w:val="0"/>
        </w:rPr>
        <w:t>inburgeringsplichtig</w:t>
      </w:r>
      <w:r w:rsidRPr="005548F8">
        <w:rPr>
          <w:rStyle w:val="Intensieveverwijzing"/>
          <w:smallCaps w:val="0"/>
          <w:color w:val="auto"/>
          <w:spacing w:val="0"/>
        </w:rPr>
        <w:t xml:space="preserve">. Vrouw </w:t>
      </w:r>
      <w:r w:rsidR="00F01F40" w:rsidRPr="005548F8">
        <w:rPr>
          <w:rStyle w:val="Intensieveverwijzing"/>
          <w:smallCaps w:val="0"/>
          <w:color w:val="auto"/>
          <w:spacing w:val="0"/>
        </w:rPr>
        <w:t xml:space="preserve">is </w:t>
      </w:r>
      <w:r w:rsidRPr="005548F8">
        <w:rPr>
          <w:rStyle w:val="Intensieveverwijzing"/>
          <w:smallCaps w:val="0"/>
          <w:color w:val="auto"/>
          <w:spacing w:val="0"/>
        </w:rPr>
        <w:t xml:space="preserve">terminaal. Man </w:t>
      </w:r>
      <w:r w:rsidR="00F01F40" w:rsidRPr="005548F8">
        <w:rPr>
          <w:rStyle w:val="Intensieveverwijzing"/>
          <w:smallCaps w:val="0"/>
          <w:color w:val="auto"/>
          <w:spacing w:val="0"/>
        </w:rPr>
        <w:t xml:space="preserve">moet </w:t>
      </w:r>
      <w:r w:rsidRPr="005548F8">
        <w:rPr>
          <w:rStyle w:val="Intensieveverwijzing"/>
          <w:smallCaps w:val="0"/>
          <w:color w:val="auto"/>
          <w:spacing w:val="0"/>
        </w:rPr>
        <w:t>24/7</w:t>
      </w:r>
      <w:r w:rsidR="00F01F40" w:rsidRPr="005548F8">
        <w:rPr>
          <w:rStyle w:val="Intensieveverwijzing"/>
          <w:smallCaps w:val="0"/>
          <w:color w:val="auto"/>
          <w:spacing w:val="0"/>
        </w:rPr>
        <w:t xml:space="preserve"> zijn</w:t>
      </w:r>
      <w:r w:rsidRPr="005548F8">
        <w:rPr>
          <w:rStyle w:val="Intensieveverwijzing"/>
          <w:smallCaps w:val="0"/>
          <w:color w:val="auto"/>
          <w:spacing w:val="0"/>
        </w:rPr>
        <w:t xml:space="preserve"> vrouw verzorgen. </w:t>
      </w:r>
      <w:r w:rsidR="00F01F40" w:rsidRPr="005548F8">
        <w:rPr>
          <w:rStyle w:val="Intensieveverwijzing"/>
          <w:smallCaps w:val="0"/>
          <w:color w:val="auto"/>
          <w:spacing w:val="0"/>
        </w:rPr>
        <w:t>Kan er n</w:t>
      </w:r>
      <w:r w:rsidRPr="005548F8">
        <w:rPr>
          <w:rStyle w:val="Intensieveverwijzing"/>
          <w:smallCaps w:val="0"/>
          <w:color w:val="auto"/>
          <w:spacing w:val="0"/>
        </w:rPr>
        <w:t>u al verlenging</w:t>
      </w:r>
      <w:r w:rsidR="00F01F40" w:rsidRPr="005548F8">
        <w:rPr>
          <w:rStyle w:val="Intensieveverwijzing"/>
          <w:smallCaps w:val="0"/>
          <w:color w:val="auto"/>
          <w:spacing w:val="0"/>
        </w:rPr>
        <w:t xml:space="preserve"> aangevraagd worden</w:t>
      </w:r>
      <w:r w:rsidRPr="005548F8">
        <w:rPr>
          <w:rStyle w:val="Intensieveverwijzing"/>
          <w:smallCaps w:val="0"/>
          <w:color w:val="auto"/>
          <w:spacing w:val="0"/>
        </w:rPr>
        <w:t xml:space="preserve">? </w:t>
      </w:r>
    </w:p>
    <w:p w14:paraId="210FFA2C" w14:textId="3B726265" w:rsidR="00F01F40" w:rsidRPr="00584B16" w:rsidRDefault="00EA665F" w:rsidP="00C070CD">
      <w:pPr>
        <w:rPr>
          <w:rStyle w:val="Intensieveverwijzing"/>
          <w:b w:val="0"/>
          <w:bCs w:val="0"/>
          <w:smallCaps w:val="0"/>
          <w:color w:val="auto"/>
          <w:spacing w:val="0"/>
        </w:rPr>
      </w:pPr>
      <w:r w:rsidRPr="00584B16">
        <w:rPr>
          <w:rStyle w:val="Intensieveverwijzing"/>
          <w:b w:val="0"/>
          <w:bCs w:val="0"/>
          <w:smallCaps w:val="0"/>
          <w:color w:val="auto"/>
          <w:spacing w:val="0"/>
        </w:rPr>
        <w:t>Nee</w:t>
      </w:r>
      <w:r w:rsidR="00F01F40" w:rsidRPr="00584B16">
        <w:rPr>
          <w:rStyle w:val="Intensieveverwijzing"/>
          <w:b w:val="0"/>
          <w:bCs w:val="0"/>
          <w:smallCaps w:val="0"/>
          <w:color w:val="auto"/>
          <w:spacing w:val="0"/>
        </w:rPr>
        <w:t>, dit kan pas in het</w:t>
      </w:r>
      <w:r w:rsidRPr="00584B16">
        <w:rPr>
          <w:rStyle w:val="Intensieveverwijzing"/>
          <w:b w:val="0"/>
          <w:bCs w:val="0"/>
          <w:smallCaps w:val="0"/>
          <w:color w:val="auto"/>
          <w:spacing w:val="0"/>
        </w:rPr>
        <w:t xml:space="preserve"> laatste half jaar</w:t>
      </w:r>
      <w:r w:rsidR="00F01F40" w:rsidRPr="00584B16">
        <w:rPr>
          <w:rStyle w:val="Intensieveverwijzing"/>
          <w:b w:val="0"/>
          <w:bCs w:val="0"/>
          <w:smallCaps w:val="0"/>
          <w:color w:val="auto"/>
          <w:spacing w:val="0"/>
        </w:rPr>
        <w:t xml:space="preserve"> van de inburgeringsplicht</w:t>
      </w:r>
      <w:r w:rsidRPr="00584B16">
        <w:rPr>
          <w:rStyle w:val="Intensieveverwijzing"/>
          <w:b w:val="0"/>
          <w:bCs w:val="0"/>
          <w:smallCaps w:val="0"/>
          <w:color w:val="auto"/>
          <w:spacing w:val="0"/>
        </w:rPr>
        <w:t>. Dus</w:t>
      </w:r>
      <w:r w:rsidR="00F01F40" w:rsidRPr="00584B16">
        <w:rPr>
          <w:rStyle w:val="Intensieveverwijzing"/>
          <w:b w:val="0"/>
          <w:bCs w:val="0"/>
          <w:smallCaps w:val="0"/>
          <w:color w:val="auto"/>
          <w:spacing w:val="0"/>
        </w:rPr>
        <w:t xml:space="preserve"> voor nu</w:t>
      </w:r>
      <w:r w:rsidRPr="00584B16">
        <w:rPr>
          <w:rStyle w:val="Intensieveverwijzing"/>
          <w:b w:val="0"/>
          <w:bCs w:val="0"/>
          <w:smallCaps w:val="0"/>
          <w:color w:val="auto"/>
          <w:spacing w:val="0"/>
        </w:rPr>
        <w:t xml:space="preserve"> bewijzen verzamelen. </w:t>
      </w:r>
      <w:r w:rsidR="00F01F40" w:rsidRPr="00584B16">
        <w:rPr>
          <w:rStyle w:val="Intensieveverwijzing"/>
          <w:b w:val="0"/>
          <w:bCs w:val="0"/>
          <w:smallCaps w:val="0"/>
          <w:color w:val="auto"/>
          <w:spacing w:val="0"/>
        </w:rPr>
        <w:t>Argonaut heeft i</w:t>
      </w:r>
      <w:r w:rsidRPr="00584B16">
        <w:rPr>
          <w:rStyle w:val="Intensieveverwijzing"/>
          <w:b w:val="0"/>
          <w:bCs w:val="0"/>
          <w:smallCaps w:val="0"/>
          <w:color w:val="auto"/>
          <w:spacing w:val="0"/>
        </w:rPr>
        <w:t>nfo</w:t>
      </w:r>
      <w:r w:rsidR="00F01F40" w:rsidRPr="00584B16">
        <w:rPr>
          <w:rStyle w:val="Intensieveverwijzing"/>
          <w:b w:val="0"/>
          <w:bCs w:val="0"/>
          <w:smallCaps w:val="0"/>
          <w:color w:val="auto"/>
          <w:spacing w:val="0"/>
        </w:rPr>
        <w:t>rmatie</w:t>
      </w:r>
      <w:r w:rsidRPr="00584B16">
        <w:rPr>
          <w:rStyle w:val="Intensieveverwijzing"/>
          <w:b w:val="0"/>
          <w:bCs w:val="0"/>
          <w:smallCaps w:val="0"/>
          <w:color w:val="auto"/>
          <w:spacing w:val="0"/>
        </w:rPr>
        <w:t xml:space="preserve"> nodig over de zieke.</w:t>
      </w:r>
      <w:r w:rsidR="00F01F40" w:rsidRPr="00584B16">
        <w:rPr>
          <w:rStyle w:val="Intensieveverwijzing"/>
          <w:b w:val="0"/>
          <w:bCs w:val="0"/>
          <w:smallCaps w:val="0"/>
          <w:color w:val="auto"/>
          <w:spacing w:val="0"/>
        </w:rPr>
        <w:t xml:space="preserve"> De verlenging kan </w:t>
      </w:r>
      <w:r w:rsidRPr="00584B16">
        <w:rPr>
          <w:rStyle w:val="Intensieveverwijzing"/>
          <w:b w:val="0"/>
          <w:bCs w:val="0"/>
          <w:smallCaps w:val="0"/>
          <w:color w:val="auto"/>
          <w:spacing w:val="0"/>
        </w:rPr>
        <w:t xml:space="preserve">dan later aangevraagd worden. </w:t>
      </w:r>
      <w:r w:rsidR="005548F8" w:rsidRPr="005548F8">
        <w:rPr>
          <w:rStyle w:val="Intensieveverwijzing"/>
          <w:b w:val="0"/>
          <w:bCs w:val="0"/>
          <w:smallCaps w:val="0"/>
          <w:color w:val="auto"/>
          <w:spacing w:val="0"/>
        </w:rPr>
        <w:t>Aanvraag kan ook nog gedaan worden als partner overleden is mits de medische informatie over de partner wel aangeleverd kan worden.</w:t>
      </w:r>
    </w:p>
    <w:p w14:paraId="251C0FDB" w14:textId="77777777" w:rsidR="00F01F40" w:rsidRDefault="00F01F40" w:rsidP="00F01F40">
      <w:pPr>
        <w:pStyle w:val="Lijstalinea"/>
        <w:rPr>
          <w:rStyle w:val="Intensieveverwijzing"/>
          <w:b w:val="0"/>
          <w:bCs w:val="0"/>
          <w:smallCaps w:val="0"/>
          <w:color w:val="auto"/>
          <w:spacing w:val="0"/>
        </w:rPr>
      </w:pPr>
    </w:p>
    <w:p w14:paraId="1B404123" w14:textId="77777777" w:rsidR="00F01F40" w:rsidRPr="00032BD9" w:rsidRDefault="00F01F40" w:rsidP="00C070CD">
      <w:pPr>
        <w:rPr>
          <w:rStyle w:val="Intensieveverwijzing"/>
          <w:smallCaps w:val="0"/>
          <w:color w:val="auto"/>
          <w:spacing w:val="0"/>
        </w:rPr>
      </w:pPr>
      <w:r w:rsidRPr="00032BD9">
        <w:rPr>
          <w:rStyle w:val="Intensieveverwijzing"/>
          <w:smallCaps w:val="0"/>
          <w:color w:val="auto"/>
          <w:spacing w:val="0"/>
        </w:rPr>
        <w:t>Er is al w</w:t>
      </w:r>
      <w:r w:rsidR="00EA665F" w:rsidRPr="00032BD9">
        <w:rPr>
          <w:rStyle w:val="Intensieveverwijzing"/>
          <w:smallCaps w:val="0"/>
          <w:color w:val="auto"/>
          <w:spacing w:val="0"/>
        </w:rPr>
        <w:t xml:space="preserve">el hulp maar </w:t>
      </w:r>
      <w:r w:rsidRPr="00032BD9">
        <w:rPr>
          <w:rStyle w:val="Intensieveverwijzing"/>
          <w:smallCaps w:val="0"/>
          <w:color w:val="auto"/>
          <w:spacing w:val="0"/>
        </w:rPr>
        <w:t xml:space="preserve">daarnaast doet </w:t>
      </w:r>
      <w:r w:rsidR="00EA665F" w:rsidRPr="00032BD9">
        <w:rPr>
          <w:rStyle w:val="Intensieveverwijzing"/>
          <w:smallCaps w:val="0"/>
          <w:color w:val="auto"/>
          <w:spacing w:val="0"/>
        </w:rPr>
        <w:t xml:space="preserve">partner ook mantelzorg. Kan dat. </w:t>
      </w:r>
    </w:p>
    <w:p w14:paraId="79068F08" w14:textId="77777777" w:rsidR="00F01F40" w:rsidRDefault="00EA665F" w:rsidP="00C070CD">
      <w:pPr>
        <w:rPr>
          <w:rStyle w:val="Intensieveverwijzing"/>
          <w:b w:val="0"/>
          <w:bCs w:val="0"/>
          <w:smallCaps w:val="0"/>
          <w:color w:val="auto"/>
          <w:spacing w:val="0"/>
        </w:rPr>
      </w:pPr>
      <w:r w:rsidRPr="00584B16">
        <w:rPr>
          <w:rStyle w:val="Intensieveverwijzing"/>
          <w:b w:val="0"/>
          <w:bCs w:val="0"/>
          <w:smallCaps w:val="0"/>
          <w:color w:val="auto"/>
          <w:spacing w:val="0"/>
        </w:rPr>
        <w:t>Ja.</w:t>
      </w:r>
    </w:p>
    <w:p w14:paraId="46A213D4" w14:textId="77777777" w:rsidR="00CF40A1" w:rsidRPr="00584B16" w:rsidRDefault="00CF40A1" w:rsidP="00C070CD">
      <w:pPr>
        <w:rPr>
          <w:rStyle w:val="Intensieveverwijzing"/>
          <w:b w:val="0"/>
          <w:bCs w:val="0"/>
          <w:smallCaps w:val="0"/>
          <w:color w:val="auto"/>
          <w:spacing w:val="0"/>
        </w:rPr>
      </w:pPr>
    </w:p>
    <w:p w14:paraId="6A47BD2D" w14:textId="77777777" w:rsidR="00F01F40" w:rsidRPr="00032BD9" w:rsidRDefault="00F01F40" w:rsidP="00C070CD">
      <w:pPr>
        <w:rPr>
          <w:rStyle w:val="Intensieveverwijzing"/>
          <w:smallCaps w:val="0"/>
          <w:color w:val="auto"/>
          <w:spacing w:val="0"/>
        </w:rPr>
      </w:pPr>
      <w:r w:rsidRPr="00032BD9">
        <w:rPr>
          <w:rStyle w:val="Intensieveverwijzing"/>
          <w:smallCaps w:val="0"/>
          <w:color w:val="auto"/>
          <w:spacing w:val="0"/>
        </w:rPr>
        <w:t>Moet z</w:t>
      </w:r>
      <w:r w:rsidR="00EA665F" w:rsidRPr="00032BD9">
        <w:rPr>
          <w:rStyle w:val="Intensieveverwijzing"/>
          <w:smallCaps w:val="0"/>
          <w:color w:val="auto"/>
          <w:spacing w:val="0"/>
        </w:rPr>
        <w:t xml:space="preserve">wangerschap </w:t>
      </w:r>
      <w:r w:rsidRPr="00032BD9">
        <w:rPr>
          <w:rStyle w:val="Intensieveverwijzing"/>
          <w:smallCaps w:val="0"/>
          <w:color w:val="auto"/>
          <w:spacing w:val="0"/>
        </w:rPr>
        <w:t xml:space="preserve">altijd </w:t>
      </w:r>
      <w:r w:rsidR="00EA665F" w:rsidRPr="00032BD9">
        <w:rPr>
          <w:rStyle w:val="Intensieveverwijzing"/>
          <w:smallCaps w:val="0"/>
          <w:color w:val="auto"/>
          <w:spacing w:val="0"/>
        </w:rPr>
        <w:t xml:space="preserve">naar </w:t>
      </w:r>
      <w:r w:rsidRPr="00032BD9">
        <w:rPr>
          <w:rStyle w:val="Intensieveverwijzing"/>
          <w:smallCaps w:val="0"/>
          <w:color w:val="auto"/>
          <w:spacing w:val="0"/>
        </w:rPr>
        <w:t>A</w:t>
      </w:r>
      <w:r w:rsidR="00EA665F" w:rsidRPr="00032BD9">
        <w:rPr>
          <w:rStyle w:val="Intensieveverwijzing"/>
          <w:smallCaps w:val="0"/>
          <w:color w:val="auto"/>
          <w:spacing w:val="0"/>
        </w:rPr>
        <w:t xml:space="preserve">rgonaut? </w:t>
      </w:r>
    </w:p>
    <w:p w14:paraId="6BBCD2FA" w14:textId="5BA17243" w:rsidR="00F01F40" w:rsidRPr="00584B16" w:rsidRDefault="00EA665F" w:rsidP="00C070CD">
      <w:pPr>
        <w:rPr>
          <w:rStyle w:val="Intensieveverwijzing"/>
          <w:b w:val="0"/>
          <w:bCs w:val="0"/>
          <w:smallCaps w:val="0"/>
          <w:color w:val="auto"/>
          <w:spacing w:val="0"/>
        </w:rPr>
      </w:pPr>
      <w:r w:rsidRPr="00584B16">
        <w:rPr>
          <w:rStyle w:val="Intensieveverwijzing"/>
          <w:b w:val="0"/>
          <w:bCs w:val="0"/>
          <w:smallCaps w:val="0"/>
          <w:color w:val="auto"/>
          <w:spacing w:val="0"/>
        </w:rPr>
        <w:t>Nee</w:t>
      </w:r>
      <w:r w:rsidR="00F01F40" w:rsidRPr="00584B16">
        <w:rPr>
          <w:rStyle w:val="Intensieveverwijzing"/>
          <w:b w:val="0"/>
          <w:bCs w:val="0"/>
          <w:smallCaps w:val="0"/>
          <w:color w:val="auto"/>
          <w:spacing w:val="0"/>
        </w:rPr>
        <w:t>, als er geen complicaties zijn kan je de standaard verlenging van</w:t>
      </w:r>
      <w:r w:rsidRPr="00584B16">
        <w:rPr>
          <w:rStyle w:val="Intensieveverwijzing"/>
          <w:b w:val="0"/>
          <w:bCs w:val="0"/>
          <w:smallCaps w:val="0"/>
          <w:color w:val="auto"/>
          <w:spacing w:val="0"/>
        </w:rPr>
        <w:t xml:space="preserve"> 16 weken</w:t>
      </w:r>
      <w:r w:rsidR="00F01F40" w:rsidRPr="00584B16">
        <w:rPr>
          <w:rStyle w:val="Intensieveverwijzing"/>
          <w:b w:val="0"/>
          <w:bCs w:val="0"/>
          <w:smallCaps w:val="0"/>
          <w:color w:val="auto"/>
          <w:spacing w:val="0"/>
        </w:rPr>
        <w:t xml:space="preserve"> bij DUO aanvragen.</w:t>
      </w:r>
      <w:r w:rsidRPr="00584B16">
        <w:rPr>
          <w:rStyle w:val="Intensieveverwijzing"/>
          <w:b w:val="0"/>
          <w:bCs w:val="0"/>
          <w:smallCaps w:val="0"/>
          <w:color w:val="auto"/>
          <w:spacing w:val="0"/>
        </w:rPr>
        <w:t xml:space="preserve"> Hoe krijg je dan beide?</w:t>
      </w:r>
      <w:r w:rsidR="00F01F40" w:rsidRPr="00584B16">
        <w:rPr>
          <w:rStyle w:val="Intensieveverwijzing"/>
          <w:b w:val="0"/>
          <w:bCs w:val="0"/>
          <w:smallCaps w:val="0"/>
          <w:color w:val="auto"/>
          <w:spacing w:val="0"/>
        </w:rPr>
        <w:t xml:space="preserve"> Als er wel complicaties zijn vraag je extra tijd vanwege medische redenen aan.</w:t>
      </w:r>
      <w:r w:rsidRPr="00584B16">
        <w:rPr>
          <w:rStyle w:val="Intensieveverwijzing"/>
          <w:b w:val="0"/>
          <w:bCs w:val="0"/>
          <w:smallCaps w:val="0"/>
          <w:color w:val="auto"/>
          <w:spacing w:val="0"/>
        </w:rPr>
        <w:br/>
      </w:r>
      <w:r w:rsidR="00F01F40" w:rsidRPr="00584B16">
        <w:rPr>
          <w:rStyle w:val="Intensieveverwijzing"/>
          <w:b w:val="0"/>
          <w:bCs w:val="0"/>
          <w:smallCaps w:val="0"/>
          <w:color w:val="auto"/>
          <w:spacing w:val="0"/>
        </w:rPr>
        <w:t>Inburgeraars</w:t>
      </w:r>
      <w:r w:rsidRPr="00584B16">
        <w:rPr>
          <w:rStyle w:val="Intensieveverwijzing"/>
          <w:b w:val="0"/>
          <w:bCs w:val="0"/>
          <w:smallCaps w:val="0"/>
          <w:color w:val="auto"/>
          <w:spacing w:val="0"/>
        </w:rPr>
        <w:t xml:space="preserve"> gaan niet met alle complicaties naar de huisarts. </w:t>
      </w:r>
      <w:r w:rsidR="00F01F40" w:rsidRPr="00584B16">
        <w:rPr>
          <w:rStyle w:val="Intensieveverwijzing"/>
          <w:b w:val="0"/>
          <w:bCs w:val="0"/>
          <w:smallCaps w:val="0"/>
          <w:color w:val="auto"/>
          <w:spacing w:val="0"/>
        </w:rPr>
        <w:t xml:space="preserve">Gemeente kan </w:t>
      </w:r>
      <w:r w:rsidRPr="00584B16">
        <w:rPr>
          <w:rStyle w:val="Intensieveverwijzing"/>
          <w:b w:val="0"/>
          <w:bCs w:val="0"/>
          <w:smallCaps w:val="0"/>
          <w:color w:val="auto"/>
          <w:spacing w:val="0"/>
        </w:rPr>
        <w:t>persoon</w:t>
      </w:r>
      <w:r w:rsidR="00F01F40" w:rsidRPr="00584B16">
        <w:rPr>
          <w:rStyle w:val="Intensieveverwijzing"/>
          <w:b w:val="0"/>
          <w:bCs w:val="0"/>
          <w:smallCaps w:val="0"/>
          <w:color w:val="auto"/>
          <w:spacing w:val="0"/>
        </w:rPr>
        <w:t xml:space="preserve"> adviseren</w:t>
      </w:r>
      <w:r w:rsidRPr="00584B16">
        <w:rPr>
          <w:rStyle w:val="Intensieveverwijzing"/>
          <w:b w:val="0"/>
          <w:bCs w:val="0"/>
          <w:smallCaps w:val="0"/>
          <w:color w:val="auto"/>
          <w:spacing w:val="0"/>
        </w:rPr>
        <w:t xml:space="preserve"> naar</w:t>
      </w:r>
      <w:r w:rsidR="00F01F40" w:rsidRPr="00584B16">
        <w:rPr>
          <w:rStyle w:val="Intensieveverwijzing"/>
          <w:b w:val="0"/>
          <w:bCs w:val="0"/>
          <w:smallCaps w:val="0"/>
          <w:color w:val="auto"/>
          <w:spacing w:val="0"/>
        </w:rPr>
        <w:t xml:space="preserve"> de</w:t>
      </w:r>
      <w:r w:rsidRPr="00584B16">
        <w:rPr>
          <w:rStyle w:val="Intensieveverwijzing"/>
          <w:b w:val="0"/>
          <w:bCs w:val="0"/>
          <w:smallCaps w:val="0"/>
          <w:color w:val="auto"/>
          <w:spacing w:val="0"/>
        </w:rPr>
        <w:t xml:space="preserve"> h</w:t>
      </w:r>
      <w:r w:rsidR="00F01F40" w:rsidRPr="00584B16">
        <w:rPr>
          <w:rStyle w:val="Intensieveverwijzing"/>
          <w:b w:val="0"/>
          <w:bCs w:val="0"/>
          <w:smallCaps w:val="0"/>
          <w:color w:val="auto"/>
          <w:spacing w:val="0"/>
        </w:rPr>
        <w:t xml:space="preserve">uisarts </w:t>
      </w:r>
      <w:r w:rsidRPr="00584B16">
        <w:rPr>
          <w:rStyle w:val="Intensieveverwijzing"/>
          <w:b w:val="0"/>
          <w:bCs w:val="0"/>
          <w:smallCaps w:val="0"/>
          <w:color w:val="auto"/>
          <w:spacing w:val="0"/>
        </w:rPr>
        <w:t xml:space="preserve">te </w:t>
      </w:r>
      <w:r w:rsidR="00F01F40" w:rsidRPr="00584B16">
        <w:rPr>
          <w:rStyle w:val="Intensieveverwijzing"/>
          <w:b w:val="0"/>
          <w:bCs w:val="0"/>
          <w:smallCaps w:val="0"/>
          <w:color w:val="auto"/>
          <w:spacing w:val="0"/>
        </w:rPr>
        <w:t>gaan</w:t>
      </w:r>
      <w:r w:rsidRPr="00584B16">
        <w:rPr>
          <w:rStyle w:val="Intensieveverwijzing"/>
          <w:b w:val="0"/>
          <w:bCs w:val="0"/>
          <w:smallCaps w:val="0"/>
          <w:color w:val="auto"/>
          <w:spacing w:val="0"/>
        </w:rPr>
        <w:t>.</w:t>
      </w:r>
      <w:r w:rsidR="00F01F40" w:rsidRPr="00584B16">
        <w:rPr>
          <w:rStyle w:val="Intensieveverwijzing"/>
          <w:b w:val="0"/>
          <w:bCs w:val="0"/>
          <w:smallCaps w:val="0"/>
          <w:color w:val="auto"/>
          <w:spacing w:val="0"/>
        </w:rPr>
        <w:t xml:space="preserve"> Alle bewijzen die vast liggen kunnen helpend zijn.</w:t>
      </w:r>
    </w:p>
    <w:p w14:paraId="5C91CFA7" w14:textId="77777777" w:rsidR="00F01F40" w:rsidRDefault="00F01F40" w:rsidP="00F01F40">
      <w:pPr>
        <w:pStyle w:val="Lijstalinea"/>
        <w:rPr>
          <w:rStyle w:val="Intensieveverwijzing"/>
          <w:b w:val="0"/>
          <w:bCs w:val="0"/>
          <w:smallCaps w:val="0"/>
          <w:color w:val="auto"/>
          <w:spacing w:val="0"/>
        </w:rPr>
      </w:pPr>
    </w:p>
    <w:p w14:paraId="41F25621" w14:textId="35D06986" w:rsidR="00584B16" w:rsidRPr="00A414BC" w:rsidRDefault="00EA665F" w:rsidP="00C070CD">
      <w:pPr>
        <w:rPr>
          <w:rStyle w:val="Intensieveverwijzing"/>
          <w:smallCaps w:val="0"/>
          <w:color w:val="auto"/>
          <w:spacing w:val="0"/>
        </w:rPr>
      </w:pPr>
      <w:r w:rsidRPr="00A414BC">
        <w:rPr>
          <w:rStyle w:val="Intensieveverwijzing"/>
          <w:smallCaps w:val="0"/>
          <w:color w:val="auto"/>
          <w:spacing w:val="0"/>
        </w:rPr>
        <w:t>Hoe</w:t>
      </w:r>
      <w:r w:rsidR="00F01F40" w:rsidRPr="00A414BC">
        <w:rPr>
          <w:rStyle w:val="Intensieveverwijzing"/>
          <w:smallCaps w:val="0"/>
          <w:color w:val="auto"/>
          <w:spacing w:val="0"/>
        </w:rPr>
        <w:t xml:space="preserve"> kunnen we </w:t>
      </w:r>
      <w:r w:rsidRPr="00A414BC">
        <w:rPr>
          <w:rStyle w:val="Intensieveverwijzing"/>
          <w:smallCaps w:val="0"/>
          <w:color w:val="auto"/>
          <w:spacing w:val="0"/>
        </w:rPr>
        <w:t>aantonen</w:t>
      </w:r>
      <w:r w:rsidR="00F01F40" w:rsidRPr="00A414BC">
        <w:rPr>
          <w:rStyle w:val="Intensieveverwijzing"/>
          <w:smallCaps w:val="0"/>
          <w:color w:val="auto"/>
          <w:spacing w:val="0"/>
        </w:rPr>
        <w:t xml:space="preserve"> dat er geen huisarts beschikbaar is</w:t>
      </w:r>
      <w:r w:rsidRPr="00A414BC">
        <w:rPr>
          <w:rStyle w:val="Intensieveverwijzing"/>
          <w:smallCaps w:val="0"/>
          <w:color w:val="auto"/>
          <w:spacing w:val="0"/>
        </w:rPr>
        <w:t>?</w:t>
      </w:r>
    </w:p>
    <w:p w14:paraId="54E81042" w14:textId="13EFAB67" w:rsidR="00897C2D" w:rsidRPr="00584B16" w:rsidRDefault="00EA665F" w:rsidP="00C070CD">
      <w:pPr>
        <w:rPr>
          <w:rStyle w:val="Intensieveverwijzing"/>
          <w:b w:val="0"/>
          <w:bCs w:val="0"/>
          <w:smallCaps w:val="0"/>
          <w:color w:val="auto"/>
          <w:spacing w:val="0"/>
        </w:rPr>
      </w:pPr>
      <w:r w:rsidRPr="00584B16">
        <w:rPr>
          <w:rStyle w:val="Intensieveverwijzing"/>
          <w:b w:val="0"/>
          <w:bCs w:val="0"/>
          <w:smallCaps w:val="0"/>
          <w:color w:val="auto"/>
          <w:spacing w:val="0"/>
        </w:rPr>
        <w:t>Argonaut heeft daar ook geen oplossing voor.</w:t>
      </w:r>
      <w:r w:rsidRPr="00584B16">
        <w:rPr>
          <w:rStyle w:val="Intensieveverwijzing"/>
          <w:b w:val="0"/>
          <w:bCs w:val="0"/>
          <w:smallCaps w:val="0"/>
          <w:color w:val="auto"/>
          <w:spacing w:val="0"/>
        </w:rPr>
        <w:br/>
        <w:t xml:space="preserve">Op basis van </w:t>
      </w:r>
      <w:r w:rsidR="00F01F40" w:rsidRPr="00584B16">
        <w:rPr>
          <w:rStyle w:val="Intensieveverwijzing"/>
          <w:b w:val="0"/>
          <w:bCs w:val="0"/>
          <w:smallCaps w:val="0"/>
          <w:color w:val="auto"/>
          <w:spacing w:val="0"/>
        </w:rPr>
        <w:t xml:space="preserve">een </w:t>
      </w:r>
      <w:r w:rsidRPr="00584B16">
        <w:rPr>
          <w:rStyle w:val="Intensieveverwijzing"/>
          <w:b w:val="0"/>
          <w:bCs w:val="0"/>
          <w:smallCaps w:val="0"/>
          <w:color w:val="auto"/>
          <w:spacing w:val="0"/>
        </w:rPr>
        <w:t xml:space="preserve">andere wet </w:t>
      </w:r>
      <w:r w:rsidR="00F01F40" w:rsidRPr="00584B16">
        <w:rPr>
          <w:rStyle w:val="Intensieveverwijzing"/>
          <w:b w:val="0"/>
          <w:bCs w:val="0"/>
          <w:smallCaps w:val="0"/>
          <w:color w:val="auto"/>
          <w:spacing w:val="0"/>
        </w:rPr>
        <w:t xml:space="preserve">kan je misschien </w:t>
      </w:r>
      <w:r w:rsidRPr="00584B16">
        <w:rPr>
          <w:rStyle w:val="Intensieveverwijzing"/>
          <w:b w:val="0"/>
          <w:bCs w:val="0"/>
          <w:smallCaps w:val="0"/>
          <w:color w:val="auto"/>
          <w:spacing w:val="0"/>
        </w:rPr>
        <w:t>een andere arts iets vast laten leggen.</w:t>
      </w:r>
      <w:r w:rsidR="005548F8" w:rsidRPr="005548F8">
        <w:t xml:space="preserve"> </w:t>
      </w:r>
      <w:r w:rsidR="005548F8" w:rsidRPr="005548F8">
        <w:rPr>
          <w:rStyle w:val="Intensieveverwijzing"/>
          <w:b w:val="0"/>
          <w:bCs w:val="0"/>
          <w:smallCaps w:val="0"/>
          <w:color w:val="auto"/>
          <w:spacing w:val="0"/>
        </w:rPr>
        <w:t>In Nederland heeft iedereen recht op zorg als dit noodzakelijk is. Dit betekent dat als iemand iets mankeert waar zorg noodzakelijk is er sowieso hulp van een huisarts komt ook al is het niet zijn vaste huisarts. AZC hebben ook artsen (GCA).</w:t>
      </w:r>
    </w:p>
    <w:p w14:paraId="25B536A5" w14:textId="77777777" w:rsidR="00897C2D" w:rsidRDefault="00897C2D" w:rsidP="00897C2D">
      <w:pPr>
        <w:pStyle w:val="Lijstalinea"/>
        <w:rPr>
          <w:rStyle w:val="Intensieveverwijzing"/>
          <w:b w:val="0"/>
          <w:bCs w:val="0"/>
          <w:smallCaps w:val="0"/>
          <w:color w:val="auto"/>
          <w:spacing w:val="0"/>
        </w:rPr>
      </w:pPr>
    </w:p>
    <w:p w14:paraId="085F419B" w14:textId="77777777" w:rsidR="00584B16" w:rsidRPr="00C070CD" w:rsidRDefault="00EA665F" w:rsidP="00C070CD">
      <w:pPr>
        <w:rPr>
          <w:rStyle w:val="Intensieveverwijzing"/>
          <w:b w:val="0"/>
          <w:bCs w:val="0"/>
          <w:smallCaps w:val="0"/>
          <w:color w:val="auto"/>
          <w:spacing w:val="0"/>
        </w:rPr>
      </w:pPr>
      <w:r w:rsidRPr="00A414BC">
        <w:rPr>
          <w:rStyle w:val="Intensieveverwijzing"/>
          <w:smallCaps w:val="0"/>
          <w:color w:val="auto"/>
          <w:spacing w:val="0"/>
        </w:rPr>
        <w:t>Ontheffing</w:t>
      </w:r>
      <w:r w:rsidR="0042644A" w:rsidRPr="00A414BC">
        <w:rPr>
          <w:rStyle w:val="Intensieveverwijzing"/>
          <w:smallCaps w:val="0"/>
          <w:color w:val="auto"/>
          <w:spacing w:val="0"/>
        </w:rPr>
        <w:t xml:space="preserve"> om p</w:t>
      </w:r>
      <w:r w:rsidRPr="00A414BC">
        <w:rPr>
          <w:rStyle w:val="Intensieveverwijzing"/>
          <w:smallCaps w:val="0"/>
          <w:color w:val="auto"/>
          <w:spacing w:val="0"/>
        </w:rPr>
        <w:t>sychische</w:t>
      </w:r>
      <w:r w:rsidR="0042644A" w:rsidRPr="00A414BC">
        <w:rPr>
          <w:rStyle w:val="Intensieveverwijzing"/>
          <w:smallCaps w:val="0"/>
          <w:color w:val="auto"/>
          <w:spacing w:val="0"/>
        </w:rPr>
        <w:t xml:space="preserve"> redenen is a</w:t>
      </w:r>
      <w:r w:rsidRPr="00A414BC">
        <w:rPr>
          <w:rStyle w:val="Intensieveverwijzing"/>
          <w:smallCaps w:val="0"/>
          <w:color w:val="auto"/>
          <w:spacing w:val="0"/>
        </w:rPr>
        <w:t>fgewezen.</w:t>
      </w:r>
      <w:r w:rsidR="0042644A" w:rsidRPr="00A414BC">
        <w:rPr>
          <w:rStyle w:val="Intensieveverwijzing"/>
          <w:smallCaps w:val="0"/>
          <w:color w:val="auto"/>
          <w:spacing w:val="0"/>
        </w:rPr>
        <w:t xml:space="preserve"> Er is een v</w:t>
      </w:r>
      <w:r w:rsidRPr="00A414BC">
        <w:rPr>
          <w:rStyle w:val="Intensieveverwijzing"/>
          <w:smallCaps w:val="0"/>
          <w:color w:val="auto"/>
          <w:spacing w:val="0"/>
        </w:rPr>
        <w:t>erlenging</w:t>
      </w:r>
      <w:r w:rsidR="0042644A" w:rsidRPr="00A414BC">
        <w:rPr>
          <w:rStyle w:val="Intensieveverwijzing"/>
          <w:smallCaps w:val="0"/>
          <w:color w:val="auto"/>
          <w:spacing w:val="0"/>
        </w:rPr>
        <w:t xml:space="preserve"> aangevraagd, maar nu wordt er opnieuw om informatie</w:t>
      </w:r>
      <w:r w:rsidRPr="00A414BC">
        <w:rPr>
          <w:rStyle w:val="Intensieveverwijzing"/>
          <w:smallCaps w:val="0"/>
          <w:color w:val="auto"/>
          <w:spacing w:val="0"/>
        </w:rPr>
        <w:t xml:space="preserve"> gevraagd</w:t>
      </w:r>
      <w:r w:rsidR="0042644A" w:rsidRPr="00A414BC">
        <w:rPr>
          <w:rStyle w:val="Intensieveverwijzing"/>
          <w:smallCaps w:val="0"/>
          <w:color w:val="auto"/>
          <w:spacing w:val="0"/>
        </w:rPr>
        <w:t xml:space="preserve"> terwijl Argonaut zelf een onderzoek heeft gedaan</w:t>
      </w:r>
      <w:r w:rsidRPr="00C070CD">
        <w:rPr>
          <w:rStyle w:val="Intensieveverwijzing"/>
          <w:b w:val="0"/>
          <w:bCs w:val="0"/>
          <w:smallCaps w:val="0"/>
          <w:color w:val="auto"/>
          <w:spacing w:val="0"/>
        </w:rPr>
        <w:t>.</w:t>
      </w:r>
    </w:p>
    <w:p w14:paraId="2A34C0CD" w14:textId="0FC72742" w:rsidR="00897C2D" w:rsidRPr="00584B16" w:rsidRDefault="00EA665F" w:rsidP="00C070CD">
      <w:pPr>
        <w:rPr>
          <w:rStyle w:val="Intensieveverwijzing"/>
          <w:b w:val="0"/>
          <w:bCs w:val="0"/>
          <w:smallCaps w:val="0"/>
          <w:color w:val="auto"/>
          <w:spacing w:val="0"/>
        </w:rPr>
      </w:pPr>
      <w:r w:rsidRPr="00584B16">
        <w:rPr>
          <w:rStyle w:val="Intensieveverwijzing"/>
          <w:b w:val="0"/>
          <w:bCs w:val="0"/>
          <w:smallCaps w:val="0"/>
          <w:color w:val="auto"/>
          <w:spacing w:val="0"/>
        </w:rPr>
        <w:t xml:space="preserve">Op </w:t>
      </w:r>
      <w:r w:rsidR="009E2521">
        <w:rPr>
          <w:rStyle w:val="Intensieveverwijzing"/>
          <w:b w:val="0"/>
          <w:bCs w:val="0"/>
          <w:smallCaps w:val="0"/>
          <w:color w:val="auto"/>
          <w:spacing w:val="0"/>
        </w:rPr>
        <w:t xml:space="preserve">de </w:t>
      </w:r>
      <w:r w:rsidR="0042644A" w:rsidRPr="00584B16">
        <w:rPr>
          <w:rStyle w:val="Intensieveverwijzing"/>
          <w:b w:val="0"/>
          <w:bCs w:val="0"/>
          <w:smallCaps w:val="0"/>
          <w:color w:val="auto"/>
          <w:spacing w:val="0"/>
        </w:rPr>
        <w:t>aanvraag verlenging</w:t>
      </w:r>
      <w:r w:rsidRPr="00584B16">
        <w:rPr>
          <w:rStyle w:val="Intensieveverwijzing"/>
          <w:b w:val="0"/>
          <w:bCs w:val="0"/>
          <w:smallCaps w:val="0"/>
          <w:color w:val="auto"/>
          <w:spacing w:val="0"/>
        </w:rPr>
        <w:t xml:space="preserve"> schrijven</w:t>
      </w:r>
      <w:r w:rsidR="0042644A" w:rsidRPr="00584B16">
        <w:rPr>
          <w:rStyle w:val="Intensieveverwijzing"/>
          <w:b w:val="0"/>
          <w:bCs w:val="0"/>
          <w:smallCaps w:val="0"/>
          <w:color w:val="auto"/>
          <w:spacing w:val="0"/>
        </w:rPr>
        <w:t xml:space="preserve"> dat er al medische informatie bij Argonaut ligt vanwege ontheffing en </w:t>
      </w:r>
      <w:r w:rsidR="009E2521">
        <w:rPr>
          <w:rStyle w:val="Intensieveverwijzing"/>
          <w:b w:val="0"/>
          <w:bCs w:val="0"/>
          <w:smallCaps w:val="0"/>
          <w:color w:val="auto"/>
          <w:spacing w:val="0"/>
        </w:rPr>
        <w:t xml:space="preserve">dat </w:t>
      </w:r>
      <w:r w:rsidR="0042644A" w:rsidRPr="00584B16">
        <w:rPr>
          <w:rStyle w:val="Intensieveverwijzing"/>
          <w:b w:val="0"/>
          <w:bCs w:val="0"/>
          <w:smallCaps w:val="0"/>
          <w:color w:val="auto"/>
          <w:spacing w:val="0"/>
        </w:rPr>
        <w:t xml:space="preserve">dit </w:t>
      </w:r>
      <w:r w:rsidRPr="00584B16">
        <w:rPr>
          <w:rStyle w:val="Intensieveverwijzing"/>
          <w:b w:val="0"/>
          <w:bCs w:val="0"/>
          <w:smallCaps w:val="0"/>
          <w:color w:val="auto"/>
          <w:spacing w:val="0"/>
        </w:rPr>
        <w:t xml:space="preserve">gebruikt </w:t>
      </w:r>
      <w:r w:rsidR="0042644A" w:rsidRPr="00584B16">
        <w:rPr>
          <w:rStyle w:val="Intensieveverwijzing"/>
          <w:b w:val="0"/>
          <w:bCs w:val="0"/>
          <w:smallCaps w:val="0"/>
          <w:color w:val="auto"/>
          <w:spacing w:val="0"/>
        </w:rPr>
        <w:t xml:space="preserve">mag </w:t>
      </w:r>
      <w:r w:rsidRPr="00584B16">
        <w:rPr>
          <w:rStyle w:val="Intensieveverwijzing"/>
          <w:b w:val="0"/>
          <w:bCs w:val="0"/>
          <w:smallCaps w:val="0"/>
          <w:color w:val="auto"/>
          <w:spacing w:val="0"/>
        </w:rPr>
        <w:t>worden.</w:t>
      </w:r>
      <w:r w:rsidR="005548F8" w:rsidRPr="005548F8">
        <w:t xml:space="preserve"> </w:t>
      </w:r>
      <w:r w:rsidR="005548F8" w:rsidRPr="005548F8">
        <w:rPr>
          <w:rStyle w:val="Intensieveverwijzing"/>
          <w:b w:val="0"/>
          <w:bCs w:val="0"/>
          <w:smallCaps w:val="0"/>
          <w:color w:val="auto"/>
          <w:spacing w:val="0"/>
        </w:rPr>
        <w:t>Let erop dat dit wel toeziet op de periode van de eerste 2,5 jaar van de inburgeringsperiode.</w:t>
      </w:r>
    </w:p>
    <w:p w14:paraId="451BB4EF" w14:textId="77777777" w:rsidR="0042644A" w:rsidRPr="0042644A" w:rsidRDefault="0042644A" w:rsidP="0042644A">
      <w:pPr>
        <w:rPr>
          <w:rStyle w:val="Intensieveverwijzing"/>
          <w:b w:val="0"/>
          <w:bCs w:val="0"/>
          <w:smallCaps w:val="0"/>
          <w:color w:val="auto"/>
          <w:spacing w:val="0"/>
        </w:rPr>
      </w:pPr>
    </w:p>
    <w:p w14:paraId="6D1507EB" w14:textId="77777777" w:rsidR="0042644A" w:rsidRPr="00C070CD" w:rsidRDefault="0042644A" w:rsidP="00C070CD">
      <w:pPr>
        <w:rPr>
          <w:rStyle w:val="Intensieveverwijzing"/>
          <w:smallCaps w:val="0"/>
          <w:color w:val="auto"/>
          <w:spacing w:val="0"/>
        </w:rPr>
      </w:pPr>
      <w:r w:rsidRPr="00C070CD">
        <w:rPr>
          <w:rStyle w:val="Intensieveverwijzing"/>
          <w:smallCaps w:val="0"/>
          <w:color w:val="auto"/>
          <w:spacing w:val="0"/>
        </w:rPr>
        <w:t>Persoon met e</w:t>
      </w:r>
      <w:r w:rsidR="00EA665F" w:rsidRPr="00C070CD">
        <w:rPr>
          <w:rStyle w:val="Intensieveverwijzing"/>
          <w:smallCaps w:val="0"/>
          <w:color w:val="auto"/>
          <w:spacing w:val="0"/>
        </w:rPr>
        <w:t>rns</w:t>
      </w:r>
      <w:r w:rsidRPr="00C070CD">
        <w:rPr>
          <w:rStyle w:val="Intensieveverwijzing"/>
          <w:smallCaps w:val="0"/>
          <w:color w:val="auto"/>
          <w:spacing w:val="0"/>
        </w:rPr>
        <w:t>tige psychische problemen</w:t>
      </w:r>
      <w:r w:rsidR="00EA665F" w:rsidRPr="00C070CD">
        <w:rPr>
          <w:rStyle w:val="Intensieveverwijzing"/>
          <w:smallCaps w:val="0"/>
          <w:color w:val="auto"/>
          <w:spacing w:val="0"/>
        </w:rPr>
        <w:t xml:space="preserve">. </w:t>
      </w:r>
      <w:r w:rsidRPr="00C070CD">
        <w:rPr>
          <w:rStyle w:val="Intensieveverwijzing"/>
          <w:smallCaps w:val="0"/>
          <w:color w:val="auto"/>
          <w:spacing w:val="0"/>
        </w:rPr>
        <w:t>Wordt al l</w:t>
      </w:r>
      <w:r w:rsidR="00EA665F" w:rsidRPr="00C070CD">
        <w:rPr>
          <w:rStyle w:val="Intensieveverwijzing"/>
          <w:smallCaps w:val="0"/>
          <w:color w:val="auto"/>
          <w:spacing w:val="0"/>
        </w:rPr>
        <w:t>anger dan</w:t>
      </w:r>
      <w:r w:rsidRPr="00C070CD">
        <w:rPr>
          <w:rStyle w:val="Intensieveverwijzing"/>
          <w:smallCaps w:val="0"/>
          <w:color w:val="auto"/>
          <w:spacing w:val="0"/>
        </w:rPr>
        <w:t xml:space="preserve"> een</w:t>
      </w:r>
      <w:r w:rsidR="00EA665F" w:rsidRPr="00C070CD">
        <w:rPr>
          <w:rStyle w:val="Intensieveverwijzing"/>
          <w:smallCaps w:val="0"/>
          <w:color w:val="auto"/>
          <w:spacing w:val="0"/>
        </w:rPr>
        <w:t xml:space="preserve"> jaar niet behandeld. Geen behandeling</w:t>
      </w:r>
      <w:r w:rsidRPr="00C070CD">
        <w:rPr>
          <w:rStyle w:val="Intensieveverwijzing"/>
          <w:smallCaps w:val="0"/>
          <w:color w:val="auto"/>
          <w:spacing w:val="0"/>
        </w:rPr>
        <w:t xml:space="preserve"> mogelijk want zijn</w:t>
      </w:r>
      <w:r w:rsidR="00EA665F" w:rsidRPr="00C070CD">
        <w:rPr>
          <w:rStyle w:val="Intensieveverwijzing"/>
          <w:smallCaps w:val="0"/>
          <w:color w:val="auto"/>
          <w:spacing w:val="0"/>
        </w:rPr>
        <w:t xml:space="preserve"> budget </w:t>
      </w:r>
      <w:r w:rsidRPr="00C070CD">
        <w:rPr>
          <w:rStyle w:val="Intensieveverwijzing"/>
          <w:smallCaps w:val="0"/>
          <w:color w:val="auto"/>
          <w:spacing w:val="0"/>
        </w:rPr>
        <w:t xml:space="preserve">is </w:t>
      </w:r>
      <w:r w:rsidR="00EA665F" w:rsidRPr="00C070CD">
        <w:rPr>
          <w:rStyle w:val="Intensieveverwijzing"/>
          <w:smallCaps w:val="0"/>
          <w:color w:val="auto"/>
          <w:spacing w:val="0"/>
        </w:rPr>
        <w:t xml:space="preserve">op. </w:t>
      </w:r>
    </w:p>
    <w:p w14:paraId="3042D4A3" w14:textId="6ACBFB69" w:rsidR="00897C2D" w:rsidRPr="0042644A" w:rsidRDefault="0042644A" w:rsidP="00C070CD">
      <w:pPr>
        <w:rPr>
          <w:rStyle w:val="Intensieveverwijzing"/>
          <w:b w:val="0"/>
          <w:bCs w:val="0"/>
          <w:smallCaps w:val="0"/>
          <w:color w:val="auto"/>
          <w:spacing w:val="0"/>
        </w:rPr>
      </w:pPr>
      <w:r>
        <w:rPr>
          <w:rStyle w:val="Intensieveverwijzing"/>
          <w:b w:val="0"/>
          <w:bCs w:val="0"/>
          <w:smallCaps w:val="0"/>
          <w:color w:val="auto"/>
          <w:spacing w:val="0"/>
        </w:rPr>
        <w:t>Dit zijn f</w:t>
      </w:r>
      <w:r w:rsidR="00EA665F" w:rsidRPr="0042644A">
        <w:rPr>
          <w:rStyle w:val="Intensieveverwijzing"/>
          <w:b w:val="0"/>
          <w:bCs w:val="0"/>
          <w:smallCaps w:val="0"/>
          <w:color w:val="auto"/>
          <w:spacing w:val="0"/>
        </w:rPr>
        <w:t xml:space="preserve">actoren die niet bepalend zijn voor </w:t>
      </w:r>
      <w:r>
        <w:rPr>
          <w:rStyle w:val="Intensieveverwijzing"/>
          <w:b w:val="0"/>
          <w:bCs w:val="0"/>
          <w:smallCaps w:val="0"/>
          <w:color w:val="auto"/>
          <w:spacing w:val="0"/>
        </w:rPr>
        <w:t>toekennen van</w:t>
      </w:r>
      <w:r w:rsidR="00EA665F" w:rsidRPr="0042644A">
        <w:rPr>
          <w:rStyle w:val="Intensieveverwijzing"/>
          <w:b w:val="0"/>
          <w:bCs w:val="0"/>
          <w:smallCaps w:val="0"/>
          <w:color w:val="auto"/>
          <w:spacing w:val="0"/>
        </w:rPr>
        <w:t xml:space="preserve"> ontheffing.</w:t>
      </w:r>
      <w:r>
        <w:rPr>
          <w:rStyle w:val="Intensieveverwijzing"/>
          <w:b w:val="0"/>
          <w:bCs w:val="0"/>
          <w:smallCaps w:val="0"/>
          <w:color w:val="auto"/>
          <w:spacing w:val="0"/>
        </w:rPr>
        <w:t xml:space="preserve"> </w:t>
      </w:r>
      <w:r w:rsidR="00EA665F" w:rsidRPr="0042644A">
        <w:rPr>
          <w:rStyle w:val="Intensieveverwijzing"/>
          <w:b w:val="0"/>
          <w:bCs w:val="0"/>
          <w:smallCaps w:val="0"/>
          <w:color w:val="auto"/>
          <w:spacing w:val="0"/>
        </w:rPr>
        <w:t>Wel voor verlenging</w:t>
      </w:r>
      <w:r>
        <w:rPr>
          <w:rStyle w:val="Intensieveverwijzing"/>
          <w:b w:val="0"/>
          <w:bCs w:val="0"/>
          <w:smallCaps w:val="0"/>
          <w:color w:val="auto"/>
          <w:spacing w:val="0"/>
        </w:rPr>
        <w:t xml:space="preserve"> mits dit</w:t>
      </w:r>
      <w:r w:rsidR="00EA665F" w:rsidRPr="0042644A">
        <w:rPr>
          <w:rStyle w:val="Intensieveverwijzing"/>
          <w:b w:val="0"/>
          <w:bCs w:val="0"/>
          <w:smallCaps w:val="0"/>
          <w:color w:val="auto"/>
          <w:spacing w:val="0"/>
        </w:rPr>
        <w:t xml:space="preserve"> is vastgelegd.  </w:t>
      </w:r>
    </w:p>
    <w:p w14:paraId="4060B1AD" w14:textId="77777777" w:rsidR="0042644A" w:rsidRPr="00584B16" w:rsidRDefault="0042644A" w:rsidP="00C070CD">
      <w:pPr>
        <w:rPr>
          <w:rStyle w:val="Intensieveverwijzing"/>
          <w:b w:val="0"/>
          <w:bCs w:val="0"/>
          <w:smallCaps w:val="0"/>
          <w:color w:val="auto"/>
          <w:spacing w:val="0"/>
        </w:rPr>
      </w:pPr>
      <w:r w:rsidRPr="00584B16">
        <w:rPr>
          <w:rStyle w:val="Intensieveverwijzing"/>
          <w:b w:val="0"/>
          <w:bCs w:val="0"/>
          <w:smallCaps w:val="0"/>
          <w:color w:val="auto"/>
          <w:spacing w:val="0"/>
        </w:rPr>
        <w:t xml:space="preserve">Bij de aanvraag van een ontheffing kijken we altijd of iemand in staat is om binnen </w:t>
      </w:r>
      <w:r w:rsidR="00EA665F" w:rsidRPr="00584B16">
        <w:rPr>
          <w:rStyle w:val="Intensieveverwijzing"/>
          <w:b w:val="0"/>
          <w:bCs w:val="0"/>
          <w:smallCaps w:val="0"/>
          <w:color w:val="auto"/>
          <w:spacing w:val="0"/>
        </w:rPr>
        <w:t>5 jaar vanaf moment van aanvraag ontheffing</w:t>
      </w:r>
      <w:r w:rsidRPr="00584B16">
        <w:rPr>
          <w:rStyle w:val="Intensieveverwijzing"/>
          <w:b w:val="0"/>
          <w:bCs w:val="0"/>
          <w:smallCaps w:val="0"/>
          <w:color w:val="auto"/>
          <w:spacing w:val="0"/>
        </w:rPr>
        <w:t xml:space="preserve"> kan inburgeren</w:t>
      </w:r>
      <w:r w:rsidR="00EA665F" w:rsidRPr="00584B16">
        <w:rPr>
          <w:rStyle w:val="Intensieveverwijzing"/>
          <w:b w:val="0"/>
          <w:bCs w:val="0"/>
          <w:smallCaps w:val="0"/>
          <w:color w:val="auto"/>
          <w:spacing w:val="0"/>
        </w:rPr>
        <w:t>.</w:t>
      </w:r>
    </w:p>
    <w:p w14:paraId="75EAB243" w14:textId="59C6F2E2" w:rsidR="00897C2D" w:rsidRDefault="00EA665F" w:rsidP="00897C2D">
      <w:pPr>
        <w:pStyle w:val="Lijstalinea"/>
        <w:rPr>
          <w:rStyle w:val="Intensieveverwijzing"/>
          <w:b w:val="0"/>
          <w:bCs w:val="0"/>
          <w:smallCaps w:val="0"/>
          <w:color w:val="auto"/>
          <w:spacing w:val="0"/>
        </w:rPr>
      </w:pPr>
      <w:r w:rsidRPr="00EA665F">
        <w:rPr>
          <w:rStyle w:val="Intensieveverwijzing"/>
          <w:b w:val="0"/>
          <w:bCs w:val="0"/>
          <w:smallCaps w:val="0"/>
          <w:color w:val="auto"/>
          <w:spacing w:val="0"/>
        </w:rPr>
        <w:t xml:space="preserve"> </w:t>
      </w:r>
    </w:p>
    <w:p w14:paraId="3E97AC5E" w14:textId="176D1B3D" w:rsidR="0042644A" w:rsidRPr="00C070CD" w:rsidRDefault="0042644A" w:rsidP="00C070CD">
      <w:pPr>
        <w:rPr>
          <w:rStyle w:val="Intensieveverwijzing"/>
          <w:smallCaps w:val="0"/>
          <w:color w:val="auto"/>
          <w:spacing w:val="0"/>
        </w:rPr>
      </w:pPr>
      <w:r w:rsidRPr="00C070CD">
        <w:rPr>
          <w:rStyle w:val="Intensieveverwijzing"/>
          <w:smallCaps w:val="0"/>
          <w:color w:val="auto"/>
          <w:spacing w:val="0"/>
        </w:rPr>
        <w:t>Klant heeft a</w:t>
      </w:r>
      <w:r w:rsidR="00EA665F" w:rsidRPr="00C070CD">
        <w:rPr>
          <w:rStyle w:val="Intensieveverwijzing"/>
          <w:smallCaps w:val="0"/>
          <w:color w:val="auto"/>
          <w:spacing w:val="0"/>
        </w:rPr>
        <w:t>dvies</w:t>
      </w:r>
      <w:r w:rsidRPr="00C070CD">
        <w:rPr>
          <w:rStyle w:val="Intensieveverwijzing"/>
          <w:smallCaps w:val="0"/>
          <w:color w:val="auto"/>
          <w:spacing w:val="0"/>
        </w:rPr>
        <w:t xml:space="preserve"> gekregen van</w:t>
      </w:r>
      <w:r w:rsidR="00EA665F" w:rsidRPr="00C070CD">
        <w:rPr>
          <w:rStyle w:val="Intensieveverwijzing"/>
          <w:smallCaps w:val="0"/>
          <w:color w:val="auto"/>
          <w:spacing w:val="0"/>
        </w:rPr>
        <w:t xml:space="preserve"> </w:t>
      </w:r>
      <w:r w:rsidRPr="00C070CD">
        <w:rPr>
          <w:rStyle w:val="Intensieveverwijzing"/>
          <w:smallCaps w:val="0"/>
          <w:color w:val="auto"/>
          <w:spacing w:val="0"/>
        </w:rPr>
        <w:t>A</w:t>
      </w:r>
      <w:r w:rsidR="00EA665F" w:rsidRPr="00C070CD">
        <w:rPr>
          <w:rStyle w:val="Intensieveverwijzing"/>
          <w:smallCaps w:val="0"/>
          <w:color w:val="auto"/>
          <w:spacing w:val="0"/>
        </w:rPr>
        <w:t>rgonaut</w:t>
      </w:r>
      <w:r w:rsidR="00A414BC">
        <w:rPr>
          <w:rStyle w:val="Intensieveverwijzing"/>
          <w:smallCaps w:val="0"/>
          <w:color w:val="auto"/>
          <w:spacing w:val="0"/>
        </w:rPr>
        <w:t>,</w:t>
      </w:r>
      <w:r w:rsidR="00EA665F" w:rsidRPr="00C070CD">
        <w:rPr>
          <w:rStyle w:val="Intensieveverwijzing"/>
          <w:smallCaps w:val="0"/>
          <w:color w:val="auto"/>
          <w:spacing w:val="0"/>
        </w:rPr>
        <w:t xml:space="preserve"> 2 jaar verlenging. D</w:t>
      </w:r>
      <w:r w:rsidRPr="00C070CD">
        <w:rPr>
          <w:rStyle w:val="Intensieveverwijzing"/>
          <w:smallCaps w:val="0"/>
          <w:color w:val="auto"/>
          <w:spacing w:val="0"/>
        </w:rPr>
        <w:t>UO</w:t>
      </w:r>
      <w:r w:rsidR="00EA665F" w:rsidRPr="00C070CD">
        <w:rPr>
          <w:rStyle w:val="Intensieveverwijzing"/>
          <w:smallCaps w:val="0"/>
          <w:color w:val="auto"/>
          <w:spacing w:val="0"/>
        </w:rPr>
        <w:t xml:space="preserve"> neemt </w:t>
      </w:r>
      <w:r w:rsidRPr="00C070CD">
        <w:rPr>
          <w:rStyle w:val="Intensieveverwijzing"/>
          <w:smallCaps w:val="0"/>
          <w:color w:val="auto"/>
          <w:spacing w:val="0"/>
        </w:rPr>
        <w:t xml:space="preserve">dit </w:t>
      </w:r>
      <w:r w:rsidR="00EA665F" w:rsidRPr="00C070CD">
        <w:rPr>
          <w:rStyle w:val="Intensieveverwijzing"/>
          <w:smallCaps w:val="0"/>
          <w:color w:val="auto"/>
          <w:spacing w:val="0"/>
        </w:rPr>
        <w:t>niet over.</w:t>
      </w:r>
      <w:r w:rsidRPr="00C070CD">
        <w:rPr>
          <w:rStyle w:val="Intensieveverwijzing"/>
          <w:smallCaps w:val="0"/>
          <w:color w:val="auto"/>
          <w:spacing w:val="0"/>
        </w:rPr>
        <w:t xml:space="preserve"> Verlenging is afgewezen.</w:t>
      </w:r>
    </w:p>
    <w:p w14:paraId="2F323C0A" w14:textId="7121EC09" w:rsidR="0042644A" w:rsidRPr="00584B16" w:rsidRDefault="0042644A" w:rsidP="00C070CD">
      <w:pPr>
        <w:rPr>
          <w:rStyle w:val="Intensieveverwijzing"/>
          <w:b w:val="0"/>
          <w:bCs w:val="0"/>
          <w:smallCaps w:val="0"/>
          <w:color w:val="auto"/>
          <w:spacing w:val="0"/>
        </w:rPr>
      </w:pPr>
      <w:r w:rsidRPr="00584B16">
        <w:rPr>
          <w:rStyle w:val="Intensieveverwijzing"/>
          <w:b w:val="0"/>
          <w:bCs w:val="0"/>
          <w:smallCaps w:val="0"/>
          <w:color w:val="auto"/>
          <w:spacing w:val="0"/>
        </w:rPr>
        <w:t>Beste is om even c</w:t>
      </w:r>
      <w:r w:rsidR="00EA665F" w:rsidRPr="00584B16">
        <w:rPr>
          <w:rStyle w:val="Intensieveverwijzing"/>
          <w:b w:val="0"/>
          <w:bCs w:val="0"/>
          <w:smallCaps w:val="0"/>
          <w:color w:val="auto"/>
          <w:spacing w:val="0"/>
        </w:rPr>
        <w:t xml:space="preserve">ontact met </w:t>
      </w:r>
      <w:r w:rsidR="00326C19">
        <w:rPr>
          <w:rStyle w:val="Intensieveverwijzing"/>
          <w:b w:val="0"/>
          <w:bCs w:val="0"/>
          <w:smallCaps w:val="0"/>
          <w:color w:val="auto"/>
          <w:spacing w:val="0"/>
        </w:rPr>
        <w:t>DUO</w:t>
      </w:r>
      <w:r w:rsidR="00EA665F" w:rsidRPr="00584B16">
        <w:rPr>
          <w:rStyle w:val="Intensieveverwijzing"/>
          <w:b w:val="0"/>
          <w:bCs w:val="0"/>
          <w:smallCaps w:val="0"/>
          <w:color w:val="auto"/>
          <w:spacing w:val="0"/>
        </w:rPr>
        <w:t xml:space="preserve"> op</w:t>
      </w:r>
      <w:r w:rsidRPr="00584B16">
        <w:rPr>
          <w:rStyle w:val="Intensieveverwijzing"/>
          <w:b w:val="0"/>
          <w:bCs w:val="0"/>
          <w:smallCaps w:val="0"/>
          <w:color w:val="auto"/>
          <w:spacing w:val="0"/>
        </w:rPr>
        <w:t xml:space="preserve"> te </w:t>
      </w:r>
      <w:r w:rsidR="00EA665F" w:rsidRPr="00584B16">
        <w:rPr>
          <w:rStyle w:val="Intensieveverwijzing"/>
          <w:b w:val="0"/>
          <w:bCs w:val="0"/>
          <w:smallCaps w:val="0"/>
          <w:color w:val="auto"/>
          <w:spacing w:val="0"/>
        </w:rPr>
        <w:t>nemen. D</w:t>
      </w:r>
      <w:r w:rsidRPr="00584B16">
        <w:rPr>
          <w:rStyle w:val="Intensieveverwijzing"/>
          <w:b w:val="0"/>
          <w:bCs w:val="0"/>
          <w:smallCaps w:val="0"/>
          <w:color w:val="auto"/>
          <w:spacing w:val="0"/>
        </w:rPr>
        <w:t>UO</w:t>
      </w:r>
      <w:r w:rsidR="00EA665F" w:rsidRPr="00584B16">
        <w:rPr>
          <w:rStyle w:val="Intensieveverwijzing"/>
          <w:b w:val="0"/>
          <w:bCs w:val="0"/>
          <w:smallCaps w:val="0"/>
          <w:color w:val="auto"/>
          <w:spacing w:val="0"/>
        </w:rPr>
        <w:t xml:space="preserve"> neemt vaak advies over</w:t>
      </w:r>
      <w:r w:rsidRPr="00584B16">
        <w:rPr>
          <w:rStyle w:val="Intensieveverwijzing"/>
          <w:b w:val="0"/>
          <w:bCs w:val="0"/>
          <w:smallCaps w:val="0"/>
          <w:color w:val="auto"/>
          <w:spacing w:val="0"/>
        </w:rPr>
        <w:t>, vooral als het gaat om een toekenning</w:t>
      </w:r>
      <w:r w:rsidR="00EA665F" w:rsidRPr="00584B16">
        <w:rPr>
          <w:rStyle w:val="Intensieveverwijzing"/>
          <w:b w:val="0"/>
          <w:bCs w:val="0"/>
          <w:smallCaps w:val="0"/>
          <w:color w:val="auto"/>
          <w:spacing w:val="0"/>
        </w:rPr>
        <w:t>.</w:t>
      </w:r>
    </w:p>
    <w:p w14:paraId="483A52A3" w14:textId="4F23E5C3" w:rsidR="00897C2D" w:rsidRDefault="00EA665F" w:rsidP="0042644A">
      <w:pPr>
        <w:pStyle w:val="Lijstalinea"/>
        <w:rPr>
          <w:rStyle w:val="Intensieveverwijzing"/>
          <w:b w:val="0"/>
          <w:bCs w:val="0"/>
          <w:smallCaps w:val="0"/>
          <w:color w:val="auto"/>
          <w:spacing w:val="0"/>
        </w:rPr>
      </w:pPr>
      <w:r w:rsidRPr="00EA665F">
        <w:rPr>
          <w:rStyle w:val="Intensieveverwijzing"/>
          <w:b w:val="0"/>
          <w:bCs w:val="0"/>
          <w:smallCaps w:val="0"/>
          <w:color w:val="auto"/>
          <w:spacing w:val="0"/>
        </w:rPr>
        <w:t xml:space="preserve"> </w:t>
      </w:r>
    </w:p>
    <w:p w14:paraId="7506F5A4" w14:textId="3D6911F3" w:rsidR="0042644A" w:rsidRPr="00C070CD" w:rsidRDefault="00EA665F" w:rsidP="00C070CD">
      <w:pPr>
        <w:rPr>
          <w:rStyle w:val="Intensieveverwijzing"/>
          <w:smallCaps w:val="0"/>
          <w:color w:val="auto"/>
          <w:spacing w:val="0"/>
        </w:rPr>
      </w:pPr>
      <w:r w:rsidRPr="00C070CD">
        <w:rPr>
          <w:rStyle w:val="Intensieveverwijzing"/>
          <w:smallCaps w:val="0"/>
          <w:color w:val="auto"/>
          <w:spacing w:val="0"/>
        </w:rPr>
        <w:t xml:space="preserve">Stel geadviseerde aanpassing is niet mogelijk. Wat dan? </w:t>
      </w:r>
    </w:p>
    <w:p w14:paraId="5AD5D477" w14:textId="282124F9" w:rsidR="00897C2D" w:rsidRPr="00584B16" w:rsidRDefault="00EA665F" w:rsidP="00C070CD">
      <w:pPr>
        <w:rPr>
          <w:rStyle w:val="Intensieveverwijzing"/>
          <w:b w:val="0"/>
          <w:bCs w:val="0"/>
          <w:smallCaps w:val="0"/>
          <w:color w:val="auto"/>
          <w:spacing w:val="0"/>
        </w:rPr>
      </w:pPr>
      <w:r w:rsidRPr="00584B16">
        <w:rPr>
          <w:rStyle w:val="Intensieveverwijzing"/>
          <w:b w:val="0"/>
          <w:bCs w:val="0"/>
          <w:smallCaps w:val="0"/>
          <w:color w:val="auto"/>
          <w:spacing w:val="0"/>
        </w:rPr>
        <w:t xml:space="preserve">Argonaut adviseert alleen redelijke aanpassingen. Kan dit niet gerealiseerd worden door de gemeente? Dan </w:t>
      </w:r>
      <w:r w:rsidR="0042644A" w:rsidRPr="00584B16">
        <w:rPr>
          <w:rStyle w:val="Intensieveverwijzing"/>
          <w:b w:val="0"/>
          <w:bCs w:val="0"/>
          <w:smallCaps w:val="0"/>
          <w:color w:val="auto"/>
          <w:spacing w:val="0"/>
        </w:rPr>
        <w:t>g</w:t>
      </w:r>
      <w:r w:rsidRPr="00584B16">
        <w:rPr>
          <w:rStyle w:val="Intensieveverwijzing"/>
          <w:b w:val="0"/>
          <w:bCs w:val="0"/>
          <w:smallCaps w:val="0"/>
          <w:color w:val="auto"/>
          <w:spacing w:val="0"/>
        </w:rPr>
        <w:t xml:space="preserve">eeft </w:t>
      </w:r>
      <w:r w:rsidR="0042644A" w:rsidRPr="00584B16">
        <w:rPr>
          <w:rStyle w:val="Intensieveverwijzing"/>
          <w:b w:val="0"/>
          <w:bCs w:val="0"/>
          <w:smallCaps w:val="0"/>
          <w:color w:val="auto"/>
          <w:spacing w:val="0"/>
        </w:rPr>
        <w:t>DUO</w:t>
      </w:r>
      <w:r w:rsidRPr="00584B16">
        <w:rPr>
          <w:rStyle w:val="Intensieveverwijzing"/>
          <w:b w:val="0"/>
          <w:bCs w:val="0"/>
          <w:smallCaps w:val="0"/>
          <w:color w:val="auto"/>
          <w:spacing w:val="0"/>
        </w:rPr>
        <w:t xml:space="preserve"> ontheffing.</w:t>
      </w:r>
    </w:p>
    <w:p w14:paraId="420D3377" w14:textId="77777777" w:rsidR="0042644A" w:rsidRDefault="0042644A" w:rsidP="0042644A">
      <w:pPr>
        <w:pStyle w:val="Lijstalinea"/>
        <w:rPr>
          <w:rStyle w:val="Intensieveverwijzing"/>
          <w:b w:val="0"/>
          <w:bCs w:val="0"/>
          <w:smallCaps w:val="0"/>
          <w:color w:val="auto"/>
          <w:spacing w:val="0"/>
        </w:rPr>
      </w:pPr>
    </w:p>
    <w:p w14:paraId="2AA24A8C" w14:textId="77777777" w:rsidR="00584B16" w:rsidRPr="00C070CD" w:rsidRDefault="00EA665F" w:rsidP="00C070CD">
      <w:pPr>
        <w:rPr>
          <w:rStyle w:val="Intensieveverwijzing"/>
          <w:smallCaps w:val="0"/>
          <w:color w:val="auto"/>
          <w:spacing w:val="0"/>
        </w:rPr>
      </w:pPr>
      <w:r w:rsidRPr="00C070CD">
        <w:rPr>
          <w:rStyle w:val="Intensieveverwijzing"/>
          <w:smallCaps w:val="0"/>
          <w:color w:val="auto"/>
          <w:spacing w:val="0"/>
        </w:rPr>
        <w:t xml:space="preserve">Waar kan een </w:t>
      </w:r>
      <w:r w:rsidR="0042644A" w:rsidRPr="00C070CD">
        <w:rPr>
          <w:rStyle w:val="Intensieveverwijzing"/>
          <w:smallCaps w:val="0"/>
          <w:color w:val="auto"/>
          <w:spacing w:val="0"/>
        </w:rPr>
        <w:t>SON</w:t>
      </w:r>
      <w:r w:rsidRPr="00C070CD">
        <w:rPr>
          <w:rStyle w:val="Intensieveverwijzing"/>
          <w:smallCaps w:val="0"/>
          <w:color w:val="auto"/>
          <w:spacing w:val="0"/>
        </w:rPr>
        <w:t xml:space="preserve"> test afgenomen worden?</w:t>
      </w:r>
    </w:p>
    <w:p w14:paraId="377B6287" w14:textId="2507C9EE" w:rsidR="00897C2D" w:rsidRPr="00584B16" w:rsidRDefault="00EA665F" w:rsidP="00C070CD">
      <w:pPr>
        <w:rPr>
          <w:rStyle w:val="Intensieveverwijzing"/>
          <w:b w:val="0"/>
          <w:bCs w:val="0"/>
          <w:smallCaps w:val="0"/>
          <w:color w:val="auto"/>
          <w:spacing w:val="0"/>
        </w:rPr>
      </w:pPr>
      <w:r w:rsidRPr="00584B16">
        <w:rPr>
          <w:rStyle w:val="Intensieveverwijzing"/>
          <w:b w:val="0"/>
          <w:bCs w:val="0"/>
          <w:smallCaps w:val="0"/>
          <w:color w:val="auto"/>
          <w:spacing w:val="0"/>
        </w:rPr>
        <w:t xml:space="preserve">Psychologen, </w:t>
      </w:r>
      <w:r w:rsidR="00326C19">
        <w:rPr>
          <w:rStyle w:val="Intensieveverwijzing"/>
          <w:b w:val="0"/>
          <w:bCs w:val="0"/>
          <w:smallCaps w:val="0"/>
          <w:color w:val="auto"/>
          <w:spacing w:val="0"/>
        </w:rPr>
        <w:t>S</w:t>
      </w:r>
      <w:r w:rsidRPr="00584B16">
        <w:rPr>
          <w:rStyle w:val="Intensieveverwijzing"/>
          <w:b w:val="0"/>
          <w:bCs w:val="0"/>
          <w:smallCaps w:val="0"/>
          <w:color w:val="auto"/>
          <w:spacing w:val="0"/>
        </w:rPr>
        <w:t>tichting</w:t>
      </w:r>
      <w:r w:rsidR="00326C19">
        <w:rPr>
          <w:rStyle w:val="Intensieveverwijzing"/>
          <w:b w:val="0"/>
          <w:bCs w:val="0"/>
          <w:smallCaps w:val="0"/>
          <w:color w:val="auto"/>
          <w:spacing w:val="0"/>
        </w:rPr>
        <w:t xml:space="preserve"> </w:t>
      </w:r>
      <w:r w:rsidR="00326C19" w:rsidRPr="00326C19">
        <w:rPr>
          <w:rStyle w:val="Intensieveverwijzing"/>
          <w:b w:val="0"/>
          <w:bCs w:val="0"/>
          <w:smallCaps w:val="0"/>
          <w:color w:val="auto"/>
          <w:spacing w:val="0"/>
        </w:rPr>
        <w:t>Mee, maar ook nog andere organisaties die betrokken zijn bij mensen met verstandelijke beperkingen</w:t>
      </w:r>
      <w:r w:rsidR="00326C19">
        <w:rPr>
          <w:rStyle w:val="Intensieveverwijzing"/>
          <w:b w:val="0"/>
          <w:bCs w:val="0"/>
          <w:smallCaps w:val="0"/>
          <w:color w:val="auto"/>
          <w:spacing w:val="0"/>
        </w:rPr>
        <w:t>. H</w:t>
      </w:r>
      <w:r w:rsidRPr="00584B16">
        <w:rPr>
          <w:rStyle w:val="Intensieveverwijzing"/>
          <w:b w:val="0"/>
          <w:bCs w:val="0"/>
          <w:smallCaps w:val="0"/>
          <w:color w:val="auto"/>
          <w:spacing w:val="0"/>
        </w:rPr>
        <w:t>iervoor is een verwijzing van de huisarts nodig.</w:t>
      </w:r>
    </w:p>
    <w:p w14:paraId="05134F96" w14:textId="4971AC0A" w:rsidR="00EA665F" w:rsidRPr="00584B16" w:rsidRDefault="00EA665F" w:rsidP="00584B16">
      <w:pPr>
        <w:rPr>
          <w:rStyle w:val="Intensieveverwijzing"/>
          <w:b w:val="0"/>
          <w:bCs w:val="0"/>
          <w:smallCaps w:val="0"/>
          <w:color w:val="auto"/>
          <w:spacing w:val="0"/>
        </w:rPr>
      </w:pPr>
    </w:p>
    <w:p w14:paraId="19B572FB" w14:textId="2B92BE54" w:rsidR="004F3245" w:rsidRPr="00A414BC" w:rsidRDefault="004F3245" w:rsidP="00581523">
      <w:pPr>
        <w:rPr>
          <w:rStyle w:val="Intensieveverwijzing"/>
          <w:smallCaps w:val="0"/>
          <w:color w:val="auto"/>
          <w:spacing w:val="0"/>
          <w:szCs w:val="18"/>
        </w:rPr>
      </w:pPr>
      <w:r w:rsidRPr="00A414BC">
        <w:rPr>
          <w:rStyle w:val="Intensieveverwijzing"/>
          <w:smallCaps w:val="0"/>
          <w:color w:val="auto"/>
          <w:spacing w:val="0"/>
          <w:szCs w:val="18"/>
        </w:rPr>
        <w:lastRenderedPageBreak/>
        <w:t>Welke bewijzen moeten we aanleveren voor een aanvraag verlenging?</w:t>
      </w:r>
    </w:p>
    <w:p w14:paraId="7257F2D0" w14:textId="0A1C47EC" w:rsidR="00581523" w:rsidRPr="00A414BC" w:rsidRDefault="00581523" w:rsidP="00581523">
      <w:pPr>
        <w:rPr>
          <w:rStyle w:val="Intensieveverwijzing"/>
          <w:b w:val="0"/>
          <w:bCs w:val="0"/>
          <w:smallCaps w:val="0"/>
          <w:color w:val="auto"/>
          <w:spacing w:val="0"/>
          <w:szCs w:val="18"/>
        </w:rPr>
      </w:pPr>
      <w:r w:rsidRPr="00A414BC">
        <w:rPr>
          <w:rStyle w:val="Intensieveverwijzing"/>
          <w:b w:val="0"/>
          <w:bCs w:val="0"/>
          <w:smallCaps w:val="0"/>
          <w:color w:val="auto"/>
          <w:spacing w:val="0"/>
          <w:szCs w:val="18"/>
        </w:rPr>
        <w:t>Er dienen zoveel mogelijk bewijzen aangeleverd te worden voor het beoordelen van een aanvraag.</w:t>
      </w:r>
    </w:p>
    <w:p w14:paraId="3BBEF3BF" w14:textId="77777777" w:rsidR="00581523" w:rsidRPr="00A414BC" w:rsidRDefault="00581523" w:rsidP="00581523">
      <w:pPr>
        <w:rPr>
          <w:rStyle w:val="Intensieveverwijzing"/>
          <w:smallCaps w:val="0"/>
          <w:color w:val="auto"/>
          <w:spacing w:val="0"/>
          <w:szCs w:val="18"/>
        </w:rPr>
      </w:pPr>
    </w:p>
    <w:p w14:paraId="6881ABD9" w14:textId="784B06B8" w:rsidR="00581523" w:rsidRPr="00A414BC" w:rsidRDefault="004F3245" w:rsidP="00581523">
      <w:pPr>
        <w:rPr>
          <w:szCs w:val="18"/>
        </w:rPr>
      </w:pPr>
      <w:r w:rsidRPr="00A414BC">
        <w:rPr>
          <w:rStyle w:val="Intensieveverwijzing"/>
          <w:smallCaps w:val="0"/>
          <w:color w:val="auto"/>
          <w:spacing w:val="0"/>
          <w:szCs w:val="18"/>
        </w:rPr>
        <w:t xml:space="preserve">Kun je bij </w:t>
      </w:r>
      <w:proofErr w:type="spellStart"/>
      <w:r w:rsidR="00326C19">
        <w:rPr>
          <w:rStyle w:val="Intensieveverwijzing"/>
          <w:smallCaps w:val="0"/>
          <w:color w:val="auto"/>
          <w:spacing w:val="0"/>
          <w:szCs w:val="18"/>
        </w:rPr>
        <w:t>A</w:t>
      </w:r>
      <w:r w:rsidRPr="00A414BC">
        <w:rPr>
          <w:rStyle w:val="Intensieveverwijzing"/>
          <w:smallCaps w:val="0"/>
          <w:color w:val="auto"/>
          <w:spacing w:val="0"/>
          <w:szCs w:val="18"/>
        </w:rPr>
        <w:t>rgonaut</w:t>
      </w:r>
      <w:proofErr w:type="spellEnd"/>
      <w:r w:rsidRPr="00A414BC">
        <w:rPr>
          <w:rStyle w:val="Intensieveverwijzing"/>
          <w:smallCaps w:val="0"/>
          <w:color w:val="auto"/>
          <w:spacing w:val="0"/>
          <w:szCs w:val="18"/>
        </w:rPr>
        <w:t xml:space="preserve"> iemand bellen voor consult? Een situatie voorleggen voordat je een aanvraag doet?</w:t>
      </w:r>
      <w:r w:rsidR="00581523" w:rsidRPr="00A414BC">
        <w:rPr>
          <w:rStyle w:val="Intensieveverwijzing"/>
          <w:smallCaps w:val="0"/>
          <w:color w:val="auto"/>
          <w:spacing w:val="0"/>
          <w:szCs w:val="18"/>
        </w:rPr>
        <w:t xml:space="preserve"> </w:t>
      </w:r>
    </w:p>
    <w:p w14:paraId="157E7755" w14:textId="63A2FAB8" w:rsidR="00581523" w:rsidRPr="00A414BC" w:rsidRDefault="00581523" w:rsidP="00581523">
      <w:pPr>
        <w:rPr>
          <w:szCs w:val="18"/>
        </w:rPr>
      </w:pPr>
      <w:r w:rsidRPr="00A414BC">
        <w:rPr>
          <w:szCs w:val="18"/>
        </w:rPr>
        <w:t xml:space="preserve">We proberen zoveel mogelijk voorlichting te geven op dit moment. Er is ook een </w:t>
      </w:r>
      <w:proofErr w:type="spellStart"/>
      <w:r w:rsidRPr="00A414BC">
        <w:rPr>
          <w:szCs w:val="18"/>
        </w:rPr>
        <w:t>infograpic</w:t>
      </w:r>
      <w:proofErr w:type="spellEnd"/>
      <w:r w:rsidRPr="00A414BC">
        <w:rPr>
          <w:szCs w:val="18"/>
        </w:rPr>
        <w:t xml:space="preserve"> op de website van </w:t>
      </w:r>
      <w:proofErr w:type="spellStart"/>
      <w:r w:rsidRPr="00A414BC">
        <w:rPr>
          <w:szCs w:val="18"/>
        </w:rPr>
        <w:t>Divosa</w:t>
      </w:r>
      <w:proofErr w:type="spellEnd"/>
      <w:r w:rsidRPr="00A414BC">
        <w:rPr>
          <w:szCs w:val="18"/>
        </w:rPr>
        <w:t xml:space="preserve"> beschikbaar. We kijken naar een mogelijke oplossing voor telefonisch consult maar dat kan ik niet beloven. </w:t>
      </w:r>
    </w:p>
    <w:p w14:paraId="0DD6B834" w14:textId="77777777" w:rsidR="00581523" w:rsidRPr="00A414BC" w:rsidRDefault="00581523" w:rsidP="00581523">
      <w:pPr>
        <w:rPr>
          <w:szCs w:val="18"/>
        </w:rPr>
      </w:pPr>
    </w:p>
    <w:p w14:paraId="00C00A76" w14:textId="6459C55A" w:rsidR="004F3245" w:rsidRPr="00A414BC" w:rsidRDefault="004F3245" w:rsidP="00581523">
      <w:pPr>
        <w:rPr>
          <w:rStyle w:val="Intensieveverwijzing"/>
          <w:smallCaps w:val="0"/>
          <w:color w:val="auto"/>
          <w:spacing w:val="0"/>
          <w:szCs w:val="18"/>
        </w:rPr>
      </w:pPr>
      <w:r w:rsidRPr="00A414BC">
        <w:rPr>
          <w:rStyle w:val="Intensieveverwijzing"/>
          <w:smallCaps w:val="0"/>
          <w:color w:val="auto"/>
          <w:spacing w:val="0"/>
          <w:szCs w:val="18"/>
        </w:rPr>
        <w:t>Als je een aanpassing voor een examen wilt aanvragen dien je hier dan een diagnose voor te hebben van bijvoorbeeld de huisarts?</w:t>
      </w:r>
    </w:p>
    <w:p w14:paraId="3B1D8EA1" w14:textId="714DC278" w:rsidR="00CF40A1" w:rsidRPr="00A414BC" w:rsidRDefault="00CF40A1" w:rsidP="00581523">
      <w:pPr>
        <w:rPr>
          <w:rStyle w:val="Intensieveverwijzing"/>
          <w:b w:val="0"/>
          <w:bCs w:val="0"/>
          <w:smallCaps w:val="0"/>
          <w:color w:val="auto"/>
          <w:spacing w:val="0"/>
          <w:szCs w:val="18"/>
        </w:rPr>
      </w:pPr>
      <w:r w:rsidRPr="00A414BC">
        <w:rPr>
          <w:rStyle w:val="Intensieveverwijzing"/>
          <w:b w:val="0"/>
          <w:bCs w:val="0"/>
          <w:smallCaps w:val="0"/>
          <w:color w:val="auto"/>
          <w:spacing w:val="0"/>
          <w:szCs w:val="18"/>
        </w:rPr>
        <w:t>Ja</w:t>
      </w:r>
      <w:r w:rsidR="00326C19">
        <w:rPr>
          <w:rStyle w:val="Intensieveverwijzing"/>
          <w:b w:val="0"/>
          <w:bCs w:val="0"/>
          <w:smallCaps w:val="0"/>
          <w:color w:val="auto"/>
          <w:spacing w:val="0"/>
          <w:szCs w:val="18"/>
        </w:rPr>
        <w:t>,</w:t>
      </w:r>
      <w:r w:rsidRPr="00A414BC">
        <w:rPr>
          <w:rStyle w:val="Intensieveverwijzing"/>
          <w:b w:val="0"/>
          <w:bCs w:val="0"/>
          <w:smallCaps w:val="0"/>
          <w:color w:val="auto"/>
          <w:spacing w:val="0"/>
          <w:szCs w:val="18"/>
        </w:rPr>
        <w:t xml:space="preserve"> dat is te allen tijde noodzakelijk.</w:t>
      </w:r>
    </w:p>
    <w:p w14:paraId="12EA1723" w14:textId="77777777" w:rsidR="00581523" w:rsidRPr="00A414BC" w:rsidRDefault="00581523" w:rsidP="00581523">
      <w:pPr>
        <w:rPr>
          <w:rStyle w:val="Intensieveverwijzing"/>
          <w:smallCaps w:val="0"/>
          <w:color w:val="auto"/>
          <w:spacing w:val="0"/>
          <w:szCs w:val="18"/>
        </w:rPr>
      </w:pPr>
    </w:p>
    <w:p w14:paraId="6AD02881" w14:textId="2EA7B76C" w:rsidR="004F3245" w:rsidRDefault="004F3245" w:rsidP="00581523">
      <w:pPr>
        <w:rPr>
          <w:rStyle w:val="Intensieveverwijzing"/>
          <w:smallCaps w:val="0"/>
          <w:color w:val="auto"/>
          <w:spacing w:val="0"/>
          <w:szCs w:val="18"/>
        </w:rPr>
      </w:pPr>
      <w:r w:rsidRPr="00A414BC">
        <w:rPr>
          <w:rStyle w:val="Intensieveverwijzing"/>
          <w:smallCaps w:val="0"/>
          <w:color w:val="auto"/>
          <w:spacing w:val="0"/>
          <w:szCs w:val="18"/>
        </w:rPr>
        <w:t>Hoelang duur</w:t>
      </w:r>
      <w:r w:rsidR="00581523" w:rsidRPr="00A414BC">
        <w:rPr>
          <w:rStyle w:val="Intensieveverwijzing"/>
          <w:smallCaps w:val="0"/>
          <w:color w:val="auto"/>
          <w:spacing w:val="0"/>
          <w:szCs w:val="18"/>
        </w:rPr>
        <w:t>t</w:t>
      </w:r>
      <w:r w:rsidRPr="00A414BC">
        <w:rPr>
          <w:rStyle w:val="Intensieveverwijzing"/>
          <w:smallCaps w:val="0"/>
          <w:color w:val="auto"/>
          <w:spacing w:val="0"/>
          <w:szCs w:val="18"/>
        </w:rPr>
        <w:t xml:space="preserve"> een aanvraag examenaanpassing</w:t>
      </w:r>
      <w:r w:rsidR="00A414BC">
        <w:rPr>
          <w:rStyle w:val="Intensieveverwijzing"/>
          <w:smallCaps w:val="0"/>
          <w:color w:val="auto"/>
          <w:spacing w:val="0"/>
          <w:szCs w:val="18"/>
        </w:rPr>
        <w:t>?</w:t>
      </w:r>
    </w:p>
    <w:p w14:paraId="3FAD6ABB" w14:textId="11581CD5" w:rsidR="00A414BC" w:rsidRPr="00326C19" w:rsidRDefault="00326C19" w:rsidP="00581523">
      <w:pPr>
        <w:rPr>
          <w:rStyle w:val="Intensieveverwijzing"/>
          <w:b w:val="0"/>
          <w:bCs w:val="0"/>
          <w:smallCaps w:val="0"/>
          <w:color w:val="auto"/>
          <w:spacing w:val="0"/>
          <w:szCs w:val="18"/>
        </w:rPr>
      </w:pPr>
      <w:r w:rsidRPr="00326C19">
        <w:rPr>
          <w:rStyle w:val="Intensieveverwijzing"/>
          <w:b w:val="0"/>
          <w:bCs w:val="0"/>
          <w:smallCaps w:val="0"/>
          <w:color w:val="auto"/>
          <w:spacing w:val="0"/>
          <w:szCs w:val="18"/>
        </w:rPr>
        <w:t>Als het op de stukken kan enkele weken, zo niet dan komt het vaak op de oproepstapel WI.</w:t>
      </w:r>
    </w:p>
    <w:p w14:paraId="54BB48C4" w14:textId="77777777" w:rsidR="00CF40A1" w:rsidRPr="00A414BC" w:rsidRDefault="00CF40A1" w:rsidP="00581523">
      <w:pPr>
        <w:rPr>
          <w:rStyle w:val="Intensieveverwijzing"/>
          <w:smallCaps w:val="0"/>
          <w:color w:val="auto"/>
          <w:spacing w:val="0"/>
          <w:szCs w:val="18"/>
        </w:rPr>
      </w:pPr>
    </w:p>
    <w:p w14:paraId="23CAD084" w14:textId="751168A8" w:rsidR="004F3245" w:rsidRPr="00A414BC" w:rsidRDefault="004F3245" w:rsidP="00581523">
      <w:pPr>
        <w:rPr>
          <w:rStyle w:val="Intensieveverwijzing"/>
          <w:smallCaps w:val="0"/>
          <w:color w:val="auto"/>
          <w:spacing w:val="0"/>
          <w:szCs w:val="18"/>
        </w:rPr>
      </w:pPr>
      <w:r w:rsidRPr="00A414BC">
        <w:rPr>
          <w:rStyle w:val="Intensieveverwijzing"/>
          <w:smallCaps w:val="0"/>
          <w:color w:val="auto"/>
          <w:spacing w:val="0"/>
          <w:szCs w:val="18"/>
        </w:rPr>
        <w:t xml:space="preserve">Als je </w:t>
      </w:r>
      <w:r w:rsidR="00326C19">
        <w:rPr>
          <w:rStyle w:val="Intensieveverwijzing"/>
          <w:smallCaps w:val="0"/>
          <w:color w:val="auto"/>
          <w:spacing w:val="0"/>
          <w:szCs w:val="18"/>
        </w:rPr>
        <w:t>één</w:t>
      </w:r>
      <w:r w:rsidRPr="00A414BC">
        <w:rPr>
          <w:rStyle w:val="Intensieveverwijzing"/>
          <w:smallCaps w:val="0"/>
          <w:color w:val="auto"/>
          <w:spacing w:val="0"/>
          <w:szCs w:val="18"/>
        </w:rPr>
        <w:t xml:space="preserve"> onderdeel van je examen niet haalt, kan je dan gedeeltelijke ontheffing aanvragen</w:t>
      </w:r>
      <w:r w:rsidR="00CF40A1" w:rsidRPr="00A414BC">
        <w:rPr>
          <w:rStyle w:val="Intensieveverwijzing"/>
          <w:smallCaps w:val="0"/>
          <w:color w:val="auto"/>
          <w:spacing w:val="0"/>
          <w:szCs w:val="18"/>
        </w:rPr>
        <w:t>?</w:t>
      </w:r>
    </w:p>
    <w:p w14:paraId="04DF779A" w14:textId="19B09B5E" w:rsidR="00CF40A1" w:rsidRPr="00A414BC" w:rsidRDefault="00CF40A1" w:rsidP="00581523">
      <w:pPr>
        <w:rPr>
          <w:rStyle w:val="Intensieveverwijzing"/>
          <w:b w:val="0"/>
          <w:bCs w:val="0"/>
          <w:smallCaps w:val="0"/>
          <w:color w:val="auto"/>
          <w:spacing w:val="0"/>
          <w:szCs w:val="18"/>
        </w:rPr>
      </w:pPr>
      <w:r w:rsidRPr="00A414BC">
        <w:rPr>
          <w:rStyle w:val="Intensieveverwijzing"/>
          <w:b w:val="0"/>
          <w:bCs w:val="0"/>
          <w:smallCaps w:val="0"/>
          <w:color w:val="auto"/>
          <w:spacing w:val="0"/>
          <w:szCs w:val="18"/>
        </w:rPr>
        <w:t>Het is mogelijk om gedeeltelijke ontheffing aan te vragen</w:t>
      </w:r>
      <w:r w:rsidR="00326C19">
        <w:rPr>
          <w:rStyle w:val="Intensieveverwijzing"/>
          <w:b w:val="0"/>
          <w:bCs w:val="0"/>
          <w:smallCaps w:val="0"/>
          <w:color w:val="auto"/>
          <w:spacing w:val="0"/>
          <w:szCs w:val="18"/>
        </w:rPr>
        <w:t xml:space="preserve">. </w:t>
      </w:r>
      <w:r w:rsidR="00326C19" w:rsidRPr="00326C19">
        <w:rPr>
          <w:rStyle w:val="Intensieveverwijzing"/>
          <w:b w:val="0"/>
          <w:bCs w:val="0"/>
          <w:smallCaps w:val="0"/>
          <w:color w:val="auto"/>
          <w:spacing w:val="0"/>
          <w:szCs w:val="18"/>
        </w:rPr>
        <w:t>Belangrijk is dan wel dat wij alleen gedeeltelijke ontheffing adviseren als er een medische of verstandelijke grondslag is</w:t>
      </w:r>
      <w:r w:rsidR="00326C19">
        <w:rPr>
          <w:rStyle w:val="Intensieveverwijzing"/>
          <w:b w:val="0"/>
          <w:bCs w:val="0"/>
          <w:smallCaps w:val="0"/>
          <w:color w:val="auto"/>
          <w:spacing w:val="0"/>
          <w:szCs w:val="18"/>
        </w:rPr>
        <w:t>.</w:t>
      </w:r>
    </w:p>
    <w:p w14:paraId="2A5DD789" w14:textId="77777777" w:rsidR="00CF40A1" w:rsidRPr="00A414BC" w:rsidRDefault="00CF40A1" w:rsidP="00581523">
      <w:pPr>
        <w:rPr>
          <w:rStyle w:val="Intensieveverwijzing"/>
          <w:b w:val="0"/>
          <w:bCs w:val="0"/>
          <w:smallCaps w:val="0"/>
          <w:color w:val="auto"/>
          <w:spacing w:val="0"/>
          <w:szCs w:val="18"/>
        </w:rPr>
      </w:pPr>
    </w:p>
    <w:p w14:paraId="31E3A645" w14:textId="243B3002" w:rsidR="004F3245" w:rsidRPr="00A414BC" w:rsidRDefault="004F3245" w:rsidP="00CF40A1">
      <w:pPr>
        <w:rPr>
          <w:rStyle w:val="Intensieveverwijzing"/>
          <w:smallCaps w:val="0"/>
          <w:color w:val="auto"/>
          <w:spacing w:val="0"/>
          <w:szCs w:val="18"/>
        </w:rPr>
      </w:pPr>
      <w:r w:rsidRPr="00A414BC">
        <w:rPr>
          <w:rStyle w:val="Intensieveverwijzing"/>
          <w:smallCaps w:val="0"/>
          <w:color w:val="auto"/>
          <w:spacing w:val="0"/>
          <w:szCs w:val="18"/>
        </w:rPr>
        <w:t>Kunnen jullie de website aanpassen met invulmogelijkheden</w:t>
      </w:r>
      <w:r w:rsidR="00CF40A1" w:rsidRPr="00A414BC">
        <w:rPr>
          <w:rStyle w:val="Intensieveverwijzing"/>
          <w:smallCaps w:val="0"/>
          <w:color w:val="auto"/>
          <w:spacing w:val="0"/>
          <w:szCs w:val="18"/>
        </w:rPr>
        <w:t>?</w:t>
      </w:r>
    </w:p>
    <w:p w14:paraId="52826361" w14:textId="68FEC7C8" w:rsidR="00CF40A1" w:rsidRPr="00A414BC" w:rsidRDefault="00CF40A1" w:rsidP="00CF40A1">
      <w:pPr>
        <w:rPr>
          <w:rStyle w:val="Intensieveverwijzing"/>
          <w:b w:val="0"/>
          <w:bCs w:val="0"/>
          <w:smallCaps w:val="0"/>
          <w:color w:val="auto"/>
          <w:spacing w:val="0"/>
          <w:szCs w:val="18"/>
        </w:rPr>
      </w:pPr>
      <w:r w:rsidRPr="00A414BC">
        <w:rPr>
          <w:rStyle w:val="Intensieveverwijzing"/>
          <w:b w:val="0"/>
          <w:bCs w:val="0"/>
          <w:smallCaps w:val="0"/>
          <w:color w:val="auto"/>
          <w:spacing w:val="0"/>
          <w:szCs w:val="18"/>
        </w:rPr>
        <w:t>We nemen jullie suggesties mee in de verbeteringen. De komende periode gaan we kijken hoe wij jullie het beste kunnen helpen.</w:t>
      </w:r>
    </w:p>
    <w:p w14:paraId="6F3F4B02" w14:textId="77777777" w:rsidR="00CF40A1" w:rsidRPr="00A414BC" w:rsidRDefault="00CF40A1" w:rsidP="00CF40A1">
      <w:pPr>
        <w:rPr>
          <w:rStyle w:val="Intensieveverwijzing"/>
          <w:smallCaps w:val="0"/>
          <w:color w:val="auto"/>
          <w:spacing w:val="0"/>
          <w:szCs w:val="18"/>
        </w:rPr>
      </w:pPr>
    </w:p>
    <w:p w14:paraId="5612EFC1" w14:textId="27452A29" w:rsidR="004F3245" w:rsidRPr="00A414BC" w:rsidRDefault="004F3245" w:rsidP="00CF40A1">
      <w:pPr>
        <w:rPr>
          <w:rStyle w:val="Intensieveverwijzing"/>
          <w:smallCaps w:val="0"/>
          <w:color w:val="auto"/>
          <w:spacing w:val="0"/>
          <w:szCs w:val="18"/>
        </w:rPr>
      </w:pPr>
      <w:r w:rsidRPr="00A414BC">
        <w:rPr>
          <w:rStyle w:val="Intensieveverwijzing"/>
          <w:smallCaps w:val="0"/>
          <w:color w:val="auto"/>
          <w:spacing w:val="0"/>
          <w:szCs w:val="18"/>
        </w:rPr>
        <w:t>Hoe zit het met jullie achterstanden en kunnen jullie de doorlooptijden op de website weergeven? Zo kunnen we het proces inzien</w:t>
      </w:r>
      <w:r w:rsidR="00326C19">
        <w:rPr>
          <w:rStyle w:val="Intensieveverwijzing"/>
          <w:smallCaps w:val="0"/>
          <w:color w:val="auto"/>
          <w:spacing w:val="0"/>
          <w:szCs w:val="18"/>
        </w:rPr>
        <w:t>.</w:t>
      </w:r>
    </w:p>
    <w:p w14:paraId="59A981F5" w14:textId="6565062C" w:rsidR="00CF40A1" w:rsidRPr="00A414BC" w:rsidRDefault="00CF40A1" w:rsidP="00CF40A1">
      <w:pPr>
        <w:rPr>
          <w:rStyle w:val="Intensieveverwijzing"/>
          <w:b w:val="0"/>
          <w:bCs w:val="0"/>
          <w:smallCaps w:val="0"/>
          <w:color w:val="auto"/>
          <w:spacing w:val="0"/>
          <w:szCs w:val="18"/>
        </w:rPr>
      </w:pPr>
      <w:r w:rsidRPr="00A414BC">
        <w:rPr>
          <w:rStyle w:val="Intensieveverwijzing"/>
          <w:b w:val="0"/>
          <w:bCs w:val="0"/>
          <w:smallCaps w:val="0"/>
          <w:color w:val="auto"/>
          <w:spacing w:val="0"/>
          <w:szCs w:val="18"/>
        </w:rPr>
        <w:t xml:space="preserve">Onze achterstanden zijn aanzienlijk verbeterd. Het inzien van de doorlooptijden </w:t>
      </w:r>
      <w:r w:rsidR="00326C19">
        <w:rPr>
          <w:rStyle w:val="Intensieveverwijzing"/>
          <w:b w:val="0"/>
          <w:bCs w:val="0"/>
          <w:smallCaps w:val="0"/>
          <w:color w:val="auto"/>
          <w:spacing w:val="0"/>
          <w:szCs w:val="18"/>
        </w:rPr>
        <w:t>is</w:t>
      </w:r>
      <w:r w:rsidRPr="00A414BC">
        <w:rPr>
          <w:rStyle w:val="Intensieveverwijzing"/>
          <w:b w:val="0"/>
          <w:bCs w:val="0"/>
          <w:smallCaps w:val="0"/>
          <w:color w:val="auto"/>
          <w:spacing w:val="0"/>
          <w:szCs w:val="18"/>
        </w:rPr>
        <w:t xml:space="preserve"> momenteel niet mogelijk.</w:t>
      </w:r>
    </w:p>
    <w:p w14:paraId="24EC9A96" w14:textId="77777777" w:rsidR="00CF40A1" w:rsidRPr="00A414BC" w:rsidRDefault="00CF40A1" w:rsidP="00CF40A1">
      <w:pPr>
        <w:rPr>
          <w:rStyle w:val="Intensieveverwijzing"/>
          <w:smallCaps w:val="0"/>
          <w:color w:val="auto"/>
          <w:spacing w:val="0"/>
          <w:szCs w:val="18"/>
        </w:rPr>
      </w:pPr>
    </w:p>
    <w:p w14:paraId="470077F2" w14:textId="3501E28E" w:rsidR="004F3245" w:rsidRPr="00A414BC" w:rsidRDefault="004F3245" w:rsidP="00CF40A1">
      <w:pPr>
        <w:rPr>
          <w:rStyle w:val="Intensieveverwijzing"/>
          <w:smallCaps w:val="0"/>
          <w:color w:val="auto"/>
          <w:spacing w:val="0"/>
          <w:szCs w:val="18"/>
        </w:rPr>
      </w:pPr>
      <w:r w:rsidRPr="00A414BC">
        <w:rPr>
          <w:rStyle w:val="Intensieveverwijzing"/>
          <w:smallCaps w:val="0"/>
          <w:color w:val="auto"/>
          <w:spacing w:val="0"/>
          <w:szCs w:val="18"/>
        </w:rPr>
        <w:t>Voor wie kun je verlenging van mantelzorg aanvragen?</w:t>
      </w:r>
    </w:p>
    <w:p w14:paraId="09527422" w14:textId="7E3A91EE" w:rsidR="00CF40A1" w:rsidRPr="00A414BC" w:rsidRDefault="00CF40A1" w:rsidP="00CF40A1">
      <w:pPr>
        <w:rPr>
          <w:rStyle w:val="Intensieveverwijzing"/>
          <w:smallCaps w:val="0"/>
          <w:color w:val="auto"/>
          <w:spacing w:val="0"/>
          <w:szCs w:val="18"/>
        </w:rPr>
      </w:pPr>
      <w:r w:rsidRPr="00A414BC">
        <w:rPr>
          <w:rStyle w:val="Intensieveverwijzing"/>
          <w:b w:val="0"/>
          <w:bCs w:val="0"/>
          <w:smallCaps w:val="0"/>
          <w:color w:val="auto"/>
          <w:spacing w:val="0"/>
          <w:szCs w:val="18"/>
        </w:rPr>
        <w:t>Voor familie van de eerste graad.</w:t>
      </w:r>
    </w:p>
    <w:p w14:paraId="7B17D6C9" w14:textId="77777777" w:rsidR="00AF2BAE" w:rsidRPr="00A414BC" w:rsidRDefault="00AF2BAE" w:rsidP="00AF2BAE">
      <w:pPr>
        <w:rPr>
          <w:rStyle w:val="Intensieveverwijzing"/>
          <w:smallCaps w:val="0"/>
          <w:color w:val="auto"/>
          <w:spacing w:val="0"/>
          <w:szCs w:val="18"/>
        </w:rPr>
      </w:pPr>
    </w:p>
    <w:p w14:paraId="3370E288" w14:textId="48286743" w:rsidR="00AF2BAE" w:rsidRPr="00A414BC" w:rsidRDefault="00CF40A1" w:rsidP="00CF40A1">
      <w:pPr>
        <w:rPr>
          <w:rStyle w:val="Intensieveverwijzing"/>
          <w:smallCaps w:val="0"/>
          <w:color w:val="auto"/>
          <w:spacing w:val="0"/>
          <w:szCs w:val="18"/>
        </w:rPr>
      </w:pPr>
      <w:r w:rsidRPr="00A414BC">
        <w:rPr>
          <w:rStyle w:val="Intensieveverwijzing"/>
          <w:smallCaps w:val="0"/>
          <w:color w:val="auto"/>
          <w:spacing w:val="0"/>
          <w:szCs w:val="18"/>
        </w:rPr>
        <w:t>Ho</w:t>
      </w:r>
      <w:r w:rsidR="00AF2BAE" w:rsidRPr="00A414BC">
        <w:rPr>
          <w:rStyle w:val="Intensieveverwijzing"/>
          <w:smallCaps w:val="0"/>
          <w:color w:val="auto"/>
          <w:spacing w:val="0"/>
          <w:szCs w:val="18"/>
        </w:rPr>
        <w:t>e zit het met dossieropbouw van de inburgeraar moeten wij dit als gemeente zelf doen? Dit kost heel veel tijd</w:t>
      </w:r>
      <w:r w:rsidRPr="00A414BC">
        <w:rPr>
          <w:rStyle w:val="Intensieveverwijzing"/>
          <w:smallCaps w:val="0"/>
          <w:color w:val="auto"/>
          <w:spacing w:val="0"/>
          <w:szCs w:val="18"/>
        </w:rPr>
        <w:t>.</w:t>
      </w:r>
    </w:p>
    <w:p w14:paraId="2FF18780" w14:textId="0A834406" w:rsidR="00CF40A1" w:rsidRPr="00A414BC" w:rsidRDefault="00CF40A1" w:rsidP="00CF40A1">
      <w:pPr>
        <w:rPr>
          <w:rStyle w:val="Intensieveverwijzing"/>
          <w:b w:val="0"/>
          <w:bCs w:val="0"/>
          <w:smallCaps w:val="0"/>
          <w:color w:val="auto"/>
          <w:spacing w:val="0"/>
          <w:szCs w:val="18"/>
        </w:rPr>
      </w:pPr>
      <w:r w:rsidRPr="00A414BC">
        <w:rPr>
          <w:rStyle w:val="Intensieveverwijzing"/>
          <w:b w:val="0"/>
          <w:bCs w:val="0"/>
          <w:smallCaps w:val="0"/>
          <w:color w:val="auto"/>
          <w:spacing w:val="0"/>
          <w:szCs w:val="18"/>
        </w:rPr>
        <w:t>Dit dient de inburgeraar zelf te doen al dan niet samen met de gemeente met toestemming.</w:t>
      </w:r>
    </w:p>
    <w:p w14:paraId="420E284D" w14:textId="77777777" w:rsidR="00CF40A1" w:rsidRPr="00A414BC" w:rsidRDefault="00CF40A1" w:rsidP="00CF40A1">
      <w:pPr>
        <w:rPr>
          <w:rStyle w:val="Intensieveverwijzing"/>
          <w:smallCaps w:val="0"/>
          <w:color w:val="auto"/>
          <w:spacing w:val="0"/>
          <w:szCs w:val="18"/>
        </w:rPr>
      </w:pPr>
    </w:p>
    <w:p w14:paraId="51B6ECD2" w14:textId="6A951AE9" w:rsidR="00AF2BAE" w:rsidRDefault="00AF2BAE" w:rsidP="00CF40A1">
      <w:pPr>
        <w:rPr>
          <w:rStyle w:val="Intensieveverwijzing"/>
          <w:smallCaps w:val="0"/>
          <w:color w:val="auto"/>
          <w:spacing w:val="0"/>
          <w:szCs w:val="18"/>
        </w:rPr>
      </w:pPr>
      <w:r w:rsidRPr="00A414BC">
        <w:rPr>
          <w:rStyle w:val="Intensieveverwijzing"/>
          <w:smallCaps w:val="0"/>
          <w:color w:val="auto"/>
          <w:spacing w:val="0"/>
          <w:szCs w:val="18"/>
        </w:rPr>
        <w:t xml:space="preserve">Als een persoon </w:t>
      </w:r>
      <w:r w:rsidR="00326C19">
        <w:rPr>
          <w:rStyle w:val="Intensieveverwijzing"/>
          <w:smallCaps w:val="0"/>
          <w:color w:val="auto"/>
          <w:spacing w:val="0"/>
          <w:szCs w:val="18"/>
        </w:rPr>
        <w:t xml:space="preserve">een </w:t>
      </w:r>
      <w:r w:rsidRPr="00A414BC">
        <w:rPr>
          <w:rStyle w:val="Intensieveverwijzing"/>
          <w:smallCaps w:val="0"/>
          <w:color w:val="auto"/>
          <w:spacing w:val="0"/>
          <w:szCs w:val="18"/>
        </w:rPr>
        <w:t xml:space="preserve">oncologische aandoening </w:t>
      </w:r>
      <w:r w:rsidR="00326C19">
        <w:rPr>
          <w:rStyle w:val="Intensieveverwijzing"/>
          <w:smallCaps w:val="0"/>
          <w:color w:val="auto"/>
          <w:spacing w:val="0"/>
          <w:szCs w:val="18"/>
        </w:rPr>
        <w:t>heeft</w:t>
      </w:r>
      <w:r w:rsidRPr="00A414BC">
        <w:rPr>
          <w:rStyle w:val="Intensieveverwijzing"/>
          <w:smallCaps w:val="0"/>
          <w:color w:val="auto"/>
          <w:spacing w:val="0"/>
          <w:szCs w:val="18"/>
        </w:rPr>
        <w:t xml:space="preserve"> moeten we deze gegevens ook aanleveren</w:t>
      </w:r>
      <w:r w:rsidR="00CF40A1" w:rsidRPr="00A414BC">
        <w:rPr>
          <w:rStyle w:val="Intensieveverwijzing"/>
          <w:smallCaps w:val="0"/>
          <w:color w:val="auto"/>
          <w:spacing w:val="0"/>
          <w:szCs w:val="18"/>
        </w:rPr>
        <w:t>?</w:t>
      </w:r>
    </w:p>
    <w:p w14:paraId="3D843152" w14:textId="5B4D7E9E" w:rsidR="00326C19" w:rsidRPr="00326C19" w:rsidRDefault="00326C19" w:rsidP="00CF40A1">
      <w:pPr>
        <w:rPr>
          <w:rStyle w:val="Intensieveverwijzing"/>
          <w:b w:val="0"/>
          <w:bCs w:val="0"/>
          <w:smallCaps w:val="0"/>
          <w:color w:val="auto"/>
          <w:spacing w:val="0"/>
          <w:szCs w:val="18"/>
        </w:rPr>
      </w:pPr>
      <w:r w:rsidRPr="00326C19">
        <w:rPr>
          <w:rStyle w:val="Intensieveverwijzing"/>
          <w:b w:val="0"/>
          <w:bCs w:val="0"/>
          <w:smallCaps w:val="0"/>
          <w:color w:val="auto"/>
          <w:spacing w:val="0"/>
          <w:szCs w:val="18"/>
        </w:rPr>
        <w:t>Ja zeker. In geval van terminaal lijden dient dit ook te blijken uit de informatie van de behandelaar.</w:t>
      </w:r>
    </w:p>
    <w:p w14:paraId="48F04C7A" w14:textId="77777777" w:rsidR="00A414BC" w:rsidRDefault="00A414BC" w:rsidP="00CF40A1">
      <w:pPr>
        <w:rPr>
          <w:rStyle w:val="Intensieveverwijzing"/>
          <w:b w:val="0"/>
          <w:bCs w:val="0"/>
          <w:smallCaps w:val="0"/>
          <w:color w:val="auto"/>
          <w:spacing w:val="0"/>
          <w:szCs w:val="18"/>
        </w:rPr>
      </w:pPr>
    </w:p>
    <w:p w14:paraId="4204C052" w14:textId="0497A70D" w:rsidR="00AF2BAE" w:rsidRPr="00A414BC" w:rsidRDefault="00AF2BAE" w:rsidP="00CF40A1">
      <w:pPr>
        <w:rPr>
          <w:rStyle w:val="Intensieveverwijzing"/>
          <w:smallCaps w:val="0"/>
          <w:color w:val="auto"/>
          <w:spacing w:val="0"/>
          <w:szCs w:val="18"/>
        </w:rPr>
      </w:pPr>
      <w:r w:rsidRPr="00A414BC">
        <w:rPr>
          <w:rStyle w:val="Intensieveverwijzing"/>
          <w:smallCaps w:val="0"/>
          <w:color w:val="auto"/>
          <w:spacing w:val="0"/>
          <w:szCs w:val="18"/>
        </w:rPr>
        <w:t>Hoe moeten we omgaan met faalangst bij het maken van examens?</w:t>
      </w:r>
    </w:p>
    <w:p w14:paraId="772FE5CD" w14:textId="55DD4644" w:rsidR="00A414BC" w:rsidRDefault="00A414BC" w:rsidP="00CF40A1">
      <w:pPr>
        <w:rPr>
          <w:rStyle w:val="Intensieveverwijzing"/>
          <w:b w:val="0"/>
          <w:bCs w:val="0"/>
          <w:smallCaps w:val="0"/>
          <w:color w:val="auto"/>
          <w:spacing w:val="0"/>
          <w:szCs w:val="18"/>
        </w:rPr>
      </w:pPr>
      <w:r>
        <w:rPr>
          <w:rStyle w:val="Intensieveverwijzing"/>
          <w:b w:val="0"/>
          <w:bCs w:val="0"/>
          <w:smallCaps w:val="0"/>
          <w:color w:val="auto"/>
          <w:spacing w:val="0"/>
          <w:szCs w:val="18"/>
        </w:rPr>
        <w:t>Ook hierbij geldt dat er aanpassing voor het examen mogelijk is. Ook voor faalangst zijn er mogelijkheden.</w:t>
      </w:r>
      <w:r w:rsidR="00326C19">
        <w:rPr>
          <w:rStyle w:val="Intensieveverwijzing"/>
          <w:b w:val="0"/>
          <w:bCs w:val="0"/>
          <w:smallCaps w:val="0"/>
          <w:color w:val="auto"/>
          <w:spacing w:val="0"/>
          <w:szCs w:val="18"/>
        </w:rPr>
        <w:t xml:space="preserve"> </w:t>
      </w:r>
      <w:r w:rsidR="00326C19" w:rsidRPr="00326C19">
        <w:rPr>
          <w:rStyle w:val="Intensieveverwijzing"/>
          <w:b w:val="0"/>
          <w:bCs w:val="0"/>
          <w:smallCaps w:val="0"/>
          <w:color w:val="auto"/>
          <w:spacing w:val="0"/>
          <w:szCs w:val="18"/>
        </w:rPr>
        <w:t>Daarnaast zijn er kortdurende behandeltrajecten voor mensen met faalangst</w:t>
      </w:r>
      <w:r w:rsidR="00326C19">
        <w:rPr>
          <w:rStyle w:val="Intensieveverwijzing"/>
          <w:b w:val="0"/>
          <w:bCs w:val="0"/>
          <w:smallCaps w:val="0"/>
          <w:color w:val="auto"/>
          <w:spacing w:val="0"/>
          <w:szCs w:val="18"/>
        </w:rPr>
        <w:t>.</w:t>
      </w:r>
    </w:p>
    <w:p w14:paraId="1275F294" w14:textId="77777777" w:rsidR="00A414BC" w:rsidRDefault="00A414BC" w:rsidP="00CF40A1">
      <w:pPr>
        <w:rPr>
          <w:rStyle w:val="Intensieveverwijzing"/>
          <w:b w:val="0"/>
          <w:bCs w:val="0"/>
          <w:smallCaps w:val="0"/>
          <w:color w:val="auto"/>
          <w:spacing w:val="0"/>
          <w:szCs w:val="18"/>
        </w:rPr>
      </w:pPr>
    </w:p>
    <w:p w14:paraId="73EE649C" w14:textId="616E86C2" w:rsidR="00CF40A1" w:rsidRPr="00A414BC" w:rsidRDefault="00AF2BAE" w:rsidP="00CF40A1">
      <w:pPr>
        <w:rPr>
          <w:rStyle w:val="Intensieveverwijzing"/>
          <w:smallCaps w:val="0"/>
          <w:color w:val="auto"/>
          <w:spacing w:val="0"/>
          <w:szCs w:val="18"/>
        </w:rPr>
      </w:pPr>
      <w:r w:rsidRPr="00A414BC">
        <w:rPr>
          <w:rStyle w:val="Intensieveverwijzing"/>
          <w:smallCaps w:val="0"/>
          <w:color w:val="auto"/>
          <w:spacing w:val="0"/>
          <w:szCs w:val="18"/>
        </w:rPr>
        <w:t>Als de Z</w:t>
      </w:r>
      <w:r w:rsidR="00CF40A1" w:rsidRPr="00A414BC">
        <w:rPr>
          <w:rStyle w:val="Intensieveverwijzing"/>
          <w:smallCaps w:val="0"/>
          <w:color w:val="auto"/>
          <w:spacing w:val="0"/>
          <w:szCs w:val="18"/>
        </w:rPr>
        <w:t>-</w:t>
      </w:r>
      <w:r w:rsidRPr="00A414BC">
        <w:rPr>
          <w:rStyle w:val="Intensieveverwijzing"/>
          <w:smallCaps w:val="0"/>
          <w:color w:val="auto"/>
          <w:spacing w:val="0"/>
          <w:szCs w:val="18"/>
        </w:rPr>
        <w:t xml:space="preserve">route niet haalbaar is en er is </w:t>
      </w:r>
      <w:proofErr w:type="spellStart"/>
      <w:r w:rsidR="00CF40A1" w:rsidRPr="00A414BC">
        <w:rPr>
          <w:rStyle w:val="Intensieveverwijzing"/>
          <w:smallCaps w:val="0"/>
          <w:color w:val="auto"/>
          <w:spacing w:val="0"/>
          <w:szCs w:val="18"/>
        </w:rPr>
        <w:t>multi</w:t>
      </w:r>
      <w:proofErr w:type="spellEnd"/>
      <w:r w:rsidR="00326C19">
        <w:rPr>
          <w:rStyle w:val="Intensieveverwijzing"/>
          <w:smallCaps w:val="0"/>
          <w:color w:val="auto"/>
          <w:spacing w:val="0"/>
          <w:szCs w:val="18"/>
        </w:rPr>
        <w:t>-</w:t>
      </w:r>
      <w:r w:rsidR="00CF40A1" w:rsidRPr="00A414BC">
        <w:rPr>
          <w:rStyle w:val="Intensieveverwijzing"/>
          <w:smallCaps w:val="0"/>
          <w:color w:val="auto"/>
          <w:spacing w:val="0"/>
          <w:szCs w:val="18"/>
        </w:rPr>
        <w:t>problematiek</w:t>
      </w:r>
      <w:r w:rsidRPr="00A414BC">
        <w:rPr>
          <w:rStyle w:val="Intensieveverwijzing"/>
          <w:smallCaps w:val="0"/>
          <w:color w:val="auto"/>
          <w:spacing w:val="0"/>
          <w:szCs w:val="18"/>
        </w:rPr>
        <w:t xml:space="preserve"> wat kunnen we dan doen</w:t>
      </w:r>
      <w:r w:rsidR="00CF40A1" w:rsidRPr="00A414BC">
        <w:rPr>
          <w:rStyle w:val="Intensieveverwijzing"/>
          <w:smallCaps w:val="0"/>
          <w:color w:val="auto"/>
          <w:spacing w:val="0"/>
          <w:szCs w:val="18"/>
        </w:rPr>
        <w:t>?</w:t>
      </w:r>
    </w:p>
    <w:p w14:paraId="3658B272" w14:textId="1B96B121" w:rsidR="00AF2BAE" w:rsidRPr="00A414BC" w:rsidRDefault="00AF2BAE" w:rsidP="00CF40A1">
      <w:pPr>
        <w:rPr>
          <w:rStyle w:val="Intensieveverwijzing"/>
          <w:b w:val="0"/>
          <w:bCs w:val="0"/>
          <w:smallCaps w:val="0"/>
          <w:color w:val="auto"/>
          <w:spacing w:val="0"/>
          <w:szCs w:val="18"/>
        </w:rPr>
      </w:pPr>
      <w:r w:rsidRPr="00A414BC">
        <w:rPr>
          <w:rStyle w:val="Intensieveverwijzing"/>
          <w:b w:val="0"/>
          <w:bCs w:val="0"/>
          <w:smallCaps w:val="0"/>
          <w:color w:val="auto"/>
          <w:spacing w:val="0"/>
          <w:szCs w:val="18"/>
        </w:rPr>
        <w:t>Als het evident is dan is ontheffing de mogelijkheid</w:t>
      </w:r>
    </w:p>
    <w:p w14:paraId="073F2D0D" w14:textId="77777777" w:rsidR="00CF40A1" w:rsidRPr="00A414BC" w:rsidRDefault="00CF40A1" w:rsidP="00CF40A1">
      <w:pPr>
        <w:rPr>
          <w:rStyle w:val="Intensieveverwijzing"/>
          <w:smallCaps w:val="0"/>
          <w:color w:val="auto"/>
          <w:spacing w:val="0"/>
          <w:szCs w:val="18"/>
        </w:rPr>
      </w:pPr>
    </w:p>
    <w:p w14:paraId="01D2F0BE" w14:textId="77777777" w:rsidR="00CF40A1" w:rsidRPr="00A414BC" w:rsidRDefault="00CF40A1" w:rsidP="00CF40A1">
      <w:pPr>
        <w:rPr>
          <w:rStyle w:val="Intensieveverwijzing"/>
          <w:smallCaps w:val="0"/>
          <w:color w:val="auto"/>
          <w:spacing w:val="0"/>
          <w:szCs w:val="18"/>
        </w:rPr>
      </w:pPr>
      <w:r w:rsidRPr="00A414BC">
        <w:rPr>
          <w:rStyle w:val="Intensieveverwijzing"/>
          <w:smallCaps w:val="0"/>
          <w:color w:val="auto"/>
          <w:spacing w:val="0"/>
          <w:szCs w:val="18"/>
        </w:rPr>
        <w:t>Is</w:t>
      </w:r>
      <w:r w:rsidR="00AF2BAE" w:rsidRPr="00A414BC">
        <w:rPr>
          <w:rStyle w:val="Intensieveverwijzing"/>
          <w:smallCaps w:val="0"/>
          <w:color w:val="auto"/>
          <w:spacing w:val="0"/>
          <w:szCs w:val="18"/>
        </w:rPr>
        <w:t xml:space="preserve"> het handig om arbeidsrapportages mee te leveren? </w:t>
      </w:r>
    </w:p>
    <w:p w14:paraId="1083A8B1" w14:textId="214799C7" w:rsidR="00AF2BAE" w:rsidRDefault="00CF40A1" w:rsidP="00CF40A1">
      <w:pPr>
        <w:rPr>
          <w:rStyle w:val="Intensieveverwijzing"/>
          <w:b w:val="0"/>
          <w:bCs w:val="0"/>
          <w:smallCaps w:val="0"/>
          <w:color w:val="auto"/>
          <w:spacing w:val="0"/>
          <w:szCs w:val="18"/>
        </w:rPr>
      </w:pPr>
      <w:r w:rsidRPr="00A414BC">
        <w:rPr>
          <w:rStyle w:val="Intensieveverwijzing"/>
          <w:b w:val="0"/>
          <w:bCs w:val="0"/>
          <w:smallCaps w:val="0"/>
          <w:color w:val="auto"/>
          <w:spacing w:val="0"/>
          <w:szCs w:val="18"/>
        </w:rPr>
        <w:t>Ja</w:t>
      </w:r>
      <w:r w:rsidR="00326C19">
        <w:rPr>
          <w:rStyle w:val="Intensieveverwijzing"/>
          <w:b w:val="0"/>
          <w:bCs w:val="0"/>
          <w:smallCaps w:val="0"/>
          <w:color w:val="auto"/>
          <w:spacing w:val="0"/>
          <w:szCs w:val="18"/>
        </w:rPr>
        <w:t>,</w:t>
      </w:r>
      <w:r w:rsidRPr="00A414BC">
        <w:rPr>
          <w:rStyle w:val="Intensieveverwijzing"/>
          <w:b w:val="0"/>
          <w:bCs w:val="0"/>
          <w:smallCaps w:val="0"/>
          <w:color w:val="auto"/>
          <w:spacing w:val="0"/>
          <w:szCs w:val="18"/>
        </w:rPr>
        <w:t xml:space="preserve"> alle informatie die beschikbaar is voor de inburgeraar </w:t>
      </w:r>
      <w:r w:rsidR="00326C19">
        <w:rPr>
          <w:rStyle w:val="Intensieveverwijzing"/>
          <w:b w:val="0"/>
          <w:bCs w:val="0"/>
          <w:smallCaps w:val="0"/>
          <w:color w:val="auto"/>
          <w:spacing w:val="0"/>
          <w:szCs w:val="18"/>
        </w:rPr>
        <w:t>is</w:t>
      </w:r>
      <w:r w:rsidRPr="00A414BC">
        <w:rPr>
          <w:rStyle w:val="Intensieveverwijzing"/>
          <w:b w:val="0"/>
          <w:bCs w:val="0"/>
          <w:smallCaps w:val="0"/>
          <w:color w:val="auto"/>
          <w:spacing w:val="0"/>
          <w:szCs w:val="18"/>
        </w:rPr>
        <w:t xml:space="preserve"> van belang om zo goed mogelijk een beoordeling te doen</w:t>
      </w:r>
      <w:r w:rsidR="00326C19">
        <w:rPr>
          <w:rStyle w:val="Intensieveverwijzing"/>
          <w:b w:val="0"/>
          <w:bCs w:val="0"/>
          <w:smallCaps w:val="0"/>
          <w:color w:val="auto"/>
          <w:spacing w:val="0"/>
          <w:szCs w:val="18"/>
        </w:rPr>
        <w:t>.</w:t>
      </w:r>
    </w:p>
    <w:p w14:paraId="439ED067" w14:textId="77777777" w:rsidR="00A414BC" w:rsidRDefault="00A414BC" w:rsidP="00CF40A1">
      <w:pPr>
        <w:rPr>
          <w:rStyle w:val="Intensieveverwijzing"/>
          <w:b w:val="0"/>
          <w:bCs w:val="0"/>
          <w:smallCaps w:val="0"/>
          <w:color w:val="auto"/>
          <w:spacing w:val="0"/>
          <w:szCs w:val="18"/>
        </w:rPr>
      </w:pPr>
    </w:p>
    <w:p w14:paraId="2CAB7F36" w14:textId="2CB0893B" w:rsidR="00A414BC" w:rsidRDefault="00A414BC" w:rsidP="00CF40A1">
      <w:pPr>
        <w:rPr>
          <w:rStyle w:val="Intensieveverwijzing"/>
          <w:smallCaps w:val="0"/>
          <w:color w:val="auto"/>
          <w:spacing w:val="0"/>
          <w:szCs w:val="18"/>
        </w:rPr>
      </w:pPr>
      <w:r w:rsidRPr="00A414BC">
        <w:rPr>
          <w:rStyle w:val="Intensieveverwijzing"/>
          <w:smallCaps w:val="0"/>
          <w:color w:val="auto"/>
          <w:spacing w:val="0"/>
          <w:szCs w:val="18"/>
        </w:rPr>
        <w:t xml:space="preserve">Heeft bezwaar maken op een advies van </w:t>
      </w:r>
      <w:proofErr w:type="spellStart"/>
      <w:r w:rsidRPr="00A414BC">
        <w:rPr>
          <w:rStyle w:val="Intensieveverwijzing"/>
          <w:smallCaps w:val="0"/>
          <w:color w:val="auto"/>
          <w:spacing w:val="0"/>
          <w:szCs w:val="18"/>
        </w:rPr>
        <w:t>Argonaut</w:t>
      </w:r>
      <w:proofErr w:type="spellEnd"/>
      <w:r w:rsidRPr="00A414BC">
        <w:rPr>
          <w:rStyle w:val="Intensieveverwijzing"/>
          <w:smallCaps w:val="0"/>
          <w:color w:val="auto"/>
          <w:spacing w:val="0"/>
          <w:szCs w:val="18"/>
        </w:rPr>
        <w:t xml:space="preserve"> zin?</w:t>
      </w:r>
    </w:p>
    <w:p w14:paraId="56F403D0" w14:textId="605D1601" w:rsidR="00A414BC" w:rsidRDefault="00326C19" w:rsidP="00CF40A1">
      <w:pPr>
        <w:rPr>
          <w:rStyle w:val="Intensieveverwijzing"/>
          <w:b w:val="0"/>
          <w:bCs w:val="0"/>
          <w:smallCaps w:val="0"/>
          <w:color w:val="auto"/>
          <w:spacing w:val="0"/>
          <w:szCs w:val="18"/>
        </w:rPr>
      </w:pPr>
      <w:r w:rsidRPr="00326C19">
        <w:rPr>
          <w:rStyle w:val="Intensieveverwijzing"/>
          <w:b w:val="0"/>
          <w:bCs w:val="0"/>
          <w:smallCaps w:val="0"/>
          <w:color w:val="auto"/>
          <w:spacing w:val="0"/>
          <w:szCs w:val="18"/>
        </w:rPr>
        <w:t>Bezwaar is een recht en is alleen mogelijk tegen een besluit. Een advies heeft een andere status. Als er informatie beschikbaar is waardoor het advies anders kan komen te luiden door nieuwe medische feiten kan dit in bezwaar door de bezwaararts in een nieuw advies veranderd worden.</w:t>
      </w:r>
    </w:p>
    <w:p w14:paraId="2E2F685E" w14:textId="77777777" w:rsidR="00326C19" w:rsidRPr="00326C19" w:rsidRDefault="00326C19" w:rsidP="00CF40A1">
      <w:pPr>
        <w:rPr>
          <w:rStyle w:val="Intensieveverwijzing"/>
          <w:b w:val="0"/>
          <w:bCs w:val="0"/>
          <w:smallCaps w:val="0"/>
          <w:color w:val="auto"/>
          <w:spacing w:val="0"/>
          <w:szCs w:val="18"/>
        </w:rPr>
      </w:pPr>
    </w:p>
    <w:p w14:paraId="69F8FE5F" w14:textId="4D882DC1" w:rsidR="00A414BC" w:rsidRDefault="00A414BC" w:rsidP="00CF40A1">
      <w:pPr>
        <w:rPr>
          <w:rStyle w:val="Intensieveverwijzing"/>
          <w:smallCaps w:val="0"/>
          <w:color w:val="auto"/>
          <w:spacing w:val="0"/>
          <w:szCs w:val="18"/>
        </w:rPr>
      </w:pPr>
      <w:r>
        <w:rPr>
          <w:rStyle w:val="Intensieveverwijzing"/>
          <w:smallCaps w:val="0"/>
          <w:color w:val="auto"/>
          <w:spacing w:val="0"/>
          <w:szCs w:val="18"/>
        </w:rPr>
        <w:t xml:space="preserve">Hoeveel aanvragen komen er binnen bij </w:t>
      </w:r>
      <w:proofErr w:type="spellStart"/>
      <w:r>
        <w:rPr>
          <w:rStyle w:val="Intensieveverwijzing"/>
          <w:smallCaps w:val="0"/>
          <w:color w:val="auto"/>
          <w:spacing w:val="0"/>
          <w:szCs w:val="18"/>
        </w:rPr>
        <w:t>Argonaut</w:t>
      </w:r>
      <w:proofErr w:type="spellEnd"/>
      <w:r w:rsidR="00326C19">
        <w:rPr>
          <w:rStyle w:val="Intensieveverwijzing"/>
          <w:smallCaps w:val="0"/>
          <w:color w:val="auto"/>
          <w:spacing w:val="0"/>
          <w:szCs w:val="18"/>
        </w:rPr>
        <w:t>?</w:t>
      </w:r>
    </w:p>
    <w:p w14:paraId="059A460B" w14:textId="69070643" w:rsidR="00A414BC" w:rsidRPr="00A414BC" w:rsidRDefault="00A414BC" w:rsidP="00CF40A1">
      <w:pPr>
        <w:rPr>
          <w:rStyle w:val="Intensieveverwijzing"/>
          <w:b w:val="0"/>
          <w:bCs w:val="0"/>
          <w:smallCaps w:val="0"/>
          <w:color w:val="auto"/>
          <w:spacing w:val="0"/>
          <w:szCs w:val="18"/>
        </w:rPr>
      </w:pPr>
      <w:r>
        <w:rPr>
          <w:rStyle w:val="Intensieveverwijzing"/>
          <w:b w:val="0"/>
          <w:bCs w:val="0"/>
          <w:smallCaps w:val="0"/>
          <w:color w:val="auto"/>
          <w:spacing w:val="0"/>
          <w:szCs w:val="18"/>
        </w:rPr>
        <w:t>Dat zijn er rond de 200 per maand</w:t>
      </w:r>
      <w:r w:rsidR="00326C19">
        <w:rPr>
          <w:rStyle w:val="Intensieveverwijzing"/>
          <w:b w:val="0"/>
          <w:bCs w:val="0"/>
          <w:smallCaps w:val="0"/>
          <w:color w:val="auto"/>
          <w:spacing w:val="0"/>
          <w:szCs w:val="18"/>
        </w:rPr>
        <w:t>: v</w:t>
      </w:r>
      <w:r w:rsidR="00326C19" w:rsidRPr="00326C19">
        <w:rPr>
          <w:rStyle w:val="Intensieveverwijzing"/>
          <w:b w:val="0"/>
          <w:bCs w:val="0"/>
          <w:smallCaps w:val="0"/>
          <w:color w:val="auto"/>
          <w:spacing w:val="0"/>
          <w:szCs w:val="18"/>
        </w:rPr>
        <w:t>erlengingen, inburgering, aanpassingen en naturalisatie.</w:t>
      </w:r>
    </w:p>
    <w:p w14:paraId="49F15047" w14:textId="77777777" w:rsidR="00A414BC" w:rsidRPr="00A414BC" w:rsidRDefault="00A414BC" w:rsidP="00CF40A1">
      <w:pPr>
        <w:rPr>
          <w:rStyle w:val="Intensieveverwijzing"/>
          <w:b w:val="0"/>
          <w:bCs w:val="0"/>
          <w:smallCaps w:val="0"/>
          <w:color w:val="auto"/>
          <w:spacing w:val="0"/>
          <w:szCs w:val="18"/>
        </w:rPr>
      </w:pPr>
    </w:p>
    <w:sectPr w:rsidR="00A414BC" w:rsidRPr="00A414BC">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24103"/>
    <w:multiLevelType w:val="hybridMultilevel"/>
    <w:tmpl w:val="8A9E5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1859D7"/>
    <w:multiLevelType w:val="hybridMultilevel"/>
    <w:tmpl w:val="409893A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D66C4E"/>
    <w:multiLevelType w:val="hybridMultilevel"/>
    <w:tmpl w:val="D1A676A6"/>
    <w:lvl w:ilvl="0" w:tplc="B3B81DF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7925194">
    <w:abstractNumId w:val="0"/>
  </w:num>
  <w:num w:numId="2" w16cid:durableId="269968778">
    <w:abstractNumId w:val="1"/>
  </w:num>
  <w:num w:numId="3" w16cid:durableId="1962304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45"/>
    <w:rsid w:val="00032BD9"/>
    <w:rsid w:val="000A20B0"/>
    <w:rsid w:val="000B161C"/>
    <w:rsid w:val="00126257"/>
    <w:rsid w:val="00140963"/>
    <w:rsid w:val="001C271B"/>
    <w:rsid w:val="001E2E18"/>
    <w:rsid w:val="00286856"/>
    <w:rsid w:val="002A0244"/>
    <w:rsid w:val="002F323F"/>
    <w:rsid w:val="00326C19"/>
    <w:rsid w:val="003827BB"/>
    <w:rsid w:val="0042644A"/>
    <w:rsid w:val="004F011A"/>
    <w:rsid w:val="004F3245"/>
    <w:rsid w:val="004F3F50"/>
    <w:rsid w:val="005548F8"/>
    <w:rsid w:val="00560031"/>
    <w:rsid w:val="005734BF"/>
    <w:rsid w:val="00581523"/>
    <w:rsid w:val="00584B16"/>
    <w:rsid w:val="005951CC"/>
    <w:rsid w:val="006012EC"/>
    <w:rsid w:val="006335FD"/>
    <w:rsid w:val="0063726A"/>
    <w:rsid w:val="0088278D"/>
    <w:rsid w:val="00897C2D"/>
    <w:rsid w:val="008B6482"/>
    <w:rsid w:val="008F7062"/>
    <w:rsid w:val="009A4137"/>
    <w:rsid w:val="009D5EC4"/>
    <w:rsid w:val="009E2521"/>
    <w:rsid w:val="00A414BC"/>
    <w:rsid w:val="00A92494"/>
    <w:rsid w:val="00AF2BAE"/>
    <w:rsid w:val="00B31C38"/>
    <w:rsid w:val="00B3794F"/>
    <w:rsid w:val="00BA3469"/>
    <w:rsid w:val="00BC18D2"/>
    <w:rsid w:val="00C070CD"/>
    <w:rsid w:val="00CE0F25"/>
    <w:rsid w:val="00CF145D"/>
    <w:rsid w:val="00CF40A1"/>
    <w:rsid w:val="00E31F66"/>
    <w:rsid w:val="00E82D6A"/>
    <w:rsid w:val="00EA665F"/>
    <w:rsid w:val="00EF3439"/>
    <w:rsid w:val="00F01F40"/>
    <w:rsid w:val="00FE77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05107"/>
  <w15:chartTrackingRefBased/>
  <w15:docId w15:val="{ABF838E7-1391-4C29-8094-50250341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nl-NL" w:eastAsia="nl-NL"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E77DB"/>
    <w:rPr>
      <w:rFonts w:ascii="Verdana" w:hAnsi="Verdana"/>
      <w:sz w:val="18"/>
      <w:lang w:eastAsia="en-US"/>
    </w:rPr>
  </w:style>
  <w:style w:type="paragraph" w:styleId="Kop1">
    <w:name w:val="heading 1"/>
    <w:basedOn w:val="Standaard"/>
    <w:next w:val="Standaard"/>
    <w:link w:val="Kop1Char"/>
    <w:qFormat/>
    <w:rsid w:val="00FE77DB"/>
    <w:pPr>
      <w:keepNext/>
      <w:keepLines/>
      <w:spacing w:before="240"/>
      <w:outlineLvl w:val="0"/>
    </w:pPr>
    <w:rPr>
      <w:color w:val="365F91"/>
      <w:sz w:val="32"/>
      <w:szCs w:val="32"/>
    </w:rPr>
  </w:style>
  <w:style w:type="paragraph" w:styleId="Kop2">
    <w:name w:val="heading 2"/>
    <w:basedOn w:val="Standaard"/>
    <w:next w:val="Standaard"/>
    <w:link w:val="Kop2Char"/>
    <w:semiHidden/>
    <w:unhideWhenUsed/>
    <w:qFormat/>
    <w:rsid w:val="004F3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semiHidden/>
    <w:unhideWhenUsed/>
    <w:qFormat/>
    <w:rsid w:val="004F32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semiHidden/>
    <w:unhideWhenUsed/>
    <w:qFormat/>
    <w:rsid w:val="004F32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semiHidden/>
    <w:unhideWhenUsed/>
    <w:qFormat/>
    <w:rsid w:val="004F3245"/>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semiHidden/>
    <w:unhideWhenUsed/>
    <w:qFormat/>
    <w:rsid w:val="004F3245"/>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semiHidden/>
    <w:unhideWhenUsed/>
    <w:qFormat/>
    <w:rsid w:val="004F3245"/>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semiHidden/>
    <w:unhideWhenUsed/>
    <w:qFormat/>
    <w:rsid w:val="004F3245"/>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semiHidden/>
    <w:unhideWhenUsed/>
    <w:qFormat/>
    <w:rsid w:val="004F3245"/>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FE77DB"/>
    <w:pPr>
      <w:contextualSpacing/>
    </w:pPr>
    <w:rPr>
      <w:spacing w:val="-10"/>
      <w:kern w:val="28"/>
      <w:sz w:val="56"/>
      <w:szCs w:val="56"/>
    </w:rPr>
  </w:style>
  <w:style w:type="character" w:customStyle="1" w:styleId="TitelChar">
    <w:name w:val="Titel Char"/>
    <w:link w:val="Titel"/>
    <w:rsid w:val="00FE77DB"/>
    <w:rPr>
      <w:rFonts w:ascii="Verdana" w:eastAsia="Times New Roman" w:hAnsi="Verdana" w:cs="Times New Roman"/>
      <w:spacing w:val="-10"/>
      <w:kern w:val="28"/>
      <w:sz w:val="56"/>
      <w:szCs w:val="56"/>
      <w:lang w:eastAsia="en-US"/>
    </w:rPr>
  </w:style>
  <w:style w:type="character" w:styleId="Zwaar">
    <w:name w:val="Strong"/>
    <w:qFormat/>
    <w:rsid w:val="00FE77DB"/>
    <w:rPr>
      <w:b/>
      <w:bCs/>
    </w:rPr>
  </w:style>
  <w:style w:type="paragraph" w:styleId="Ondertitel">
    <w:name w:val="Subtitle"/>
    <w:basedOn w:val="Standaard"/>
    <w:next w:val="Standaard"/>
    <w:link w:val="OndertitelChar"/>
    <w:qFormat/>
    <w:rsid w:val="00FE77DB"/>
    <w:pPr>
      <w:numPr>
        <w:ilvl w:val="1"/>
      </w:numPr>
      <w:spacing w:after="160"/>
    </w:pPr>
    <w:rPr>
      <w:color w:val="5A5A5A"/>
      <w:spacing w:val="15"/>
      <w:szCs w:val="22"/>
    </w:rPr>
  </w:style>
  <w:style w:type="character" w:customStyle="1" w:styleId="OndertitelChar">
    <w:name w:val="Ondertitel Char"/>
    <w:link w:val="Ondertitel"/>
    <w:rsid w:val="00FE77DB"/>
    <w:rPr>
      <w:rFonts w:ascii="Verdana" w:eastAsia="Times New Roman" w:hAnsi="Verdana" w:cs="Times New Roman"/>
      <w:color w:val="5A5A5A"/>
      <w:spacing w:val="15"/>
      <w:sz w:val="18"/>
      <w:szCs w:val="22"/>
      <w:lang w:eastAsia="en-US"/>
    </w:rPr>
  </w:style>
  <w:style w:type="character" w:styleId="Nadruk">
    <w:name w:val="Emphasis"/>
    <w:qFormat/>
    <w:rsid w:val="00FE77DB"/>
    <w:rPr>
      <w:i/>
      <w:iCs/>
    </w:rPr>
  </w:style>
  <w:style w:type="character" w:customStyle="1" w:styleId="Kop1Char">
    <w:name w:val="Kop 1 Char"/>
    <w:link w:val="Kop1"/>
    <w:rsid w:val="00FE77DB"/>
    <w:rPr>
      <w:rFonts w:ascii="Verdana" w:eastAsia="Times New Roman" w:hAnsi="Verdana" w:cs="Times New Roman"/>
      <w:color w:val="365F91"/>
      <w:sz w:val="32"/>
      <w:szCs w:val="32"/>
      <w:lang w:eastAsia="en-US"/>
    </w:rPr>
  </w:style>
  <w:style w:type="paragraph" w:styleId="Geenafstand">
    <w:name w:val="No Spacing"/>
    <w:uiPriority w:val="1"/>
    <w:qFormat/>
    <w:rsid w:val="00FE77DB"/>
    <w:rPr>
      <w:rFonts w:ascii="Verdana" w:hAnsi="Verdana"/>
      <w:sz w:val="18"/>
      <w:lang w:eastAsia="en-US"/>
    </w:rPr>
  </w:style>
  <w:style w:type="character" w:styleId="Subtielebenadrukking">
    <w:name w:val="Subtle Emphasis"/>
    <w:uiPriority w:val="19"/>
    <w:qFormat/>
    <w:rsid w:val="00FE77DB"/>
    <w:rPr>
      <w:i/>
      <w:iCs/>
      <w:color w:val="404040"/>
    </w:rPr>
  </w:style>
  <w:style w:type="character" w:styleId="Intensievebenadrukking">
    <w:name w:val="Intense Emphasis"/>
    <w:uiPriority w:val="21"/>
    <w:qFormat/>
    <w:rsid w:val="00FE77DB"/>
    <w:rPr>
      <w:i/>
      <w:iCs/>
      <w:color w:val="4F81BD"/>
    </w:rPr>
  </w:style>
  <w:style w:type="paragraph" w:styleId="Citaat">
    <w:name w:val="Quote"/>
    <w:basedOn w:val="Standaard"/>
    <w:next w:val="Standaard"/>
    <w:link w:val="CitaatChar"/>
    <w:uiPriority w:val="29"/>
    <w:qFormat/>
    <w:rsid w:val="00FE77DB"/>
    <w:pPr>
      <w:spacing w:before="200" w:after="160"/>
      <w:ind w:left="864" w:right="864"/>
      <w:jc w:val="center"/>
    </w:pPr>
    <w:rPr>
      <w:i/>
      <w:iCs/>
      <w:color w:val="404040"/>
    </w:rPr>
  </w:style>
  <w:style w:type="character" w:customStyle="1" w:styleId="CitaatChar">
    <w:name w:val="Citaat Char"/>
    <w:link w:val="Citaat"/>
    <w:uiPriority w:val="29"/>
    <w:rsid w:val="00FE77DB"/>
    <w:rPr>
      <w:rFonts w:ascii="Verdana" w:hAnsi="Verdana"/>
      <w:i/>
      <w:iCs/>
      <w:color w:val="404040"/>
      <w:sz w:val="18"/>
      <w:lang w:eastAsia="en-US"/>
    </w:rPr>
  </w:style>
  <w:style w:type="paragraph" w:styleId="Duidelijkcitaat">
    <w:name w:val="Intense Quote"/>
    <w:basedOn w:val="Standaard"/>
    <w:next w:val="Standaard"/>
    <w:link w:val="DuidelijkcitaatChar"/>
    <w:uiPriority w:val="30"/>
    <w:qFormat/>
    <w:rsid w:val="00FE77DB"/>
    <w:pPr>
      <w:pBdr>
        <w:top w:val="single" w:sz="4" w:space="10" w:color="4F81BD"/>
        <w:bottom w:val="single" w:sz="4" w:space="10" w:color="4F81BD"/>
      </w:pBdr>
      <w:spacing w:before="360" w:after="360"/>
      <w:ind w:left="864" w:right="864"/>
      <w:jc w:val="center"/>
    </w:pPr>
    <w:rPr>
      <w:i/>
      <w:iCs/>
      <w:color w:val="4F81BD"/>
    </w:rPr>
  </w:style>
  <w:style w:type="character" w:customStyle="1" w:styleId="DuidelijkcitaatChar">
    <w:name w:val="Duidelijk citaat Char"/>
    <w:link w:val="Duidelijkcitaat"/>
    <w:uiPriority w:val="30"/>
    <w:rsid w:val="00FE77DB"/>
    <w:rPr>
      <w:rFonts w:ascii="Verdana" w:hAnsi="Verdana"/>
      <w:i/>
      <w:iCs/>
      <w:color w:val="4F81BD"/>
      <w:sz w:val="18"/>
      <w:lang w:eastAsia="en-US"/>
    </w:rPr>
  </w:style>
  <w:style w:type="paragraph" w:styleId="Lijstalinea">
    <w:name w:val="List Paragraph"/>
    <w:basedOn w:val="Standaard"/>
    <w:uiPriority w:val="34"/>
    <w:qFormat/>
    <w:rsid w:val="00FE77DB"/>
    <w:pPr>
      <w:ind w:left="720"/>
      <w:contextualSpacing/>
    </w:pPr>
  </w:style>
  <w:style w:type="character" w:styleId="Titelvanboek">
    <w:name w:val="Book Title"/>
    <w:uiPriority w:val="33"/>
    <w:qFormat/>
    <w:rsid w:val="00FE77DB"/>
    <w:rPr>
      <w:b/>
      <w:bCs/>
      <w:i/>
      <w:iCs/>
      <w:spacing w:val="5"/>
    </w:rPr>
  </w:style>
  <w:style w:type="character" w:styleId="Intensieveverwijzing">
    <w:name w:val="Intense Reference"/>
    <w:uiPriority w:val="32"/>
    <w:qFormat/>
    <w:rsid w:val="00FE77DB"/>
    <w:rPr>
      <w:b/>
      <w:bCs/>
      <w:smallCaps/>
      <w:color w:val="4F81BD"/>
      <w:spacing w:val="5"/>
    </w:rPr>
  </w:style>
  <w:style w:type="character" w:customStyle="1" w:styleId="Kop2Char">
    <w:name w:val="Kop 2 Char"/>
    <w:basedOn w:val="Standaardalinea-lettertype"/>
    <w:link w:val="Kop2"/>
    <w:semiHidden/>
    <w:rsid w:val="004F3245"/>
    <w:rPr>
      <w:rFonts w:asciiTheme="majorHAnsi" w:eastAsiaTheme="majorEastAsia" w:hAnsiTheme="majorHAnsi" w:cstheme="majorBidi"/>
      <w:color w:val="0F4761" w:themeColor="accent1" w:themeShade="BF"/>
      <w:sz w:val="32"/>
      <w:szCs w:val="32"/>
      <w:lang w:eastAsia="en-US"/>
    </w:rPr>
  </w:style>
  <w:style w:type="character" w:customStyle="1" w:styleId="Kop3Char">
    <w:name w:val="Kop 3 Char"/>
    <w:basedOn w:val="Standaardalinea-lettertype"/>
    <w:link w:val="Kop3"/>
    <w:semiHidden/>
    <w:rsid w:val="004F3245"/>
    <w:rPr>
      <w:rFonts w:asciiTheme="minorHAnsi" w:eastAsiaTheme="majorEastAsia" w:hAnsiTheme="minorHAnsi" w:cstheme="majorBidi"/>
      <w:color w:val="0F4761" w:themeColor="accent1" w:themeShade="BF"/>
      <w:sz w:val="28"/>
      <w:szCs w:val="28"/>
      <w:lang w:eastAsia="en-US"/>
    </w:rPr>
  </w:style>
  <w:style w:type="character" w:customStyle="1" w:styleId="Kop4Char">
    <w:name w:val="Kop 4 Char"/>
    <w:basedOn w:val="Standaardalinea-lettertype"/>
    <w:link w:val="Kop4"/>
    <w:semiHidden/>
    <w:rsid w:val="004F3245"/>
    <w:rPr>
      <w:rFonts w:asciiTheme="minorHAnsi" w:eastAsiaTheme="majorEastAsia" w:hAnsiTheme="minorHAnsi" w:cstheme="majorBidi"/>
      <w:i/>
      <w:iCs/>
      <w:color w:val="0F4761" w:themeColor="accent1" w:themeShade="BF"/>
      <w:sz w:val="18"/>
      <w:lang w:eastAsia="en-US"/>
    </w:rPr>
  </w:style>
  <w:style w:type="character" w:customStyle="1" w:styleId="Kop5Char">
    <w:name w:val="Kop 5 Char"/>
    <w:basedOn w:val="Standaardalinea-lettertype"/>
    <w:link w:val="Kop5"/>
    <w:semiHidden/>
    <w:rsid w:val="004F3245"/>
    <w:rPr>
      <w:rFonts w:asciiTheme="minorHAnsi" w:eastAsiaTheme="majorEastAsia" w:hAnsiTheme="minorHAnsi" w:cstheme="majorBidi"/>
      <w:color w:val="0F4761" w:themeColor="accent1" w:themeShade="BF"/>
      <w:sz w:val="18"/>
      <w:lang w:eastAsia="en-US"/>
    </w:rPr>
  </w:style>
  <w:style w:type="character" w:customStyle="1" w:styleId="Kop6Char">
    <w:name w:val="Kop 6 Char"/>
    <w:basedOn w:val="Standaardalinea-lettertype"/>
    <w:link w:val="Kop6"/>
    <w:semiHidden/>
    <w:rsid w:val="004F3245"/>
    <w:rPr>
      <w:rFonts w:asciiTheme="minorHAnsi" w:eastAsiaTheme="majorEastAsia" w:hAnsiTheme="minorHAnsi" w:cstheme="majorBidi"/>
      <w:i/>
      <w:iCs/>
      <w:color w:val="595959" w:themeColor="text1" w:themeTint="A6"/>
      <w:sz w:val="18"/>
      <w:lang w:eastAsia="en-US"/>
    </w:rPr>
  </w:style>
  <w:style w:type="character" w:customStyle="1" w:styleId="Kop7Char">
    <w:name w:val="Kop 7 Char"/>
    <w:basedOn w:val="Standaardalinea-lettertype"/>
    <w:link w:val="Kop7"/>
    <w:semiHidden/>
    <w:rsid w:val="004F3245"/>
    <w:rPr>
      <w:rFonts w:asciiTheme="minorHAnsi" w:eastAsiaTheme="majorEastAsia" w:hAnsiTheme="minorHAnsi" w:cstheme="majorBidi"/>
      <w:color w:val="595959" w:themeColor="text1" w:themeTint="A6"/>
      <w:sz w:val="18"/>
      <w:lang w:eastAsia="en-US"/>
    </w:rPr>
  </w:style>
  <w:style w:type="character" w:customStyle="1" w:styleId="Kop8Char">
    <w:name w:val="Kop 8 Char"/>
    <w:basedOn w:val="Standaardalinea-lettertype"/>
    <w:link w:val="Kop8"/>
    <w:semiHidden/>
    <w:rsid w:val="004F3245"/>
    <w:rPr>
      <w:rFonts w:asciiTheme="minorHAnsi" w:eastAsiaTheme="majorEastAsia" w:hAnsiTheme="minorHAnsi" w:cstheme="majorBidi"/>
      <w:i/>
      <w:iCs/>
      <w:color w:val="272727" w:themeColor="text1" w:themeTint="D8"/>
      <w:sz w:val="18"/>
      <w:lang w:eastAsia="en-US"/>
    </w:rPr>
  </w:style>
  <w:style w:type="character" w:customStyle="1" w:styleId="Kop9Char">
    <w:name w:val="Kop 9 Char"/>
    <w:basedOn w:val="Standaardalinea-lettertype"/>
    <w:link w:val="Kop9"/>
    <w:semiHidden/>
    <w:rsid w:val="004F3245"/>
    <w:rPr>
      <w:rFonts w:asciiTheme="minorHAnsi" w:eastAsiaTheme="majorEastAsia" w:hAnsiTheme="minorHAnsi" w:cstheme="majorBidi"/>
      <w:color w:val="272727" w:themeColor="text1" w:themeTint="D8"/>
      <w:sz w:val="18"/>
      <w:lang w:eastAsia="en-US"/>
    </w:rPr>
  </w:style>
  <w:style w:type="character" w:styleId="Verwijzingopmerking">
    <w:name w:val="annotation reference"/>
    <w:basedOn w:val="Standaardalinea-lettertype"/>
    <w:semiHidden/>
    <w:unhideWhenUsed/>
    <w:rsid w:val="002F323F"/>
    <w:rPr>
      <w:sz w:val="16"/>
      <w:szCs w:val="16"/>
    </w:rPr>
  </w:style>
  <w:style w:type="paragraph" w:styleId="Tekstopmerking">
    <w:name w:val="annotation text"/>
    <w:basedOn w:val="Standaard"/>
    <w:link w:val="TekstopmerkingChar"/>
    <w:unhideWhenUsed/>
    <w:rsid w:val="002F323F"/>
    <w:rPr>
      <w:sz w:val="20"/>
    </w:rPr>
  </w:style>
  <w:style w:type="character" w:customStyle="1" w:styleId="TekstopmerkingChar">
    <w:name w:val="Tekst opmerking Char"/>
    <w:basedOn w:val="Standaardalinea-lettertype"/>
    <w:link w:val="Tekstopmerking"/>
    <w:rsid w:val="002F323F"/>
    <w:rPr>
      <w:rFonts w:ascii="Verdana" w:hAnsi="Verdana"/>
      <w:lang w:eastAsia="en-US"/>
    </w:rPr>
  </w:style>
  <w:style w:type="paragraph" w:styleId="Onderwerpvanopmerking">
    <w:name w:val="annotation subject"/>
    <w:basedOn w:val="Tekstopmerking"/>
    <w:next w:val="Tekstopmerking"/>
    <w:link w:val="OnderwerpvanopmerkingChar"/>
    <w:semiHidden/>
    <w:unhideWhenUsed/>
    <w:rsid w:val="002F323F"/>
    <w:rPr>
      <w:b/>
      <w:bCs/>
    </w:rPr>
  </w:style>
  <w:style w:type="character" w:customStyle="1" w:styleId="OnderwerpvanopmerkingChar">
    <w:name w:val="Onderwerp van opmerking Char"/>
    <w:basedOn w:val="TekstopmerkingChar"/>
    <w:link w:val="Onderwerpvanopmerking"/>
    <w:semiHidden/>
    <w:rsid w:val="002F323F"/>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6B196-BE80-46A4-939C-BFD1CBC8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1590</Words>
  <Characters>8350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Lange-Jamil, Nargis</dc:creator>
  <cp:keywords/>
  <dc:description/>
  <cp:lastModifiedBy>Thode, Livia</cp:lastModifiedBy>
  <cp:revision>7</cp:revision>
  <dcterms:created xsi:type="dcterms:W3CDTF">2025-05-06T08:52:00Z</dcterms:created>
  <dcterms:modified xsi:type="dcterms:W3CDTF">2025-05-06T09:18:00Z</dcterms:modified>
</cp:coreProperties>
</file>