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1D7F5" w14:textId="1FD10301" w:rsidR="00C24699" w:rsidRPr="00342615" w:rsidRDefault="004716AC" w:rsidP="00D753C8">
      <w:pPr>
        <w:pStyle w:val="Kop1"/>
        <w:spacing w:line="276" w:lineRule="auto"/>
        <w:jc w:val="center"/>
        <w:rPr>
          <w:rFonts w:eastAsia="SimSun"/>
          <w:b w:val="0"/>
          <w:color w:val="7030A0"/>
          <w:sz w:val="28"/>
          <w:lang w:eastAsia="zh-CN"/>
        </w:rPr>
      </w:pPr>
      <w:r>
        <w:rPr>
          <w:sz w:val="28"/>
        </w:rPr>
        <w:t>T</w:t>
      </w:r>
      <w:r w:rsidR="00460C7F" w:rsidRPr="00A93075">
        <w:rPr>
          <w:sz w:val="28"/>
        </w:rPr>
        <w:t xml:space="preserve">ITLE </w:t>
      </w:r>
      <w:r w:rsidR="00771DC2" w:rsidRPr="00A93075">
        <w:rPr>
          <w:sz w:val="28"/>
        </w:rPr>
        <w:t xml:space="preserve">OF </w:t>
      </w:r>
      <w:r w:rsidR="008142A4">
        <w:rPr>
          <w:sz w:val="28"/>
        </w:rPr>
        <w:t>WORK</w:t>
      </w:r>
      <w:r w:rsidR="00C24699" w:rsidRPr="00342615">
        <w:rPr>
          <w:b w:val="0"/>
          <w:sz w:val="28"/>
        </w:rPr>
        <w:t xml:space="preserve"> </w:t>
      </w:r>
      <w:r w:rsidR="00C24699" w:rsidRPr="00342615">
        <w:rPr>
          <w:b w:val="0"/>
          <w:color w:val="4D0FAE"/>
          <w:sz w:val="28"/>
        </w:rPr>
        <w:t>(</w:t>
      </w:r>
      <w:r w:rsidR="00C24699" w:rsidRPr="00342615">
        <w:rPr>
          <w:rFonts w:eastAsia="SimSun"/>
          <w:b w:val="0"/>
          <w:color w:val="4D0FAE"/>
          <w:sz w:val="28"/>
          <w:lang w:eastAsia="zh-CN"/>
        </w:rPr>
        <w:t xml:space="preserve">Times New Roman, </w:t>
      </w:r>
      <w:r w:rsidR="00C24699" w:rsidRPr="00342615">
        <w:rPr>
          <w:b w:val="0"/>
          <w:color w:val="4D0FAE"/>
          <w:kern w:val="2"/>
          <w:sz w:val="28"/>
        </w:rPr>
        <w:t xml:space="preserve">14 </w:t>
      </w:r>
      <w:proofErr w:type="spellStart"/>
      <w:r w:rsidR="00C24699" w:rsidRPr="00342615">
        <w:rPr>
          <w:b w:val="0"/>
          <w:color w:val="4D0FAE"/>
          <w:kern w:val="2"/>
          <w:sz w:val="28"/>
        </w:rPr>
        <w:t>pt</w:t>
      </w:r>
      <w:proofErr w:type="spellEnd"/>
      <w:r w:rsidR="00C24699" w:rsidRPr="00342615">
        <w:rPr>
          <w:b w:val="0"/>
          <w:color w:val="4D0FAE"/>
          <w:kern w:val="2"/>
          <w:sz w:val="28"/>
        </w:rPr>
        <w:t>, bold)</w:t>
      </w:r>
    </w:p>
    <w:p w14:paraId="7031D7F6" w14:textId="77777777" w:rsidR="00C24699" w:rsidRPr="00093B48" w:rsidRDefault="00C24699" w:rsidP="00E07A12">
      <w:pPr>
        <w:widowControl w:val="0"/>
        <w:spacing w:after="0" w:line="240" w:lineRule="auto"/>
        <w:ind w:firstLineChars="200" w:firstLine="482"/>
        <w:jc w:val="center"/>
        <w:rPr>
          <w:rFonts w:ascii="Times New Roman" w:eastAsia="MS Mincho" w:hAnsi="Times New Roman"/>
          <w:b/>
          <w:color w:val="7030A0"/>
          <w:sz w:val="24"/>
          <w:szCs w:val="24"/>
          <w:lang w:val="en-US" w:eastAsia="ja-JP"/>
        </w:rPr>
      </w:pPr>
    </w:p>
    <w:p w14:paraId="7031D7F7" w14:textId="77777777" w:rsidR="00460C7F" w:rsidRPr="00093B48" w:rsidRDefault="00771DC2" w:rsidP="00C24699">
      <w:pPr>
        <w:widowControl w:val="0"/>
        <w:spacing w:beforeLines="50" w:before="120" w:after="0" w:line="240" w:lineRule="auto"/>
        <w:jc w:val="center"/>
        <w:rPr>
          <w:rFonts w:ascii="Times New Roman" w:eastAsia="MS Mincho" w:hAnsi="Times New Roman"/>
          <w:color w:val="4D0FAE"/>
          <w:kern w:val="2"/>
          <w:sz w:val="24"/>
          <w:szCs w:val="24"/>
          <w:lang w:val="en-US" w:eastAsia="ja-JP"/>
        </w:rPr>
      </w:pPr>
      <w:r w:rsidRPr="00093B48">
        <w:rPr>
          <w:rFonts w:ascii="Times New Roman" w:hAnsi="Times New Roman"/>
          <w:u w:val="single"/>
          <w:lang w:val="en-US"/>
        </w:rPr>
        <w:t>First Autho</w:t>
      </w:r>
      <w:r w:rsidR="00460C7F" w:rsidRPr="00093B48">
        <w:rPr>
          <w:rFonts w:ascii="Times New Roman" w:hAnsi="Times New Roman"/>
          <w:u w:val="single"/>
          <w:lang w:val="en-US"/>
        </w:rPr>
        <w:t>r</w:t>
      </w:r>
      <w:r w:rsidR="00460C7F" w:rsidRPr="00093B48">
        <w:rPr>
          <w:rFonts w:ascii="Times New Roman" w:hAnsi="Times New Roman"/>
          <w:vertAlign w:val="superscript"/>
          <w:lang w:val="en-US"/>
        </w:rPr>
        <w:t>1</w:t>
      </w:r>
      <w:r w:rsidR="00460C7F" w:rsidRPr="00093B48">
        <w:rPr>
          <w:rFonts w:ascii="Times New Roman" w:hAnsi="Times New Roman"/>
          <w:lang w:val="en-US"/>
        </w:rPr>
        <w:t>, S</w:t>
      </w:r>
      <w:r w:rsidRPr="00093B48">
        <w:rPr>
          <w:rFonts w:ascii="Times New Roman" w:hAnsi="Times New Roman"/>
          <w:lang w:val="en-US"/>
        </w:rPr>
        <w:t>econd Autho</w:t>
      </w:r>
      <w:r w:rsidR="00D0482B" w:rsidRPr="00093B48">
        <w:rPr>
          <w:rFonts w:ascii="Times New Roman" w:hAnsi="Times New Roman"/>
          <w:lang w:val="en-US"/>
        </w:rPr>
        <w:t>r</w:t>
      </w:r>
      <w:r w:rsidR="00460C7F" w:rsidRPr="00093B48">
        <w:rPr>
          <w:rFonts w:ascii="Times New Roman" w:hAnsi="Times New Roman"/>
          <w:vertAlign w:val="superscript"/>
          <w:lang w:val="en-US"/>
        </w:rPr>
        <w:t>2</w:t>
      </w:r>
      <w:r w:rsidR="00C24699" w:rsidRPr="00093B48">
        <w:rPr>
          <w:rFonts w:ascii="Times New Roman" w:hAnsi="Times New Roman"/>
          <w:color w:val="4D0FAE"/>
          <w:vertAlign w:val="superscript"/>
          <w:lang w:val="en-US"/>
        </w:rPr>
        <w:t xml:space="preserve"> </w:t>
      </w:r>
      <w:r w:rsidR="00C24699" w:rsidRPr="00093B48">
        <w:rPr>
          <w:rFonts w:ascii="Times New Roman" w:eastAsia="SimSun" w:hAnsi="Times New Roman"/>
          <w:color w:val="4D0FAE"/>
          <w:sz w:val="24"/>
          <w:szCs w:val="24"/>
          <w:lang w:val="en-US" w:eastAsia="zh-CN"/>
        </w:rPr>
        <w:t>(underline the presenting</w:t>
      </w:r>
      <w:r w:rsidR="00C24699" w:rsidRPr="00093B48">
        <w:rPr>
          <w:rFonts w:ascii="Times New Roman" w:eastAsia="SimSun" w:hAnsi="Times New Roman"/>
          <w:color w:val="7030A0"/>
          <w:sz w:val="24"/>
          <w:szCs w:val="24"/>
          <w:lang w:val="en-US" w:eastAsia="zh-CN"/>
        </w:rPr>
        <w:t xml:space="preserve"> </w:t>
      </w:r>
      <w:r w:rsidR="00C24699" w:rsidRPr="00093B48">
        <w:rPr>
          <w:rFonts w:ascii="Times New Roman" w:eastAsia="SimSun" w:hAnsi="Times New Roman"/>
          <w:color w:val="4D0FAE"/>
          <w:sz w:val="24"/>
          <w:szCs w:val="24"/>
          <w:lang w:val="en-US" w:eastAsia="zh-CN"/>
        </w:rPr>
        <w:t xml:space="preserve">author, Times New Roman, 12 </w:t>
      </w:r>
      <w:proofErr w:type="spellStart"/>
      <w:r w:rsidR="00C24699" w:rsidRPr="00093B48">
        <w:rPr>
          <w:rFonts w:ascii="Times New Roman" w:eastAsia="SimSun" w:hAnsi="Times New Roman"/>
          <w:color w:val="4D0FAE"/>
          <w:sz w:val="24"/>
          <w:szCs w:val="24"/>
          <w:lang w:val="en-US" w:eastAsia="zh-CN"/>
        </w:rPr>
        <w:t>pt</w:t>
      </w:r>
      <w:proofErr w:type="spellEnd"/>
      <w:r w:rsidR="00C24699" w:rsidRPr="00093B48">
        <w:rPr>
          <w:rFonts w:ascii="Times New Roman" w:eastAsia="SimSun" w:hAnsi="Times New Roman"/>
          <w:color w:val="4D0FAE"/>
          <w:sz w:val="24"/>
          <w:szCs w:val="24"/>
          <w:lang w:val="en-US" w:eastAsia="zh-CN"/>
        </w:rPr>
        <w:t>)</w:t>
      </w:r>
    </w:p>
    <w:p w14:paraId="7031D7F8" w14:textId="77777777" w:rsidR="00771DC2" w:rsidRPr="00093B48" w:rsidRDefault="00771DC2" w:rsidP="00771DC2">
      <w:pPr>
        <w:widowControl w:val="0"/>
        <w:spacing w:after="0" w:line="240" w:lineRule="auto"/>
        <w:jc w:val="center"/>
        <w:rPr>
          <w:rFonts w:ascii="Times New Roman" w:eastAsia="PMingLiU" w:hAnsi="Times New Roman"/>
          <w:i/>
          <w:sz w:val="24"/>
          <w:szCs w:val="24"/>
          <w:lang w:val="en-US" w:eastAsia="zh-TW"/>
        </w:rPr>
      </w:pPr>
      <w:r w:rsidRPr="00093B48">
        <w:rPr>
          <w:rFonts w:ascii="Times New Roman" w:eastAsia="MS Mincho" w:hAnsi="Times New Roman"/>
          <w:i/>
          <w:kern w:val="2"/>
          <w:sz w:val="24"/>
          <w:szCs w:val="24"/>
          <w:vertAlign w:val="superscript"/>
          <w:lang w:val="en-US" w:eastAsia="ja-JP"/>
        </w:rPr>
        <w:t>1</w:t>
      </w:r>
      <w:r w:rsidRPr="00093B48">
        <w:rPr>
          <w:rFonts w:ascii="Times New Roman" w:eastAsia="MS Mincho" w:hAnsi="Times New Roman"/>
          <w:i/>
          <w:kern w:val="2"/>
          <w:sz w:val="24"/>
          <w:szCs w:val="24"/>
          <w:lang w:val="en-US" w:eastAsia="ja-JP"/>
        </w:rPr>
        <w:t xml:space="preserve">Affiliation, Address of </w:t>
      </w:r>
      <w:r w:rsidR="00FD0FC9" w:rsidRPr="00093B48">
        <w:rPr>
          <w:rFonts w:ascii="Times New Roman" w:eastAsia="MS Mincho" w:hAnsi="Times New Roman"/>
          <w:i/>
          <w:kern w:val="2"/>
          <w:sz w:val="24"/>
          <w:szCs w:val="24"/>
          <w:lang w:val="en-US" w:eastAsia="ja-JP"/>
        </w:rPr>
        <w:t xml:space="preserve">First </w:t>
      </w:r>
      <w:r w:rsidRPr="00093B48">
        <w:rPr>
          <w:rFonts w:ascii="Times New Roman" w:eastAsia="MS Mincho" w:hAnsi="Times New Roman"/>
          <w:i/>
          <w:kern w:val="2"/>
          <w:sz w:val="24"/>
          <w:szCs w:val="24"/>
          <w:lang w:val="en-US" w:eastAsia="ja-JP"/>
        </w:rPr>
        <w:t>Author</w:t>
      </w:r>
      <w:r w:rsidRPr="00093B48">
        <w:rPr>
          <w:rFonts w:ascii="Times New Roman" w:eastAsia="PMingLiU" w:hAnsi="Times New Roman"/>
          <w:i/>
          <w:sz w:val="24"/>
          <w:szCs w:val="24"/>
          <w:lang w:val="en-US" w:eastAsia="zh-TW"/>
        </w:rPr>
        <w:t>, Country</w:t>
      </w:r>
      <w:r w:rsidRPr="00093B48">
        <w:rPr>
          <w:rFonts w:ascii="Times New Roman" w:eastAsia="SimSun" w:hAnsi="Times New Roman"/>
          <w:color w:val="FF0000"/>
          <w:sz w:val="24"/>
          <w:szCs w:val="24"/>
          <w:lang w:val="en-US" w:eastAsia="zh-CN"/>
        </w:rPr>
        <w:t xml:space="preserve"> </w:t>
      </w:r>
      <w:r w:rsidRPr="00093B48">
        <w:rPr>
          <w:rFonts w:ascii="Times New Roman" w:eastAsia="SimSun" w:hAnsi="Times New Roman"/>
          <w:i/>
          <w:color w:val="4D0FAE"/>
          <w:sz w:val="24"/>
          <w:szCs w:val="24"/>
          <w:lang w:val="en-US" w:eastAsia="zh-CN"/>
        </w:rPr>
        <w:t xml:space="preserve">(Italic, Times New Roman, 12 </w:t>
      </w:r>
      <w:proofErr w:type="spellStart"/>
      <w:r w:rsidRPr="00093B48">
        <w:rPr>
          <w:rFonts w:ascii="Times New Roman" w:eastAsia="SimSun" w:hAnsi="Times New Roman"/>
          <w:i/>
          <w:color w:val="4D0FAE"/>
          <w:sz w:val="24"/>
          <w:szCs w:val="24"/>
          <w:lang w:val="en-US" w:eastAsia="zh-CN"/>
        </w:rPr>
        <w:t>pt</w:t>
      </w:r>
      <w:proofErr w:type="spellEnd"/>
      <w:r w:rsidRPr="00093B48">
        <w:rPr>
          <w:rFonts w:ascii="Times New Roman" w:eastAsia="SimSun" w:hAnsi="Times New Roman"/>
          <w:i/>
          <w:color w:val="4D0FAE"/>
          <w:sz w:val="24"/>
          <w:szCs w:val="24"/>
          <w:lang w:val="en-US" w:eastAsia="zh-CN"/>
        </w:rPr>
        <w:t>)</w:t>
      </w:r>
    </w:p>
    <w:p w14:paraId="7031D7F9" w14:textId="77777777" w:rsidR="00771DC2" w:rsidRPr="00093B48" w:rsidRDefault="00771DC2" w:rsidP="00771DC2">
      <w:pPr>
        <w:widowControl w:val="0"/>
        <w:spacing w:after="0" w:line="240" w:lineRule="auto"/>
        <w:jc w:val="center"/>
        <w:rPr>
          <w:rFonts w:ascii="Times New Roman" w:eastAsia="PMingLiU" w:hAnsi="Times New Roman"/>
          <w:i/>
          <w:color w:val="4D0FAE"/>
          <w:sz w:val="24"/>
          <w:szCs w:val="24"/>
          <w:lang w:val="en-US" w:eastAsia="zh-TW"/>
        </w:rPr>
      </w:pPr>
      <w:r w:rsidRPr="00093B48">
        <w:rPr>
          <w:rFonts w:ascii="Times New Roman" w:eastAsia="MS Mincho" w:hAnsi="Times New Roman"/>
          <w:i/>
          <w:kern w:val="2"/>
          <w:sz w:val="24"/>
          <w:szCs w:val="24"/>
          <w:vertAlign w:val="superscript"/>
          <w:lang w:val="en-US" w:eastAsia="ja-JP"/>
        </w:rPr>
        <w:t>2</w:t>
      </w:r>
      <w:r w:rsidR="00FD0FC9" w:rsidRPr="00093B48">
        <w:rPr>
          <w:rFonts w:ascii="Times New Roman" w:eastAsia="MS Mincho" w:hAnsi="Times New Roman"/>
          <w:i/>
          <w:kern w:val="2"/>
          <w:sz w:val="24"/>
          <w:szCs w:val="24"/>
          <w:lang w:val="en-US" w:eastAsia="ja-JP"/>
        </w:rPr>
        <w:t>Affiliation, Address of Second Author</w:t>
      </w:r>
      <w:r w:rsidRPr="00093B48">
        <w:rPr>
          <w:rFonts w:ascii="Times New Roman" w:eastAsia="PMingLiU" w:hAnsi="Times New Roman"/>
          <w:i/>
          <w:sz w:val="24"/>
          <w:szCs w:val="24"/>
          <w:lang w:val="en-US" w:eastAsia="zh-TW"/>
        </w:rPr>
        <w:t xml:space="preserve">, Country </w:t>
      </w:r>
      <w:r w:rsidRPr="00093B48">
        <w:rPr>
          <w:rFonts w:ascii="Times New Roman" w:eastAsia="SimSun" w:hAnsi="Times New Roman"/>
          <w:i/>
          <w:color w:val="4D0FAE"/>
          <w:sz w:val="24"/>
          <w:szCs w:val="24"/>
          <w:lang w:val="en-US" w:eastAsia="zh-CN"/>
        </w:rPr>
        <w:t xml:space="preserve">(Italic, Times New Roman, 12 </w:t>
      </w:r>
      <w:proofErr w:type="spellStart"/>
      <w:r w:rsidRPr="00093B48">
        <w:rPr>
          <w:rFonts w:ascii="Times New Roman" w:eastAsia="SimSun" w:hAnsi="Times New Roman"/>
          <w:i/>
          <w:color w:val="4D0FAE"/>
          <w:sz w:val="24"/>
          <w:szCs w:val="24"/>
          <w:lang w:val="en-US" w:eastAsia="zh-CN"/>
        </w:rPr>
        <w:t>pt</w:t>
      </w:r>
      <w:proofErr w:type="spellEnd"/>
      <w:r w:rsidRPr="00093B48">
        <w:rPr>
          <w:rFonts w:ascii="Times New Roman" w:eastAsia="SimSun" w:hAnsi="Times New Roman"/>
          <w:i/>
          <w:color w:val="4D0FAE"/>
          <w:sz w:val="24"/>
          <w:szCs w:val="24"/>
          <w:lang w:val="en-US" w:eastAsia="zh-CN"/>
        </w:rPr>
        <w:t>)</w:t>
      </w:r>
    </w:p>
    <w:p w14:paraId="7031D7FA" w14:textId="77777777" w:rsidR="00460C7F" w:rsidRPr="00093B48" w:rsidRDefault="00460C7F" w:rsidP="00771DC2">
      <w:pPr>
        <w:widowControl w:val="0"/>
        <w:spacing w:after="0" w:line="240" w:lineRule="auto"/>
        <w:jc w:val="center"/>
        <w:rPr>
          <w:rFonts w:ascii="Times New Roman" w:eastAsia="PMingLiU" w:hAnsi="Times New Roman"/>
          <w:color w:val="4D0FAE"/>
          <w:sz w:val="24"/>
          <w:szCs w:val="24"/>
          <w:lang w:val="en-GB" w:eastAsia="zh-TW"/>
        </w:rPr>
      </w:pPr>
      <w:r w:rsidRPr="00093B48">
        <w:rPr>
          <w:rFonts w:ascii="Times New Roman" w:hAnsi="Times New Roman"/>
          <w:i/>
          <w:sz w:val="24"/>
          <w:szCs w:val="24"/>
          <w:lang w:val="en-US"/>
        </w:rPr>
        <w:br/>
      </w:r>
      <w:r w:rsidR="00771DC2" w:rsidRPr="00093B48">
        <w:rPr>
          <w:rFonts w:ascii="Times New Roman" w:eastAsia="MS Mincho" w:hAnsi="Times New Roman"/>
          <w:kern w:val="2"/>
          <w:sz w:val="24"/>
          <w:szCs w:val="24"/>
          <w:lang w:val="en-GB" w:eastAsia="ja-JP"/>
        </w:rPr>
        <w:t>E-mail</w:t>
      </w:r>
      <w:r w:rsidR="00D0482B" w:rsidRPr="00093B48">
        <w:rPr>
          <w:rFonts w:ascii="Times New Roman" w:eastAsia="MS Mincho" w:hAnsi="Times New Roman"/>
          <w:kern w:val="2"/>
          <w:sz w:val="24"/>
          <w:szCs w:val="24"/>
          <w:lang w:val="en-GB" w:eastAsia="ja-JP"/>
        </w:rPr>
        <w:t>:</w:t>
      </w:r>
      <w:r w:rsidR="00771DC2" w:rsidRPr="00093B48">
        <w:rPr>
          <w:rFonts w:ascii="Times New Roman" w:eastAsia="MS Mincho" w:hAnsi="Times New Roman"/>
          <w:kern w:val="2"/>
          <w:sz w:val="24"/>
          <w:szCs w:val="24"/>
          <w:lang w:val="en-GB" w:eastAsia="ja-JP"/>
        </w:rPr>
        <w:t xml:space="preserve"> </w:t>
      </w:r>
      <w:proofErr w:type="spellStart"/>
      <w:r w:rsidR="00D0482B" w:rsidRPr="00093B48">
        <w:rPr>
          <w:rFonts w:ascii="Times New Roman" w:eastAsia="MS Mincho" w:hAnsi="Times New Roman"/>
          <w:color w:val="4D0FAE"/>
          <w:sz w:val="24"/>
          <w:szCs w:val="24"/>
          <w:lang w:val="en-GB" w:eastAsia="ja-JP"/>
        </w:rPr>
        <w:t>author.first@e-mail.address</w:t>
      </w:r>
      <w:proofErr w:type="spellEnd"/>
      <w:r w:rsidR="00771DC2" w:rsidRPr="00093B48">
        <w:rPr>
          <w:rFonts w:ascii="Times New Roman" w:eastAsia="MS Mincho" w:hAnsi="Times New Roman"/>
          <w:color w:val="4D0FAE"/>
          <w:sz w:val="24"/>
          <w:szCs w:val="24"/>
          <w:lang w:val="en-GB" w:eastAsia="ja-JP"/>
        </w:rPr>
        <w:t xml:space="preserve"> (</w:t>
      </w:r>
      <w:r w:rsidR="00771DC2" w:rsidRPr="00093B48">
        <w:rPr>
          <w:rFonts w:ascii="Times New Roman" w:eastAsia="SimSun" w:hAnsi="Times New Roman"/>
          <w:color w:val="4D0FAE"/>
          <w:sz w:val="24"/>
          <w:szCs w:val="24"/>
          <w:lang w:val="en-US" w:eastAsia="zh-CN"/>
        </w:rPr>
        <w:t xml:space="preserve">Times New Roman, 12 </w:t>
      </w:r>
      <w:proofErr w:type="spellStart"/>
      <w:r w:rsidR="00771DC2" w:rsidRPr="00093B48">
        <w:rPr>
          <w:rFonts w:ascii="Times New Roman" w:eastAsia="SimSun" w:hAnsi="Times New Roman"/>
          <w:color w:val="4D0FAE"/>
          <w:sz w:val="24"/>
          <w:szCs w:val="24"/>
          <w:lang w:val="en-US" w:eastAsia="zh-CN"/>
        </w:rPr>
        <w:t>pt</w:t>
      </w:r>
      <w:proofErr w:type="spellEnd"/>
      <w:r w:rsidR="00771DC2" w:rsidRPr="00093B48">
        <w:rPr>
          <w:rFonts w:ascii="Times New Roman" w:eastAsia="SimSun" w:hAnsi="Times New Roman"/>
          <w:color w:val="4D0FAE"/>
          <w:sz w:val="24"/>
          <w:szCs w:val="24"/>
          <w:lang w:val="en-US" w:eastAsia="zh-CN"/>
        </w:rPr>
        <w:t>)</w:t>
      </w:r>
    </w:p>
    <w:p w14:paraId="7031D7FB" w14:textId="77777777" w:rsidR="00460C7F" w:rsidRPr="00093B48" w:rsidRDefault="00460C7F" w:rsidP="00460C7F">
      <w:pPr>
        <w:spacing w:after="0"/>
        <w:ind w:right="566"/>
        <w:jc w:val="both"/>
        <w:rPr>
          <w:rFonts w:ascii="Times New Roman" w:hAnsi="Times New Roman"/>
          <w:lang w:val="en-US"/>
        </w:rPr>
      </w:pPr>
    </w:p>
    <w:p w14:paraId="7031D7FC" w14:textId="77777777" w:rsidR="00342615" w:rsidRDefault="00342615" w:rsidP="00460C7F">
      <w:pPr>
        <w:spacing w:after="0"/>
        <w:ind w:right="566"/>
        <w:jc w:val="both"/>
        <w:rPr>
          <w:rFonts w:ascii="Times" w:hAnsi="Times"/>
          <w:sz w:val="24"/>
          <w:szCs w:val="24"/>
          <w:lang w:val="en-US"/>
        </w:rPr>
      </w:pPr>
    </w:p>
    <w:p w14:paraId="7031D7FD" w14:textId="77777777" w:rsidR="00D90BB8" w:rsidRPr="00C71559" w:rsidRDefault="00D90BB8" w:rsidP="00342615">
      <w:pPr>
        <w:spacing w:after="0"/>
        <w:jc w:val="both"/>
        <w:rPr>
          <w:rFonts w:ascii="Times" w:hAnsi="Times"/>
          <w:sz w:val="24"/>
          <w:szCs w:val="24"/>
          <w:lang w:val="en-US"/>
        </w:rPr>
      </w:pPr>
      <w:r w:rsidRPr="00C71559">
        <w:rPr>
          <w:rFonts w:ascii="Times" w:hAnsi="Times"/>
          <w:sz w:val="24"/>
          <w:szCs w:val="24"/>
          <w:lang w:val="en-US"/>
        </w:rPr>
        <w:t>Include in this space an abstract reporting the major aims and results of your contribution.</w:t>
      </w:r>
      <w:r w:rsidR="00C71559">
        <w:rPr>
          <w:rFonts w:ascii="Times" w:hAnsi="Times"/>
          <w:sz w:val="24"/>
          <w:szCs w:val="24"/>
          <w:lang w:val="en-US"/>
        </w:rPr>
        <w:t xml:space="preserve"> </w:t>
      </w:r>
      <w:r w:rsidR="00C71559" w:rsidRPr="00C71559">
        <w:rPr>
          <w:rFonts w:ascii="Times" w:hAnsi="Times"/>
          <w:sz w:val="24"/>
          <w:szCs w:val="24"/>
          <w:lang w:val="en-US"/>
        </w:rPr>
        <w:t>The a</w:t>
      </w:r>
      <w:r w:rsidR="00C71559" w:rsidRPr="00C71559">
        <w:rPr>
          <w:rFonts w:ascii="Times" w:hAnsi="Times" w:hint="eastAsia"/>
          <w:sz w:val="24"/>
          <w:szCs w:val="24"/>
          <w:lang w:val="en-US" w:eastAsia="zh-CN"/>
        </w:rPr>
        <w:t>bstract</w:t>
      </w:r>
      <w:r w:rsidR="00C71559" w:rsidRPr="00C71559">
        <w:rPr>
          <w:rFonts w:ascii="Times" w:hAnsi="Times"/>
          <w:sz w:val="24"/>
          <w:szCs w:val="24"/>
          <w:lang w:val="en-US"/>
        </w:rPr>
        <w:t xml:space="preserve"> should be typewritten for A4 format paper, size 297×210mm. The font must be Times New Roman, 12 </w:t>
      </w:r>
      <w:proofErr w:type="spellStart"/>
      <w:r w:rsidR="00C71559" w:rsidRPr="00C71559">
        <w:rPr>
          <w:rFonts w:ascii="Times" w:hAnsi="Times"/>
          <w:sz w:val="24"/>
          <w:szCs w:val="24"/>
          <w:lang w:val="en-US"/>
        </w:rPr>
        <w:t>pt</w:t>
      </w:r>
      <w:proofErr w:type="spellEnd"/>
      <w:r w:rsidR="00C71559" w:rsidRPr="00C71559">
        <w:rPr>
          <w:rFonts w:ascii="Times" w:hAnsi="Times"/>
          <w:sz w:val="24"/>
          <w:szCs w:val="24"/>
          <w:lang w:val="en-US"/>
        </w:rPr>
        <w:t xml:space="preserve">, single line spacing. Margins must be set as follows: </w:t>
      </w:r>
      <w:proofErr w:type="spellStart"/>
      <w:r w:rsidR="00C71559" w:rsidRPr="00C71559">
        <w:rPr>
          <w:rFonts w:ascii="Times" w:hAnsi="Times"/>
          <w:sz w:val="24"/>
          <w:szCs w:val="24"/>
          <w:lang w:val="en-US"/>
        </w:rPr>
        <w:t>top&amp;bottom</w:t>
      </w:r>
      <w:proofErr w:type="spellEnd"/>
      <w:r w:rsidR="00C71559" w:rsidRPr="00C71559">
        <w:rPr>
          <w:rFonts w:ascii="Times" w:hAnsi="Times"/>
          <w:sz w:val="24"/>
          <w:szCs w:val="24"/>
          <w:lang w:val="en-US"/>
        </w:rPr>
        <w:t xml:space="preserve"> 2,5 cm and </w:t>
      </w:r>
      <w:proofErr w:type="spellStart"/>
      <w:r w:rsidR="00C71559" w:rsidRPr="00C71559">
        <w:rPr>
          <w:rFonts w:ascii="Times" w:hAnsi="Times"/>
          <w:sz w:val="24"/>
          <w:szCs w:val="24"/>
          <w:lang w:val="en-US"/>
        </w:rPr>
        <w:t>left&amp;right</w:t>
      </w:r>
      <w:proofErr w:type="spellEnd"/>
      <w:r w:rsidR="00C71559" w:rsidRPr="00C71559">
        <w:rPr>
          <w:rFonts w:ascii="Times" w:hAnsi="Times"/>
          <w:sz w:val="24"/>
          <w:szCs w:val="24"/>
          <w:lang w:val="en-US"/>
        </w:rPr>
        <w:t xml:space="preserve"> 2,5 cm). There is </w:t>
      </w:r>
      <w:r w:rsidR="00C71559" w:rsidRPr="00C71559">
        <w:rPr>
          <w:rFonts w:ascii="Times" w:hAnsi="Times"/>
          <w:b/>
          <w:sz w:val="24"/>
          <w:szCs w:val="24"/>
          <w:lang w:val="en-US"/>
        </w:rPr>
        <w:t xml:space="preserve">a maximum length of </w:t>
      </w:r>
      <w:r w:rsidR="00C71559">
        <w:rPr>
          <w:rFonts w:ascii="Times" w:hAnsi="Times"/>
          <w:b/>
          <w:sz w:val="24"/>
          <w:szCs w:val="24"/>
          <w:lang w:val="en-US"/>
        </w:rPr>
        <w:t>2</w:t>
      </w:r>
      <w:r w:rsidR="00C71559" w:rsidRPr="00C71559">
        <w:rPr>
          <w:rFonts w:ascii="Times" w:hAnsi="Times"/>
          <w:b/>
          <w:sz w:val="24"/>
          <w:szCs w:val="24"/>
          <w:lang w:val="en-US"/>
        </w:rPr>
        <w:t xml:space="preserve"> pages</w:t>
      </w:r>
      <w:r w:rsidR="00094916">
        <w:rPr>
          <w:rFonts w:ascii="Times" w:hAnsi="Times"/>
          <w:b/>
          <w:sz w:val="24"/>
          <w:szCs w:val="24"/>
          <w:lang w:val="en-US"/>
        </w:rPr>
        <w:t xml:space="preserve"> for </w:t>
      </w:r>
      <w:r w:rsidR="008142A4">
        <w:rPr>
          <w:rFonts w:ascii="Times" w:hAnsi="Times"/>
          <w:b/>
          <w:sz w:val="24"/>
          <w:szCs w:val="24"/>
          <w:lang w:val="en-US"/>
        </w:rPr>
        <w:t xml:space="preserve">an </w:t>
      </w:r>
      <w:r w:rsidR="00094916">
        <w:rPr>
          <w:rFonts w:ascii="Times" w:hAnsi="Times"/>
          <w:b/>
          <w:sz w:val="24"/>
          <w:szCs w:val="24"/>
          <w:lang w:val="en-US"/>
        </w:rPr>
        <w:t>extended abstract.</w:t>
      </w:r>
    </w:p>
    <w:p w14:paraId="7031D7FE" w14:textId="77777777" w:rsidR="00807F02" w:rsidRDefault="00807F02" w:rsidP="007D1A52">
      <w:pPr>
        <w:pStyle w:val="Plattetekst2"/>
        <w:jc w:val="left"/>
        <w:rPr>
          <w:rFonts w:ascii="Times" w:hAnsi="Times" w:cs="Times"/>
          <w:bCs/>
          <w:snapToGrid w:val="0"/>
          <w:sz w:val="26"/>
          <w:szCs w:val="26"/>
          <w:lang w:val="en-US"/>
        </w:rPr>
      </w:pPr>
    </w:p>
    <w:p w14:paraId="7031D7FF" w14:textId="5D23AD86" w:rsidR="008F60A3" w:rsidRPr="00342615" w:rsidRDefault="008F60A3" w:rsidP="008F60A3">
      <w:pPr>
        <w:spacing w:after="0"/>
        <w:jc w:val="both"/>
        <w:rPr>
          <w:rFonts w:ascii="Times" w:hAnsi="Times"/>
          <w:sz w:val="24"/>
          <w:szCs w:val="24"/>
          <w:lang w:val="en-US"/>
        </w:rPr>
      </w:pPr>
      <w:r w:rsidRPr="00342615">
        <w:rPr>
          <w:rFonts w:ascii="Times" w:hAnsi="Times"/>
          <w:sz w:val="24"/>
          <w:szCs w:val="24"/>
          <w:lang w:val="en-US"/>
        </w:rPr>
        <w:t xml:space="preserve">The deadline for submissions is </w:t>
      </w:r>
      <w:r>
        <w:rPr>
          <w:rFonts w:ascii="Times" w:hAnsi="Times"/>
          <w:b/>
          <w:sz w:val="24"/>
          <w:szCs w:val="24"/>
          <w:lang w:val="en-US"/>
        </w:rPr>
        <w:t>April</w:t>
      </w:r>
      <w:r w:rsidRPr="00072419">
        <w:rPr>
          <w:rFonts w:ascii="Times" w:hAnsi="Times"/>
          <w:b/>
          <w:sz w:val="24"/>
          <w:szCs w:val="24"/>
          <w:lang w:val="en-US"/>
        </w:rPr>
        <w:t xml:space="preserve"> </w:t>
      </w:r>
      <w:r>
        <w:rPr>
          <w:rFonts w:ascii="Times" w:hAnsi="Times"/>
          <w:b/>
          <w:sz w:val="24"/>
          <w:szCs w:val="24"/>
          <w:lang w:val="en-US"/>
        </w:rPr>
        <w:t>1</w:t>
      </w:r>
      <w:r w:rsidR="00484D0E" w:rsidRPr="00484D0E">
        <w:rPr>
          <w:rFonts w:ascii="Times" w:hAnsi="Times"/>
          <w:b/>
          <w:sz w:val="24"/>
          <w:szCs w:val="24"/>
          <w:vertAlign w:val="superscript"/>
          <w:lang w:val="en-US"/>
        </w:rPr>
        <w:t>st</w:t>
      </w:r>
      <w:r w:rsidRPr="00072419">
        <w:rPr>
          <w:rFonts w:ascii="Times" w:hAnsi="Times"/>
          <w:b/>
          <w:sz w:val="24"/>
          <w:szCs w:val="24"/>
          <w:lang w:val="en-US"/>
        </w:rPr>
        <w:t>, 20</w:t>
      </w:r>
      <w:r w:rsidR="00484D0E">
        <w:rPr>
          <w:rFonts w:ascii="Times" w:hAnsi="Times"/>
          <w:b/>
          <w:sz w:val="24"/>
          <w:szCs w:val="24"/>
          <w:lang w:val="en-US"/>
        </w:rPr>
        <w:t>2</w:t>
      </w:r>
      <w:r w:rsidR="001D27B3">
        <w:rPr>
          <w:rFonts w:ascii="Times" w:hAnsi="Times"/>
          <w:b/>
          <w:sz w:val="24"/>
          <w:szCs w:val="24"/>
          <w:lang w:val="en-US"/>
        </w:rPr>
        <w:t>2</w:t>
      </w:r>
      <w:r w:rsidRPr="00342615">
        <w:rPr>
          <w:rFonts w:ascii="Times" w:hAnsi="Times"/>
          <w:sz w:val="24"/>
          <w:szCs w:val="24"/>
          <w:lang w:val="en-US"/>
        </w:rPr>
        <w:t xml:space="preserve">. All the contributions will be included in the Proceedings of the </w:t>
      </w:r>
      <w:r>
        <w:rPr>
          <w:rFonts w:ascii="Times" w:hAnsi="Times"/>
          <w:sz w:val="24"/>
          <w:szCs w:val="24"/>
          <w:lang w:val="en-US"/>
        </w:rPr>
        <w:t>HAKONE XVI</w:t>
      </w:r>
      <w:r w:rsidR="00484D0E">
        <w:rPr>
          <w:rFonts w:ascii="Times" w:hAnsi="Times"/>
          <w:sz w:val="24"/>
          <w:szCs w:val="24"/>
          <w:lang w:val="en-US"/>
        </w:rPr>
        <w:t>I</w:t>
      </w:r>
      <w:r>
        <w:rPr>
          <w:rFonts w:ascii="Times" w:hAnsi="Times"/>
          <w:sz w:val="24"/>
          <w:szCs w:val="24"/>
          <w:lang w:val="en-US"/>
        </w:rPr>
        <w:t xml:space="preserve"> </w:t>
      </w:r>
      <w:r w:rsidRPr="00342615">
        <w:rPr>
          <w:rFonts w:ascii="Times" w:hAnsi="Times"/>
          <w:sz w:val="24"/>
          <w:szCs w:val="24"/>
          <w:lang w:val="en-US"/>
        </w:rPr>
        <w:t xml:space="preserve">Conference. Contributed, </w:t>
      </w:r>
      <w:r>
        <w:rPr>
          <w:rFonts w:ascii="Times" w:hAnsi="Times" w:hint="eastAsia"/>
          <w:sz w:val="24"/>
          <w:szCs w:val="24"/>
          <w:lang w:val="en-US" w:eastAsia="zh-CN"/>
        </w:rPr>
        <w:t>extended</w:t>
      </w:r>
      <w:r>
        <w:rPr>
          <w:rFonts w:ascii="Times" w:hAnsi="Times"/>
          <w:sz w:val="24"/>
          <w:szCs w:val="24"/>
          <w:lang w:val="en-US"/>
        </w:rPr>
        <w:t xml:space="preserve"> abstracts</w:t>
      </w:r>
      <w:r w:rsidRPr="00342615">
        <w:rPr>
          <w:rFonts w:ascii="Times" w:hAnsi="Times"/>
          <w:sz w:val="24"/>
          <w:szCs w:val="24"/>
          <w:lang w:val="en-US"/>
        </w:rPr>
        <w:t xml:space="preserve"> must be written in English and should report previously unpublished work. The authors are responsible for both the content and style of</w:t>
      </w:r>
      <w:r>
        <w:rPr>
          <w:rFonts w:ascii="Times" w:hAnsi="Times"/>
          <w:sz w:val="24"/>
          <w:szCs w:val="24"/>
          <w:lang w:val="en-US"/>
        </w:rPr>
        <w:t xml:space="preserve"> their contributions. </w:t>
      </w:r>
      <w:r w:rsidRPr="00342615">
        <w:rPr>
          <w:rFonts w:ascii="Times" w:hAnsi="Times"/>
          <w:sz w:val="24"/>
          <w:szCs w:val="24"/>
          <w:lang w:val="en-US"/>
        </w:rPr>
        <w:t xml:space="preserve">Contributions that do not conform to this </w:t>
      </w:r>
      <w:r>
        <w:rPr>
          <w:rFonts w:ascii="Times" w:hAnsi="Times"/>
          <w:sz w:val="24"/>
          <w:szCs w:val="24"/>
          <w:lang w:val="en-US"/>
        </w:rPr>
        <w:t>template will be rejected.</w:t>
      </w:r>
    </w:p>
    <w:p w14:paraId="7031D800" w14:textId="77777777" w:rsidR="008F60A3" w:rsidRDefault="008F60A3" w:rsidP="008F60A3">
      <w:pPr>
        <w:spacing w:after="0"/>
        <w:jc w:val="both"/>
        <w:rPr>
          <w:rFonts w:ascii="Times" w:hAnsi="Times"/>
          <w:sz w:val="24"/>
          <w:szCs w:val="24"/>
          <w:lang w:val="en-US"/>
        </w:rPr>
      </w:pPr>
    </w:p>
    <w:p w14:paraId="7031D801" w14:textId="77777777" w:rsidR="00D753C8" w:rsidRPr="00342615" w:rsidRDefault="00BA35A7" w:rsidP="00D753C8">
      <w:pPr>
        <w:spacing w:after="0"/>
        <w:jc w:val="both"/>
        <w:rPr>
          <w:rFonts w:ascii="Times" w:hAnsi="Times"/>
          <w:sz w:val="24"/>
          <w:szCs w:val="24"/>
          <w:lang w:val="en-US"/>
        </w:rPr>
      </w:pPr>
      <w:r>
        <w:rPr>
          <w:rFonts w:ascii="Times" w:hAnsi="Times" w:hint="eastAsia"/>
          <w:sz w:val="24"/>
          <w:szCs w:val="24"/>
          <w:lang w:val="en-US"/>
        </w:rPr>
        <w:t>Th</w:t>
      </w:r>
      <w:r>
        <w:rPr>
          <w:rFonts w:ascii="Times" w:hAnsi="Times"/>
          <w:sz w:val="24"/>
          <w:szCs w:val="24"/>
          <w:lang w:val="en-US"/>
        </w:rPr>
        <w:t xml:space="preserve">e extended </w:t>
      </w:r>
      <w:r w:rsidR="0020720D">
        <w:rPr>
          <w:rFonts w:ascii="Times" w:hAnsi="Times" w:hint="eastAsia"/>
          <w:sz w:val="24"/>
          <w:szCs w:val="24"/>
          <w:lang w:val="en-US" w:eastAsia="zh-CN"/>
        </w:rPr>
        <w:t>abstract</w:t>
      </w:r>
      <w:r>
        <w:rPr>
          <w:rFonts w:ascii="Times" w:hAnsi="Times"/>
          <w:sz w:val="24"/>
          <w:szCs w:val="24"/>
          <w:lang w:val="en-US"/>
        </w:rPr>
        <w:t xml:space="preserve"> can include </w:t>
      </w:r>
      <w:r w:rsidRPr="00BA35A7">
        <w:rPr>
          <w:rFonts w:ascii="Times" w:hAnsi="Times"/>
          <w:sz w:val="24"/>
          <w:szCs w:val="24"/>
          <w:lang w:val="en-US"/>
        </w:rPr>
        <w:t>figures, tables and equations</w:t>
      </w:r>
      <w:r w:rsidR="00D753C8">
        <w:rPr>
          <w:rFonts w:ascii="Times" w:hAnsi="Times"/>
          <w:sz w:val="24"/>
          <w:szCs w:val="24"/>
          <w:lang w:val="en-US"/>
        </w:rPr>
        <w:t xml:space="preserve">, which are centered. </w:t>
      </w:r>
      <w:r w:rsidR="00D753C8" w:rsidRPr="00342615">
        <w:rPr>
          <w:rFonts w:ascii="Times" w:hAnsi="Times"/>
          <w:sz w:val="24"/>
          <w:szCs w:val="24"/>
          <w:lang w:val="en-US"/>
        </w:rPr>
        <w:t>A caption should be written under each figure and above each table</w:t>
      </w:r>
      <w:r w:rsidR="00D753C8">
        <w:rPr>
          <w:rFonts w:ascii="Times" w:hAnsi="Times"/>
          <w:sz w:val="24"/>
          <w:szCs w:val="24"/>
          <w:lang w:val="en-US"/>
        </w:rPr>
        <w:t>, and they are centered as well</w:t>
      </w:r>
      <w:r w:rsidR="00D753C8" w:rsidRPr="00342615">
        <w:rPr>
          <w:rFonts w:ascii="Times" w:hAnsi="Times"/>
          <w:sz w:val="24"/>
          <w:szCs w:val="24"/>
          <w:lang w:val="en-US"/>
        </w:rPr>
        <w:t>. Equation</w:t>
      </w:r>
      <w:r w:rsidR="00D753C8">
        <w:rPr>
          <w:rFonts w:ascii="Times" w:hAnsi="Times"/>
          <w:sz w:val="24"/>
          <w:szCs w:val="24"/>
          <w:lang w:val="en-US"/>
        </w:rPr>
        <w:t>s must be sequentially numbered -</w:t>
      </w:r>
      <w:r w:rsidR="00D753C8" w:rsidRPr="00072419">
        <w:rPr>
          <w:rFonts w:ascii="Times" w:hAnsi="Times"/>
          <w:sz w:val="24"/>
          <w:szCs w:val="24"/>
          <w:lang w:val="en-US"/>
        </w:rPr>
        <w:t xml:space="preserve"> </w:t>
      </w:r>
      <w:r w:rsidR="00D753C8">
        <w:rPr>
          <w:rFonts w:ascii="Times" w:hAnsi="Times"/>
          <w:sz w:val="24"/>
          <w:szCs w:val="24"/>
          <w:lang w:val="en-US"/>
        </w:rPr>
        <w:t>t</w:t>
      </w:r>
      <w:r w:rsidR="00D753C8" w:rsidRPr="00342615">
        <w:rPr>
          <w:rFonts w:ascii="Times" w:hAnsi="Times"/>
          <w:sz w:val="24"/>
          <w:szCs w:val="24"/>
          <w:lang w:val="en-US"/>
        </w:rPr>
        <w:t xml:space="preserve">he number should appear in parentheses at the </w:t>
      </w:r>
      <w:proofErr w:type="gramStart"/>
      <w:r w:rsidR="00D753C8" w:rsidRPr="00342615">
        <w:rPr>
          <w:rFonts w:ascii="Times" w:hAnsi="Times"/>
          <w:sz w:val="24"/>
          <w:szCs w:val="24"/>
          <w:lang w:val="en-US"/>
        </w:rPr>
        <w:t>right hand</w:t>
      </w:r>
      <w:proofErr w:type="gramEnd"/>
      <w:r w:rsidR="00D753C8" w:rsidRPr="00342615">
        <w:rPr>
          <w:rFonts w:ascii="Times" w:hAnsi="Times"/>
          <w:sz w:val="24"/>
          <w:szCs w:val="24"/>
          <w:lang w:val="en-US"/>
        </w:rPr>
        <w:t xml:space="preserve"> side of the page and referred to in the text as, e.g. (</w:t>
      </w:r>
      <w:r w:rsidR="00D56257">
        <w:rPr>
          <w:rFonts w:ascii="Times" w:hAnsi="Times"/>
          <w:sz w:val="24"/>
          <w:szCs w:val="24"/>
          <w:lang w:val="en-US"/>
        </w:rPr>
        <w:t>1</w:t>
      </w:r>
      <w:r w:rsidR="00D753C8" w:rsidRPr="00342615">
        <w:rPr>
          <w:rFonts w:ascii="Times" w:hAnsi="Times"/>
          <w:sz w:val="24"/>
          <w:szCs w:val="24"/>
          <w:lang w:val="en-US"/>
        </w:rPr>
        <w:t>).</w:t>
      </w:r>
    </w:p>
    <w:p w14:paraId="7031D802" w14:textId="77777777" w:rsidR="00D753C8" w:rsidRPr="00342615" w:rsidRDefault="00D753C8" w:rsidP="00D753C8">
      <w:pPr>
        <w:spacing w:after="0"/>
        <w:jc w:val="both"/>
        <w:rPr>
          <w:rFonts w:ascii="Times" w:hAnsi="Times"/>
          <w:sz w:val="24"/>
          <w:szCs w:val="24"/>
          <w:lang w:val="en-US"/>
        </w:rPr>
      </w:pPr>
    </w:p>
    <w:p w14:paraId="7031D803" w14:textId="77777777" w:rsidR="00D753C8" w:rsidRDefault="00D753C8" w:rsidP="00D753C8">
      <w:pPr>
        <w:pStyle w:val="Plattetekst2"/>
        <w:rPr>
          <w:rFonts w:ascii="Times" w:hAnsi="Times" w:cs="Times"/>
          <w:b/>
          <w:bCs/>
          <w:snapToGrid w:val="0"/>
        </w:rPr>
      </w:pPr>
      <w:r>
        <w:rPr>
          <w:rFonts w:ascii="Times" w:hAnsi="Times" w:cs="Times"/>
          <w:b/>
          <w:noProof/>
          <w:lang w:val="de-DE" w:eastAsia="de-DE"/>
        </w:rPr>
        <w:drawing>
          <wp:inline distT="0" distB="0" distL="0" distR="0" wp14:anchorId="7031D80A" wp14:editId="7031D80B">
            <wp:extent cx="2412000" cy="1362071"/>
            <wp:effectExtent l="0" t="0" r="762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00" cy="136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1D804" w14:textId="77777777" w:rsidR="00D753C8" w:rsidRDefault="00D753C8" w:rsidP="00D753C8">
      <w:pPr>
        <w:spacing w:after="0"/>
        <w:jc w:val="both"/>
        <w:rPr>
          <w:rFonts w:ascii="Times New Roman" w:eastAsia="SimSun" w:hAnsi="Times New Roman"/>
          <w:color w:val="4D0FAE"/>
          <w:sz w:val="20"/>
          <w:szCs w:val="20"/>
          <w:lang w:val="en-US" w:eastAsia="zh-CN"/>
        </w:rPr>
      </w:pPr>
      <w:r w:rsidRPr="0078147E">
        <w:rPr>
          <w:rFonts w:ascii="Times" w:hAnsi="Times"/>
          <w:b/>
          <w:sz w:val="20"/>
          <w:szCs w:val="20"/>
          <w:lang w:val="en-US"/>
        </w:rPr>
        <w:t>Fig. 1</w:t>
      </w:r>
      <w:r>
        <w:rPr>
          <w:rFonts w:ascii="Times" w:hAnsi="Times"/>
          <w:sz w:val="20"/>
          <w:szCs w:val="20"/>
          <w:lang w:val="en-US"/>
        </w:rPr>
        <w:t>:</w:t>
      </w:r>
      <w:r w:rsidRPr="00342615">
        <w:rPr>
          <w:rFonts w:ascii="Times" w:hAnsi="Times"/>
          <w:sz w:val="20"/>
          <w:szCs w:val="20"/>
          <w:lang w:val="en-US"/>
        </w:rPr>
        <w:t xml:space="preserve"> Captions should be Times New Roman 10 pts. Figures can also be embedded in the text. Text and labels in the ﬁgure should be readable.</w:t>
      </w:r>
      <w:r>
        <w:rPr>
          <w:rFonts w:ascii="Times" w:hAnsi="Times"/>
          <w:sz w:val="20"/>
          <w:szCs w:val="20"/>
          <w:lang w:val="en-US"/>
        </w:rPr>
        <w:t xml:space="preserve"> </w:t>
      </w:r>
      <w:r w:rsidRPr="00072419">
        <w:rPr>
          <w:rFonts w:ascii="Times New Roman" w:eastAsia="SimSun" w:hAnsi="Times New Roman"/>
          <w:color w:val="4D0FAE"/>
          <w:sz w:val="20"/>
          <w:szCs w:val="20"/>
          <w:lang w:val="en-US" w:eastAsia="zh-CN"/>
        </w:rPr>
        <w:t xml:space="preserve">(Times New Roman, 10 </w:t>
      </w:r>
      <w:proofErr w:type="spellStart"/>
      <w:r w:rsidRPr="00072419">
        <w:rPr>
          <w:rFonts w:ascii="Times New Roman" w:eastAsia="SimSun" w:hAnsi="Times New Roman"/>
          <w:color w:val="4D0FAE"/>
          <w:sz w:val="20"/>
          <w:szCs w:val="20"/>
          <w:lang w:val="en-US" w:eastAsia="zh-CN"/>
        </w:rPr>
        <w:t>pt</w:t>
      </w:r>
      <w:proofErr w:type="spellEnd"/>
      <w:r w:rsidRPr="00072419">
        <w:rPr>
          <w:rFonts w:ascii="Times New Roman" w:eastAsia="SimSun" w:hAnsi="Times New Roman"/>
          <w:color w:val="4D0FAE"/>
          <w:sz w:val="20"/>
          <w:szCs w:val="20"/>
          <w:lang w:val="en-US" w:eastAsia="zh-CN"/>
        </w:rPr>
        <w:t>)</w:t>
      </w:r>
    </w:p>
    <w:p w14:paraId="7031D805" w14:textId="77777777" w:rsidR="00BA35A7" w:rsidRPr="00D753C8" w:rsidRDefault="00BA35A7" w:rsidP="008F60A3">
      <w:pPr>
        <w:spacing w:after="0"/>
        <w:jc w:val="both"/>
        <w:rPr>
          <w:rFonts w:ascii="Times" w:hAnsi="Times"/>
          <w:sz w:val="24"/>
          <w:szCs w:val="24"/>
          <w:lang w:val="en-US" w:eastAsia="zh-CN"/>
        </w:rPr>
      </w:pPr>
    </w:p>
    <w:sectPr w:rsidR="00BA35A7" w:rsidRPr="00D753C8" w:rsidSect="00CE44C0">
      <w:headerReference w:type="even" r:id="rId8"/>
      <w:headerReference w:type="default" r:id="rId9"/>
      <w:pgSz w:w="11906" w:h="16838"/>
      <w:pgMar w:top="1417" w:right="1417" w:bottom="1417" w:left="1417" w:header="283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1D80E" w14:textId="77777777" w:rsidR="007A3793" w:rsidRDefault="007A3793" w:rsidP="005D3767">
      <w:pPr>
        <w:spacing w:after="0" w:line="240" w:lineRule="auto"/>
      </w:pPr>
      <w:r>
        <w:separator/>
      </w:r>
    </w:p>
  </w:endnote>
  <w:endnote w:type="continuationSeparator" w:id="0">
    <w:p w14:paraId="7031D80F" w14:textId="77777777" w:rsidR="007A3793" w:rsidRDefault="007A3793" w:rsidP="005D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1D80C" w14:textId="77777777" w:rsidR="007A3793" w:rsidRDefault="007A3793" w:rsidP="005D3767">
      <w:pPr>
        <w:spacing w:after="0" w:line="240" w:lineRule="auto"/>
      </w:pPr>
      <w:r>
        <w:separator/>
      </w:r>
    </w:p>
  </w:footnote>
  <w:footnote w:type="continuationSeparator" w:id="0">
    <w:p w14:paraId="7031D80D" w14:textId="77777777" w:rsidR="007A3793" w:rsidRDefault="007A3793" w:rsidP="005D3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1D810" w14:textId="77777777" w:rsidR="00C71559" w:rsidRDefault="00C71559" w:rsidP="00CE44C0">
    <w:pPr>
      <w:pStyle w:val="Koptekst"/>
      <w:pBdr>
        <w:bottom w:val="single" w:sz="4" w:space="1" w:color="auto"/>
      </w:pBdr>
      <w:rPr>
        <w:rFonts w:ascii="Times New Roman" w:hAnsi="Times New Roman"/>
        <w:sz w:val="20"/>
        <w:szCs w:val="40"/>
      </w:rPr>
    </w:pPr>
  </w:p>
  <w:p w14:paraId="7031D811" w14:textId="09627CDF" w:rsidR="00C71559" w:rsidRPr="009A6D86" w:rsidRDefault="00C71559" w:rsidP="00CE44C0">
    <w:pPr>
      <w:pStyle w:val="Koptekst"/>
      <w:pBdr>
        <w:bottom w:val="single" w:sz="4" w:space="1" w:color="auto"/>
      </w:pBdr>
      <w:jc w:val="right"/>
      <w:rPr>
        <w:rFonts w:ascii="Times New Roman" w:hAnsi="Times New Roman"/>
        <w:sz w:val="32"/>
        <w:szCs w:val="40"/>
      </w:rPr>
    </w:pPr>
    <w:r w:rsidRPr="009A6D86">
      <w:rPr>
        <w:rFonts w:ascii="Times New Roman" w:hAnsi="Times New Roman"/>
        <w:sz w:val="20"/>
        <w:szCs w:val="40"/>
      </w:rPr>
      <w:t>1</w:t>
    </w:r>
    <w:r w:rsidR="00484D0E">
      <w:rPr>
        <w:rFonts w:ascii="Times New Roman" w:hAnsi="Times New Roman"/>
        <w:sz w:val="20"/>
        <w:szCs w:val="40"/>
      </w:rPr>
      <w:t>7</w:t>
    </w:r>
    <w:r w:rsidRPr="009A6D86">
      <w:rPr>
        <w:rFonts w:ascii="Times New Roman" w:hAnsi="Times New Roman"/>
        <w:sz w:val="20"/>
        <w:szCs w:val="40"/>
        <w:vertAlign w:val="superscript"/>
      </w:rPr>
      <w:t>th</w:t>
    </w:r>
    <w:r w:rsidRPr="009A6D86">
      <w:rPr>
        <w:rFonts w:ascii="Times New Roman" w:hAnsi="Times New Roman"/>
        <w:sz w:val="20"/>
        <w:szCs w:val="40"/>
      </w:rPr>
      <w:t xml:space="preserve"> High </w:t>
    </w:r>
    <w:r w:rsidRPr="009A6D86">
      <w:rPr>
        <w:rFonts w:ascii="Times New Roman" w:hAnsi="Times New Roman"/>
        <w:sz w:val="20"/>
        <w:szCs w:val="40"/>
      </w:rPr>
      <w:t xml:space="preserve">Pressure Low Temperature Plasma Chemistry Symposium        </w:t>
    </w:r>
    <w:r>
      <w:rPr>
        <w:rFonts w:ascii="Times New Roman" w:hAnsi="Times New Roman"/>
        <w:sz w:val="20"/>
        <w:szCs w:val="40"/>
      </w:rPr>
      <w:t xml:space="preserve">                        </w:t>
    </w:r>
  </w:p>
  <w:p w14:paraId="7031D812" w14:textId="77777777" w:rsidR="00C71559" w:rsidRDefault="00C7155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1D813" w14:textId="77777777" w:rsidR="00C71559" w:rsidRDefault="00C71559" w:rsidP="006B55A0">
    <w:pPr>
      <w:pStyle w:val="Koptekst"/>
      <w:rPr>
        <w:sz w:val="32"/>
        <w:szCs w:val="40"/>
      </w:rPr>
    </w:pPr>
    <w:r w:rsidRPr="006B55A0">
      <w:rPr>
        <w:sz w:val="32"/>
        <w:szCs w:val="40"/>
      </w:rPr>
      <w:t xml:space="preserve">                           </w:t>
    </w:r>
    <w:r>
      <w:rPr>
        <w:sz w:val="32"/>
        <w:szCs w:val="40"/>
      </w:rPr>
      <w:tab/>
      <w:t xml:space="preserve">             </w:t>
    </w:r>
  </w:p>
  <w:p w14:paraId="7031D814" w14:textId="77777777" w:rsidR="00C71559" w:rsidRPr="009A6D86" w:rsidRDefault="00C71559" w:rsidP="009A6D86">
    <w:pPr>
      <w:pStyle w:val="Koptekst"/>
      <w:pBdr>
        <w:bottom w:val="single" w:sz="4" w:space="1" w:color="auto"/>
      </w:pBdr>
      <w:rPr>
        <w:rFonts w:ascii="Times New Roman" w:hAnsi="Times New Roman"/>
        <w:sz w:val="32"/>
        <w:szCs w:val="40"/>
      </w:rPr>
    </w:pPr>
    <w:r w:rsidRPr="009A6D86">
      <w:rPr>
        <w:rFonts w:ascii="Times New Roman" w:hAnsi="Times New Roman"/>
        <w:sz w:val="20"/>
        <w:szCs w:val="40"/>
      </w:rPr>
      <w:t>1</w:t>
    </w:r>
    <w:r>
      <w:rPr>
        <w:rFonts w:ascii="Times New Roman" w:hAnsi="Times New Roman"/>
        <w:sz w:val="20"/>
        <w:szCs w:val="40"/>
      </w:rPr>
      <w:t>6</w:t>
    </w:r>
    <w:r w:rsidRPr="009A6D86">
      <w:rPr>
        <w:rFonts w:ascii="Times New Roman" w:hAnsi="Times New Roman"/>
        <w:sz w:val="20"/>
        <w:szCs w:val="40"/>
        <w:vertAlign w:val="superscript"/>
      </w:rPr>
      <w:t>th</w:t>
    </w:r>
    <w:r w:rsidRPr="009A6D86">
      <w:rPr>
        <w:rFonts w:ascii="Times New Roman" w:hAnsi="Times New Roman"/>
        <w:sz w:val="20"/>
        <w:szCs w:val="40"/>
      </w:rPr>
      <w:t xml:space="preserve"> High </w:t>
    </w:r>
    <w:r w:rsidRPr="009A6D86">
      <w:rPr>
        <w:rFonts w:ascii="Times New Roman" w:hAnsi="Times New Roman"/>
        <w:sz w:val="20"/>
        <w:szCs w:val="40"/>
      </w:rPr>
      <w:t xml:space="preserve">Pressure Low Temperature Plasma Chemistry Symposium        </w:t>
    </w:r>
    <w:r>
      <w:rPr>
        <w:rFonts w:ascii="Times New Roman" w:hAnsi="Times New Roman"/>
        <w:sz w:val="20"/>
        <w:szCs w:val="40"/>
      </w:rPr>
      <w:t xml:space="preserve">                        </w:t>
    </w:r>
  </w:p>
  <w:p w14:paraId="7031D815" w14:textId="77777777" w:rsidR="00C71559" w:rsidRPr="006B55A0" w:rsidRDefault="00C71559" w:rsidP="00856D14">
    <w:pPr>
      <w:pStyle w:val="Koptekst"/>
      <w:tabs>
        <w:tab w:val="clear" w:pos="9072"/>
        <w:tab w:val="right" w:pos="8931"/>
      </w:tabs>
      <w:rPr>
        <w:sz w:val="24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635"/>
    <w:rsid w:val="00006DAF"/>
    <w:rsid w:val="00010635"/>
    <w:rsid w:val="00064242"/>
    <w:rsid w:val="00072419"/>
    <w:rsid w:val="00081155"/>
    <w:rsid w:val="00082012"/>
    <w:rsid w:val="00093B48"/>
    <w:rsid w:val="00094916"/>
    <w:rsid w:val="00095A07"/>
    <w:rsid w:val="000D609F"/>
    <w:rsid w:val="0010735C"/>
    <w:rsid w:val="00113C6F"/>
    <w:rsid w:val="00180AD2"/>
    <w:rsid w:val="001B4610"/>
    <w:rsid w:val="001D27B3"/>
    <w:rsid w:val="001F76A6"/>
    <w:rsid w:val="0020720D"/>
    <w:rsid w:val="00342615"/>
    <w:rsid w:val="00345790"/>
    <w:rsid w:val="0036552F"/>
    <w:rsid w:val="003B5B38"/>
    <w:rsid w:val="003B7BFE"/>
    <w:rsid w:val="003F5A00"/>
    <w:rsid w:val="00460C7F"/>
    <w:rsid w:val="004716AC"/>
    <w:rsid w:val="00484D0E"/>
    <w:rsid w:val="004E5146"/>
    <w:rsid w:val="004E6E7A"/>
    <w:rsid w:val="005044C9"/>
    <w:rsid w:val="005D3767"/>
    <w:rsid w:val="00604747"/>
    <w:rsid w:val="00610C6D"/>
    <w:rsid w:val="00627933"/>
    <w:rsid w:val="006404E3"/>
    <w:rsid w:val="00652367"/>
    <w:rsid w:val="006B55A0"/>
    <w:rsid w:val="007119B5"/>
    <w:rsid w:val="0076522F"/>
    <w:rsid w:val="00771DC2"/>
    <w:rsid w:val="0078147E"/>
    <w:rsid w:val="00785A3D"/>
    <w:rsid w:val="007A3793"/>
    <w:rsid w:val="007A6AC5"/>
    <w:rsid w:val="007D1A52"/>
    <w:rsid w:val="007D3A02"/>
    <w:rsid w:val="00807F02"/>
    <w:rsid w:val="008142A4"/>
    <w:rsid w:val="00856D14"/>
    <w:rsid w:val="008709C3"/>
    <w:rsid w:val="008B59B4"/>
    <w:rsid w:val="008D3539"/>
    <w:rsid w:val="008E0317"/>
    <w:rsid w:val="008E270F"/>
    <w:rsid w:val="008F60A3"/>
    <w:rsid w:val="00910A8E"/>
    <w:rsid w:val="00943242"/>
    <w:rsid w:val="009A6D86"/>
    <w:rsid w:val="009C28CE"/>
    <w:rsid w:val="00A93075"/>
    <w:rsid w:val="00AE277A"/>
    <w:rsid w:val="00B1406C"/>
    <w:rsid w:val="00BA35A7"/>
    <w:rsid w:val="00BD2FB8"/>
    <w:rsid w:val="00BD7F5F"/>
    <w:rsid w:val="00C17530"/>
    <w:rsid w:val="00C24699"/>
    <w:rsid w:val="00C71559"/>
    <w:rsid w:val="00CE00C2"/>
    <w:rsid w:val="00CE2DCB"/>
    <w:rsid w:val="00CE44C0"/>
    <w:rsid w:val="00D0482B"/>
    <w:rsid w:val="00D04BF8"/>
    <w:rsid w:val="00D20E54"/>
    <w:rsid w:val="00D56257"/>
    <w:rsid w:val="00D65544"/>
    <w:rsid w:val="00D753C8"/>
    <w:rsid w:val="00D90BB8"/>
    <w:rsid w:val="00DC5664"/>
    <w:rsid w:val="00DC5FC8"/>
    <w:rsid w:val="00DD6354"/>
    <w:rsid w:val="00DF1BE2"/>
    <w:rsid w:val="00E07A12"/>
    <w:rsid w:val="00E8005F"/>
    <w:rsid w:val="00EB7473"/>
    <w:rsid w:val="00EF7544"/>
    <w:rsid w:val="00F242FA"/>
    <w:rsid w:val="00F52DD6"/>
    <w:rsid w:val="00F666E9"/>
    <w:rsid w:val="00FD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31D7DF"/>
  <w15:chartTrackingRefBased/>
  <w15:docId w15:val="{20C8D012-E8AE-464C-8165-C30AD086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0C7F"/>
    <w:pPr>
      <w:spacing w:after="200" w:line="276" w:lineRule="auto"/>
    </w:pPr>
    <w:rPr>
      <w:sz w:val="22"/>
      <w:szCs w:val="22"/>
      <w:lang w:val="de-DE" w:eastAsia="en-US"/>
    </w:rPr>
  </w:style>
  <w:style w:type="paragraph" w:styleId="Kop1">
    <w:name w:val="heading 1"/>
    <w:basedOn w:val="Standaard"/>
    <w:next w:val="Standaard"/>
    <w:link w:val="Kop1Char"/>
    <w:qFormat/>
    <w:rsid w:val="0076522F"/>
    <w:pPr>
      <w:keepNext/>
      <w:widowControl w:val="0"/>
      <w:spacing w:after="0" w:line="240" w:lineRule="auto"/>
      <w:jc w:val="both"/>
      <w:outlineLvl w:val="0"/>
    </w:pPr>
    <w:rPr>
      <w:rFonts w:ascii="Times New Roman" w:eastAsia="MS Mincho" w:hAnsi="Times New Roman"/>
      <w:b/>
      <w:sz w:val="24"/>
      <w:szCs w:val="24"/>
      <w:lang w:val="en-US"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60C7F"/>
    <w:rPr>
      <w:color w:val="0563C1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5D3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5D3767"/>
    <w:rPr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5D3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5D3767"/>
    <w:rPr>
      <w:lang w:val="de-DE"/>
    </w:rPr>
  </w:style>
  <w:style w:type="paragraph" w:styleId="Plattetekst2">
    <w:name w:val="Body Text 2"/>
    <w:basedOn w:val="Standaard"/>
    <w:link w:val="Plattetekst2Char"/>
    <w:uiPriority w:val="99"/>
    <w:rsid w:val="00C246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Palatino" w:eastAsia="MS Mincho" w:hAnsi="Palatino"/>
      <w:color w:val="000000"/>
      <w:sz w:val="24"/>
      <w:szCs w:val="24"/>
      <w:lang w:val="en-GB" w:eastAsia="fr-FR"/>
    </w:rPr>
  </w:style>
  <w:style w:type="character" w:customStyle="1" w:styleId="Plattetekst2Char">
    <w:name w:val="Platte tekst 2 Char"/>
    <w:link w:val="Plattetekst2"/>
    <w:uiPriority w:val="99"/>
    <w:rsid w:val="00C24699"/>
    <w:rPr>
      <w:rFonts w:ascii="Palatino" w:eastAsia="MS Mincho" w:hAnsi="Palatino" w:cs="Times New Roman"/>
      <w:color w:val="000000"/>
      <w:sz w:val="24"/>
      <w:szCs w:val="24"/>
      <w:lang w:val="en-GB" w:eastAsia="fr-FR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B5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6B55A0"/>
    <w:rPr>
      <w:rFonts w:ascii="Tahoma" w:hAnsi="Tahoma" w:cs="Tahoma"/>
      <w:sz w:val="16"/>
      <w:szCs w:val="16"/>
      <w:lang w:val="de-DE"/>
    </w:rPr>
  </w:style>
  <w:style w:type="character" w:customStyle="1" w:styleId="Kop1Char">
    <w:name w:val="Kop 1 Char"/>
    <w:link w:val="Kop1"/>
    <w:rsid w:val="0076522F"/>
    <w:rPr>
      <w:rFonts w:ascii="Times New Roman" w:eastAsia="MS Mincho" w:hAnsi="Times New Roman" w:cs="Times New Roman"/>
      <w:b/>
      <w:sz w:val="24"/>
      <w:szCs w:val="24"/>
      <w:lang w:val="en-US" w:eastAsia="ja-JP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342615"/>
    <w:pPr>
      <w:spacing w:after="120"/>
    </w:pPr>
  </w:style>
  <w:style w:type="character" w:customStyle="1" w:styleId="PlattetekstChar">
    <w:name w:val="Platte tekst Char"/>
    <w:link w:val="Plattetekst"/>
    <w:uiPriority w:val="99"/>
    <w:semiHidden/>
    <w:rsid w:val="00342615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AE1F3-BDC4-4FEB-BDBD-09EF2943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1384</Characters>
  <Application>Microsoft Office Word</Application>
  <DocSecurity>4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唐勇</dc:creator>
  <cp:keywords/>
  <cp:lastModifiedBy>Sanders, Inge</cp:lastModifiedBy>
  <cp:revision>2</cp:revision>
  <cp:lastPrinted>2015-12-11T15:08:00Z</cp:lastPrinted>
  <dcterms:created xsi:type="dcterms:W3CDTF">2022-01-27T14:14:00Z</dcterms:created>
  <dcterms:modified xsi:type="dcterms:W3CDTF">2022-01-27T14:14:00Z</dcterms:modified>
</cp:coreProperties>
</file>